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0C" w:rsidRPr="00A92820" w:rsidRDefault="00A7450C" w:rsidP="0021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820">
        <w:rPr>
          <w:rFonts w:ascii="Times New Roman" w:hAnsi="Times New Roman" w:cs="Times New Roman"/>
          <w:bCs/>
          <w:sz w:val="28"/>
          <w:szCs w:val="28"/>
        </w:rPr>
        <w:t>МУНИЦИПАЛЬНАЯ АВТОНОМНАЯ ОРГАНИЗАЦИЯ</w:t>
      </w:r>
    </w:p>
    <w:p w:rsidR="00A7450C" w:rsidRPr="00A92820" w:rsidRDefault="00A7450C" w:rsidP="0021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820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</w:p>
    <w:p w:rsidR="00A7450C" w:rsidRPr="00A92820" w:rsidRDefault="00A7450C" w:rsidP="0021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820">
        <w:rPr>
          <w:rFonts w:ascii="Times New Roman" w:hAnsi="Times New Roman" w:cs="Times New Roman"/>
          <w:bCs/>
          <w:sz w:val="28"/>
          <w:szCs w:val="28"/>
        </w:rPr>
        <w:t>«ЦЕНТР ДЕТСКОГО ТВОРЧЕСТВА «ХИБИНЫ» ГОРОДА КИРОВСКА»</w:t>
      </w:r>
    </w:p>
    <w:p w:rsidR="00A7450C" w:rsidRPr="00A92820" w:rsidRDefault="00A7450C" w:rsidP="0021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2820">
        <w:rPr>
          <w:rFonts w:ascii="Times New Roman" w:hAnsi="Times New Roman" w:cs="Times New Roman"/>
          <w:bCs/>
          <w:sz w:val="28"/>
          <w:szCs w:val="28"/>
        </w:rPr>
        <w:t>(МАОДО ЦДТ «Хибины»)</w:t>
      </w:r>
    </w:p>
    <w:p w:rsidR="00A7450C" w:rsidRPr="00A92820" w:rsidRDefault="00A7450C" w:rsidP="0021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50C" w:rsidRPr="00A92820" w:rsidRDefault="00A7450C" w:rsidP="0021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266" w:rsidRDefault="00340266" w:rsidP="0034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DF8" w:rsidRDefault="00436DF8" w:rsidP="0034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DF8" w:rsidRDefault="00436DF8" w:rsidP="0034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DF8" w:rsidRDefault="00436DF8" w:rsidP="0034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DF8" w:rsidRDefault="00436DF8" w:rsidP="003402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50C" w:rsidRPr="00A92820" w:rsidRDefault="00A92820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8075" cy="27273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АРУ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162" cy="272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20" w:rsidRPr="00436DF8" w:rsidRDefault="00A92820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DF8" w:rsidRPr="00436DF8" w:rsidRDefault="00436DF8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DF8" w:rsidRPr="00436DF8" w:rsidRDefault="00436DF8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6DF8" w:rsidRPr="00436DF8" w:rsidRDefault="00436DF8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50C" w:rsidRPr="00A92820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7450C" w:rsidRPr="00A92820">
        <w:rPr>
          <w:rFonts w:ascii="Times New Roman" w:hAnsi="Times New Roman" w:cs="Times New Roman"/>
          <w:b/>
          <w:sz w:val="28"/>
          <w:szCs w:val="28"/>
        </w:rPr>
        <w:t>«ПАРУС»</w:t>
      </w:r>
    </w:p>
    <w:p w:rsidR="00A7450C" w:rsidRPr="00A92820" w:rsidRDefault="00A92820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(Познавай, Анализируй, Развивайся, Учись, Создавай)</w:t>
      </w:r>
    </w:p>
    <w:p w:rsidR="00A7450C" w:rsidRPr="00A92820" w:rsidRDefault="00A7450C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50C" w:rsidRPr="00A92820" w:rsidRDefault="00A7450C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50C" w:rsidRDefault="00A7450C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57D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57D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57D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57D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57D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57D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57D" w:rsidRDefault="0043457D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50C" w:rsidRPr="00A92820" w:rsidRDefault="00A7450C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450C" w:rsidRPr="00A92820" w:rsidRDefault="00A7450C" w:rsidP="00A928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2820">
        <w:rPr>
          <w:rFonts w:ascii="Times New Roman" w:hAnsi="Times New Roman" w:cs="Times New Roman"/>
          <w:sz w:val="28"/>
          <w:szCs w:val="28"/>
        </w:rPr>
        <w:t>г. Кировск</w:t>
      </w:r>
    </w:p>
    <w:p w:rsidR="00A7450C" w:rsidRPr="00A92820" w:rsidRDefault="00023764" w:rsidP="00A928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2820">
        <w:rPr>
          <w:rFonts w:ascii="Times New Roman" w:hAnsi="Times New Roman" w:cs="Times New Roman"/>
          <w:sz w:val="28"/>
          <w:szCs w:val="28"/>
        </w:rPr>
        <w:t>2018</w:t>
      </w:r>
    </w:p>
    <w:p w:rsidR="00E46CCE" w:rsidRDefault="00E46CCE" w:rsidP="00A928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736" w:rsidRPr="008279CE" w:rsidRDefault="0058254E" w:rsidP="0091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9CE">
        <w:rPr>
          <w:rFonts w:ascii="Times New Roman" w:hAnsi="Times New Roman" w:cs="Times New Roman"/>
          <w:b/>
          <w:sz w:val="28"/>
          <w:szCs w:val="28"/>
        </w:rPr>
        <w:lastRenderedPageBreak/>
        <w:t>Авторы-с</w:t>
      </w:r>
      <w:r w:rsidR="00336736" w:rsidRPr="008279CE">
        <w:rPr>
          <w:rFonts w:ascii="Times New Roman" w:hAnsi="Times New Roman" w:cs="Times New Roman"/>
          <w:b/>
          <w:sz w:val="28"/>
          <w:szCs w:val="28"/>
        </w:rPr>
        <w:t>оставители методической разработки:</w:t>
      </w:r>
    </w:p>
    <w:p w:rsidR="00336736" w:rsidRPr="008279CE" w:rsidRDefault="00336736" w:rsidP="0091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CE">
        <w:rPr>
          <w:rFonts w:ascii="Times New Roman" w:hAnsi="Times New Roman" w:cs="Times New Roman"/>
          <w:b/>
          <w:sz w:val="28"/>
          <w:szCs w:val="28"/>
        </w:rPr>
        <w:t>Сусарова Валерия Михайловна</w:t>
      </w:r>
      <w:r w:rsidRPr="008279CE">
        <w:rPr>
          <w:rFonts w:ascii="Times New Roman" w:hAnsi="Times New Roman" w:cs="Times New Roman"/>
          <w:sz w:val="28"/>
          <w:szCs w:val="28"/>
        </w:rPr>
        <w:t>, методист,</w:t>
      </w:r>
    </w:p>
    <w:p w:rsidR="00336736" w:rsidRPr="008279CE" w:rsidRDefault="00336736" w:rsidP="0091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CE">
        <w:rPr>
          <w:rFonts w:ascii="Times New Roman" w:hAnsi="Times New Roman" w:cs="Times New Roman"/>
          <w:b/>
          <w:sz w:val="28"/>
          <w:szCs w:val="28"/>
        </w:rPr>
        <w:t>Юрьева Светлана Михайловна</w:t>
      </w:r>
      <w:r w:rsidRPr="008279CE">
        <w:rPr>
          <w:rFonts w:ascii="Times New Roman" w:hAnsi="Times New Roman" w:cs="Times New Roman"/>
          <w:sz w:val="28"/>
          <w:szCs w:val="28"/>
        </w:rPr>
        <w:t>, методист,</w:t>
      </w:r>
    </w:p>
    <w:p w:rsidR="00336736" w:rsidRPr="008279CE" w:rsidRDefault="00336736" w:rsidP="00913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CE">
        <w:rPr>
          <w:rFonts w:ascii="Times New Roman" w:hAnsi="Times New Roman" w:cs="Times New Roman"/>
          <w:b/>
          <w:sz w:val="28"/>
          <w:szCs w:val="28"/>
        </w:rPr>
        <w:t>Хаустова Ирина Владимировна</w:t>
      </w:r>
      <w:r w:rsidRPr="008279CE">
        <w:rPr>
          <w:rFonts w:ascii="Times New Roman" w:hAnsi="Times New Roman" w:cs="Times New Roman"/>
          <w:sz w:val="28"/>
          <w:szCs w:val="28"/>
        </w:rPr>
        <w:t>, педагог-организатор</w:t>
      </w:r>
      <w:r w:rsidR="00937E10">
        <w:rPr>
          <w:rFonts w:ascii="Times New Roman" w:hAnsi="Times New Roman" w:cs="Times New Roman"/>
          <w:sz w:val="28"/>
          <w:szCs w:val="28"/>
        </w:rPr>
        <w:t>.</w:t>
      </w:r>
    </w:p>
    <w:p w:rsidR="00336736" w:rsidRPr="008279CE" w:rsidRDefault="00336736" w:rsidP="0091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254E" w:rsidRPr="008279CE" w:rsidRDefault="0058254E" w:rsidP="00913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9CE">
        <w:rPr>
          <w:rFonts w:ascii="Times New Roman" w:hAnsi="Times New Roman" w:cs="Times New Roman"/>
          <w:b/>
          <w:sz w:val="28"/>
          <w:szCs w:val="28"/>
        </w:rPr>
        <w:t>Рецензент работы</w:t>
      </w:r>
      <w:r w:rsidRPr="008279CE">
        <w:rPr>
          <w:rFonts w:ascii="Times New Roman" w:hAnsi="Times New Roman" w:cs="Times New Roman"/>
          <w:sz w:val="28"/>
          <w:szCs w:val="28"/>
        </w:rPr>
        <w:t>:</w:t>
      </w:r>
    </w:p>
    <w:p w:rsidR="0058254E" w:rsidRPr="008279CE" w:rsidRDefault="0058254E" w:rsidP="0091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9CE">
        <w:rPr>
          <w:rFonts w:ascii="Times New Roman" w:hAnsi="Times New Roman" w:cs="Times New Roman"/>
          <w:sz w:val="28"/>
          <w:szCs w:val="28"/>
        </w:rPr>
        <w:t>Сулейманова На</w:t>
      </w:r>
      <w:r w:rsidR="00046B92" w:rsidRPr="008279CE">
        <w:rPr>
          <w:rFonts w:ascii="Times New Roman" w:hAnsi="Times New Roman" w:cs="Times New Roman"/>
          <w:sz w:val="28"/>
          <w:szCs w:val="28"/>
        </w:rPr>
        <w:t>дежда Ивановна, канд. псих</w:t>
      </w:r>
      <w:proofErr w:type="gramStart"/>
      <w:r w:rsidR="00046B92" w:rsidRPr="00827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6B92" w:rsidRPr="00827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B92" w:rsidRPr="008279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46B92" w:rsidRPr="008279CE">
        <w:rPr>
          <w:rFonts w:ascii="Times New Roman" w:hAnsi="Times New Roman" w:cs="Times New Roman"/>
          <w:sz w:val="28"/>
          <w:szCs w:val="28"/>
        </w:rPr>
        <w:t>аук</w:t>
      </w:r>
      <w:r w:rsidRPr="008279CE">
        <w:rPr>
          <w:rFonts w:ascii="Times New Roman" w:hAnsi="Times New Roman" w:cs="Times New Roman"/>
          <w:sz w:val="28"/>
          <w:szCs w:val="28"/>
        </w:rPr>
        <w:t>,</w:t>
      </w:r>
      <w:r w:rsidR="009139BE">
        <w:rPr>
          <w:rFonts w:ascii="Times New Roman" w:hAnsi="Times New Roman" w:cs="Times New Roman"/>
          <w:sz w:val="28"/>
          <w:szCs w:val="28"/>
        </w:rPr>
        <w:t xml:space="preserve"> методист МАОД</w:t>
      </w:r>
      <w:r w:rsidRPr="008279CE">
        <w:rPr>
          <w:rFonts w:ascii="Times New Roman" w:hAnsi="Times New Roman" w:cs="Times New Roman"/>
          <w:sz w:val="28"/>
          <w:szCs w:val="28"/>
        </w:rPr>
        <w:t>О ЦДТ «Хибины»</w:t>
      </w:r>
      <w:r w:rsidR="00046B92" w:rsidRPr="008279CE">
        <w:rPr>
          <w:rFonts w:ascii="Times New Roman" w:hAnsi="Times New Roman" w:cs="Times New Roman"/>
          <w:sz w:val="28"/>
          <w:szCs w:val="28"/>
        </w:rPr>
        <w:t>.</w:t>
      </w:r>
    </w:p>
    <w:p w:rsidR="0058254E" w:rsidRPr="008279CE" w:rsidRDefault="0058254E" w:rsidP="008859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36736" w:rsidRPr="008279CE" w:rsidRDefault="00336736" w:rsidP="00582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C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43F33" w:rsidRPr="008279CE" w:rsidRDefault="00143F33" w:rsidP="008859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279CE" w:rsidRPr="008279CE" w:rsidRDefault="007242E0" w:rsidP="00724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2E0">
        <w:rPr>
          <w:rFonts w:ascii="Times New Roman" w:hAnsi="Times New Roman" w:cs="Times New Roman"/>
          <w:sz w:val="28"/>
          <w:szCs w:val="28"/>
        </w:rPr>
        <w:t>Профильная каникулярная смена – форма работы с детьми во время школьных каникул, которая хорошо зарекомендовала себя в системе дополнительного образования. Муниципальным координационным центром по работе с одаренными детьми в г. Кировске Мурманской области был разработан проект «Парус» (Познавай, Анализируй, Развивайся, Учись, Создавай). Программа проекта является комплексной, т.е. включает в себя разноплановую деятельность, объединяет различные направления образования, отдыха и воспитания детей в условиях профильных каникулярных смен.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79CE" w:rsidRPr="008279CE">
        <w:rPr>
          <w:rFonts w:ascii="Times New Roman" w:hAnsi="Times New Roman" w:cs="Times New Roman"/>
          <w:sz w:val="28"/>
          <w:szCs w:val="28"/>
        </w:rPr>
        <w:t>Программа предусматривает все направленности, но конкретно в 2018 году реализовывалась естественнонаучная направленность.</w:t>
      </w:r>
    </w:p>
    <w:p w:rsidR="00660DAF" w:rsidRPr="008279CE" w:rsidRDefault="00336736" w:rsidP="00CE1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60DAF" w:rsidRPr="008279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61712" w:rsidRPr="00660DAF" w:rsidRDefault="00561712" w:rsidP="008279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b/>
          <w:bCs/>
        </w:rPr>
        <w:id w:val="47175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561712" w:rsidRPr="00561712" w:rsidRDefault="00E1162B" w:rsidP="00561712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077E6">
            <w:rPr>
              <w:rFonts w:ascii="Times New Roman" w:eastAsiaTheme="majorEastAsia" w:hAnsi="Times New Roman" w:cs="Times New Roman"/>
              <w:bCs/>
              <w:color w:val="000000" w:themeColor="text1"/>
              <w:sz w:val="28"/>
              <w:szCs w:val="28"/>
            </w:rPr>
            <w:fldChar w:fldCharType="begin"/>
          </w:r>
          <w:r w:rsidR="00660DAF" w:rsidRPr="003077E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3077E6">
            <w:rPr>
              <w:rFonts w:ascii="Times New Roman" w:eastAsiaTheme="majorEastAsia" w:hAnsi="Times New Roman" w:cs="Times New Roman"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513818733" w:history="1"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61712" w:rsidRPr="005617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00CC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проекта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_Toc513818733 \h </w:instrTex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20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712" w:rsidRPr="00561712" w:rsidRDefault="00DA2114" w:rsidP="00561712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818734" w:history="1"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61712" w:rsidRPr="005617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участников проекта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_Toc513818734 \h </w:instrTex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20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712" w:rsidRPr="00561712" w:rsidRDefault="00DA2114" w:rsidP="00561712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818735" w:history="1"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61712" w:rsidRPr="005617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Предполагаемые результаты проекта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_Toc513818735 \h </w:instrTex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20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712" w:rsidRPr="00561712" w:rsidRDefault="00DA2114" w:rsidP="00561712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818736" w:history="1"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61712" w:rsidRPr="005617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Этапы реализации проекта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_Toc513818736 \h </w:instrTex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20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712" w:rsidRPr="00561712" w:rsidRDefault="00DA2114" w:rsidP="00561712">
          <w:pPr>
            <w:pStyle w:val="11"/>
            <w:tabs>
              <w:tab w:val="left" w:pos="440"/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818737" w:history="1"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61712" w:rsidRPr="00561712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Модельный образец про</w:t>
            </w:r>
            <w:r w:rsidR="00D00CC8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фильных</w:t>
            </w:r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каникулярных смен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_Toc513818737 \h </w:instrTex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20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712" w:rsidRPr="00561712" w:rsidRDefault="00DA2114" w:rsidP="00561712">
          <w:pPr>
            <w:pStyle w:val="1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3818740" w:history="1">
            <w:r w:rsidR="00561712" w:rsidRPr="00561712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 Критерии оценки эффективности реализации проекта: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_Toc513818740 \h </w:instrTex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220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61712" w:rsidRPr="0056171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0DAF" w:rsidRDefault="00E1162B" w:rsidP="00A338F9">
          <w:pPr>
            <w:spacing w:after="0" w:line="240" w:lineRule="auto"/>
          </w:pPr>
          <w:r w:rsidRPr="003077E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660DAF" w:rsidRDefault="00660DAF" w:rsidP="00A9282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B47AEB" w:rsidRPr="00660DAF" w:rsidRDefault="00416F25" w:rsidP="00A92820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contextualSpacing w:val="0"/>
        <w:jc w:val="center"/>
        <w:outlineLvl w:val="0"/>
        <w:rPr>
          <w:b/>
          <w:sz w:val="28"/>
          <w:szCs w:val="28"/>
        </w:rPr>
      </w:pPr>
      <w:bookmarkStart w:id="1" w:name="_Toc513818733"/>
      <w:r w:rsidRPr="00660DAF">
        <w:rPr>
          <w:b/>
          <w:sz w:val="28"/>
          <w:szCs w:val="28"/>
        </w:rPr>
        <w:lastRenderedPageBreak/>
        <w:t xml:space="preserve">Пояснительная </w:t>
      </w:r>
      <w:r w:rsidR="00D5634C" w:rsidRPr="00660DAF">
        <w:rPr>
          <w:b/>
          <w:sz w:val="28"/>
          <w:szCs w:val="28"/>
        </w:rPr>
        <w:t>записка</w:t>
      </w:r>
      <w:bookmarkEnd w:id="1"/>
      <w:r w:rsidR="00D00CC8">
        <w:rPr>
          <w:b/>
          <w:sz w:val="28"/>
          <w:szCs w:val="28"/>
        </w:rPr>
        <w:t xml:space="preserve"> проекта</w:t>
      </w:r>
    </w:p>
    <w:p w:rsidR="00CF366D" w:rsidRDefault="00CF366D" w:rsidP="00A928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5634C" w:rsidRPr="00D23263" w:rsidRDefault="00D5634C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263">
        <w:rPr>
          <w:rFonts w:ascii="Times New Roman" w:hAnsi="Times New Roman" w:cs="Times New Roman"/>
          <w:sz w:val="28"/>
          <w:szCs w:val="28"/>
        </w:rPr>
        <w:t xml:space="preserve">В настоящее время одним из приоритетных направлений государственной политики в области образования является работа с </w:t>
      </w:r>
      <w:r w:rsidR="00B57843">
        <w:rPr>
          <w:rFonts w:ascii="Times New Roman" w:hAnsi="Times New Roman" w:cs="Times New Roman"/>
          <w:sz w:val="28"/>
          <w:szCs w:val="28"/>
        </w:rPr>
        <w:t>талантливыми</w:t>
      </w:r>
      <w:r w:rsidR="003C570A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B57843">
        <w:rPr>
          <w:rFonts w:ascii="Times New Roman" w:hAnsi="Times New Roman" w:cs="Times New Roman"/>
          <w:sz w:val="28"/>
          <w:szCs w:val="28"/>
        </w:rPr>
        <w:t xml:space="preserve"> и детьми с повышенными образовательными потребностями</w:t>
      </w:r>
      <w:r w:rsidR="003C570A">
        <w:rPr>
          <w:rFonts w:ascii="Times New Roman" w:hAnsi="Times New Roman" w:cs="Times New Roman"/>
          <w:sz w:val="28"/>
          <w:szCs w:val="28"/>
        </w:rPr>
        <w:t>. Каникулярное время как нельзя лучше подходи</w:t>
      </w:r>
      <w:r w:rsidRPr="00D23263">
        <w:rPr>
          <w:rFonts w:ascii="Times New Roman" w:hAnsi="Times New Roman" w:cs="Times New Roman"/>
          <w:sz w:val="28"/>
          <w:szCs w:val="28"/>
        </w:rPr>
        <w:t>т для организации благоприятных условий для развития творческого потенциала одаренных детей,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D5634C" w:rsidRDefault="00D5634C" w:rsidP="00A92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263">
        <w:rPr>
          <w:rFonts w:ascii="Times New Roman" w:hAnsi="Times New Roman" w:cs="Times New Roman"/>
          <w:sz w:val="28"/>
          <w:szCs w:val="28"/>
        </w:rPr>
        <w:t>В Концепции одаренности в качестве одной из основных образовательных структур для обучения одаренных детей</w:t>
      </w:r>
      <w:r w:rsidR="00801600">
        <w:rPr>
          <w:rFonts w:ascii="Times New Roman" w:hAnsi="Times New Roman" w:cs="Times New Roman"/>
          <w:sz w:val="28"/>
          <w:szCs w:val="28"/>
        </w:rPr>
        <w:t xml:space="preserve"> и детей с повышенными образовательными потребностями</w:t>
      </w:r>
      <w:r w:rsidRPr="00D23263">
        <w:rPr>
          <w:rFonts w:ascii="Times New Roman" w:hAnsi="Times New Roman" w:cs="Times New Roman"/>
          <w:sz w:val="28"/>
          <w:szCs w:val="28"/>
        </w:rPr>
        <w:t xml:space="preserve"> выделяется система дополнительного образования, предназначенная для удовлетворения постоянно изменяющихся индивидуальных социокультурных и образовательных потребностей таких детей и позволяющая обеспечить выявление, поддержку и развитие их способностей в рамках внешкольной деятельности. В системе дополнительного образования выделяются такие формы работы с одаренными детьми во время школьных каникул, как профильные </w:t>
      </w:r>
      <w:r w:rsidR="00244D54">
        <w:rPr>
          <w:rFonts w:ascii="Times New Roman" w:hAnsi="Times New Roman" w:cs="Times New Roman"/>
          <w:sz w:val="28"/>
          <w:szCs w:val="28"/>
        </w:rPr>
        <w:t xml:space="preserve">каникулярные </w:t>
      </w:r>
      <w:r w:rsidRPr="00D23263">
        <w:rPr>
          <w:rFonts w:ascii="Times New Roman" w:hAnsi="Times New Roman" w:cs="Times New Roman"/>
          <w:sz w:val="28"/>
          <w:szCs w:val="28"/>
        </w:rPr>
        <w:t xml:space="preserve">смены </w:t>
      </w:r>
      <w:r w:rsidR="00244D54">
        <w:rPr>
          <w:rFonts w:ascii="Times New Roman" w:hAnsi="Times New Roman" w:cs="Times New Roman"/>
          <w:sz w:val="28"/>
          <w:szCs w:val="28"/>
        </w:rPr>
        <w:t>и сборы</w:t>
      </w:r>
      <w:r w:rsidRPr="00D23263">
        <w:rPr>
          <w:rFonts w:ascii="Times New Roman" w:hAnsi="Times New Roman" w:cs="Times New Roman"/>
          <w:sz w:val="28"/>
          <w:szCs w:val="28"/>
        </w:rPr>
        <w:t>.</w:t>
      </w:r>
    </w:p>
    <w:p w:rsidR="003C570A" w:rsidRPr="00D23263" w:rsidRDefault="00801600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автономная организация дополнительного образования Центр детского творчества «Хибины» города Кировска (</w:t>
      </w:r>
      <w:r w:rsidR="003C570A" w:rsidRPr="00855591">
        <w:rPr>
          <w:rFonts w:ascii="Times New Roman" w:hAnsi="Times New Roman" w:cs="Times New Roman"/>
          <w:sz w:val="28"/>
          <w:szCs w:val="28"/>
        </w:rPr>
        <w:t>МАОДО ЦДТ «Хибины»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570A" w:rsidRPr="0085559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04A3">
        <w:rPr>
          <w:rFonts w:ascii="Times New Roman" w:hAnsi="Times New Roman" w:cs="Times New Roman"/>
          <w:sz w:val="28"/>
          <w:szCs w:val="28"/>
        </w:rPr>
        <w:t>организацией</w:t>
      </w:r>
      <w:r w:rsidR="003C570A" w:rsidRPr="00855591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1D2174">
        <w:rPr>
          <w:rFonts w:ascii="Times New Roman" w:hAnsi="Times New Roman" w:cs="Times New Roman"/>
          <w:sz w:val="28"/>
          <w:szCs w:val="28"/>
        </w:rPr>
        <w:t>тельного образования, внедряющая</w:t>
      </w:r>
      <w:r w:rsidR="003C570A" w:rsidRPr="00855591">
        <w:rPr>
          <w:rFonts w:ascii="Times New Roman" w:hAnsi="Times New Roman" w:cs="Times New Roman"/>
          <w:sz w:val="28"/>
          <w:szCs w:val="28"/>
        </w:rPr>
        <w:t xml:space="preserve"> инновационные образовательные </w:t>
      </w:r>
      <w:r w:rsidR="003C570A">
        <w:rPr>
          <w:rFonts w:ascii="Times New Roman" w:hAnsi="Times New Roman" w:cs="Times New Roman"/>
          <w:sz w:val="28"/>
          <w:szCs w:val="28"/>
        </w:rPr>
        <w:t>программы</w:t>
      </w:r>
      <w:r w:rsidR="007172EF"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="003C570A">
        <w:rPr>
          <w:rFonts w:ascii="Times New Roman" w:hAnsi="Times New Roman" w:cs="Times New Roman"/>
          <w:sz w:val="28"/>
          <w:szCs w:val="28"/>
        </w:rPr>
        <w:t xml:space="preserve">, в том числе и для детей с повышенными образовательными потребностями. </w:t>
      </w:r>
    </w:p>
    <w:p w:rsidR="001D2174" w:rsidRPr="001D2174" w:rsidRDefault="00D5634C" w:rsidP="001D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263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7172EF">
        <w:rPr>
          <w:rFonts w:ascii="Times New Roman" w:hAnsi="Times New Roman" w:cs="Times New Roman"/>
          <w:sz w:val="28"/>
          <w:szCs w:val="28"/>
        </w:rPr>
        <w:t>образом, актуальность</w:t>
      </w:r>
      <w:r w:rsidR="007172EF" w:rsidRPr="007172EF">
        <w:rPr>
          <w:rFonts w:ascii="Times New Roman" w:hAnsi="Times New Roman" w:cs="Times New Roman"/>
          <w:sz w:val="28"/>
          <w:szCs w:val="28"/>
        </w:rPr>
        <w:t xml:space="preserve"> настоящего проекта</w:t>
      </w:r>
      <w:r w:rsidR="007172EF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7172EF" w:rsidRPr="007172EF">
        <w:rPr>
          <w:rFonts w:ascii="Times New Roman" w:hAnsi="Times New Roman" w:cs="Times New Roman"/>
          <w:sz w:val="28"/>
          <w:szCs w:val="28"/>
        </w:rPr>
        <w:t>в создании условий для развития и самореализации одаренных детей и детей с повышенными образовательными потребностями в каникулярный период. На территории города Кировска данный проект реализуется впервые, т.к. образовательные организации города не имеют достаточных временных и финансовых ресурсов для организации работы с одаренными детьми во время каникул. В результате муниципальным координационным центром по работе с одарёнными детьми</w:t>
      </w:r>
      <w:r w:rsidR="001D2174">
        <w:rPr>
          <w:rFonts w:ascii="Times New Roman" w:hAnsi="Times New Roman" w:cs="Times New Roman"/>
          <w:sz w:val="28"/>
          <w:szCs w:val="28"/>
        </w:rPr>
        <w:t>, на базе</w:t>
      </w:r>
      <w:r w:rsidR="007172EF" w:rsidRPr="007172EF">
        <w:rPr>
          <w:rFonts w:ascii="Times New Roman" w:hAnsi="Times New Roman" w:cs="Times New Roman"/>
          <w:sz w:val="28"/>
          <w:szCs w:val="28"/>
        </w:rPr>
        <w:t xml:space="preserve"> </w:t>
      </w:r>
      <w:r w:rsidR="001D2174">
        <w:rPr>
          <w:rFonts w:ascii="Times New Roman" w:hAnsi="Times New Roman" w:cs="Times New Roman"/>
          <w:sz w:val="28"/>
          <w:szCs w:val="28"/>
        </w:rPr>
        <w:t xml:space="preserve">МАОДО ЦДТ «Хибины» </w:t>
      </w:r>
      <w:r w:rsidR="007172EF" w:rsidRPr="007172EF">
        <w:rPr>
          <w:rFonts w:ascii="Times New Roman" w:hAnsi="Times New Roman" w:cs="Times New Roman"/>
          <w:sz w:val="28"/>
          <w:szCs w:val="28"/>
        </w:rPr>
        <w:t xml:space="preserve">был разработан проект «ПАРУС» (Познавай, Анализируй, Развивайся, Учись, Создавай), который предусматривает </w:t>
      </w:r>
      <w:r w:rsidR="001D2174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D2174" w:rsidRPr="00115768">
        <w:rPr>
          <w:rFonts w:ascii="Times New Roman" w:hAnsi="Times New Roman" w:cs="Times New Roman"/>
          <w:sz w:val="28"/>
          <w:szCs w:val="28"/>
        </w:rPr>
        <w:t xml:space="preserve">получение определенных знаний, умений, навыков, но и творческую активность, развитие потенциальных возможностей </w:t>
      </w:r>
      <w:r w:rsidR="001D2174"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="001D2174" w:rsidRPr="00115768">
        <w:rPr>
          <w:rFonts w:ascii="Times New Roman" w:hAnsi="Times New Roman" w:cs="Times New Roman"/>
          <w:sz w:val="28"/>
          <w:szCs w:val="28"/>
        </w:rPr>
        <w:t>детей. Разнообразие деятельности пед</w:t>
      </w:r>
      <w:r w:rsidR="001D2174">
        <w:rPr>
          <w:rFonts w:ascii="Times New Roman" w:hAnsi="Times New Roman" w:cs="Times New Roman"/>
          <w:sz w:val="28"/>
          <w:szCs w:val="28"/>
        </w:rPr>
        <w:t>агогического коллектива позволяе</w:t>
      </w:r>
      <w:r w:rsidR="001D2174" w:rsidRPr="00115768">
        <w:rPr>
          <w:rFonts w:ascii="Times New Roman" w:hAnsi="Times New Roman" w:cs="Times New Roman"/>
          <w:sz w:val="28"/>
          <w:szCs w:val="28"/>
        </w:rPr>
        <w:t>т организовать интересный</w:t>
      </w:r>
      <w:r w:rsidR="001D2174">
        <w:rPr>
          <w:rFonts w:ascii="Times New Roman" w:hAnsi="Times New Roman" w:cs="Times New Roman"/>
          <w:sz w:val="28"/>
          <w:szCs w:val="28"/>
        </w:rPr>
        <w:t xml:space="preserve">, </w:t>
      </w:r>
      <w:r w:rsidR="001D2174" w:rsidRPr="001D2174">
        <w:rPr>
          <w:rFonts w:ascii="Times New Roman" w:hAnsi="Times New Roman" w:cs="Times New Roman"/>
          <w:sz w:val="28"/>
          <w:szCs w:val="28"/>
        </w:rPr>
        <w:t xml:space="preserve">познавательный и разноплановый отдых </w:t>
      </w:r>
      <w:proofErr w:type="gramStart"/>
      <w:r w:rsidR="001D2174" w:rsidRPr="001D21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2174" w:rsidRPr="001D2174">
        <w:rPr>
          <w:rFonts w:ascii="Times New Roman" w:hAnsi="Times New Roman" w:cs="Times New Roman"/>
          <w:sz w:val="28"/>
          <w:szCs w:val="28"/>
        </w:rPr>
        <w:t>.</w:t>
      </w:r>
    </w:p>
    <w:p w:rsidR="001D2174" w:rsidRPr="001D2174" w:rsidRDefault="001D2174" w:rsidP="001D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74">
        <w:rPr>
          <w:rFonts w:ascii="Times New Roman" w:hAnsi="Times New Roman" w:cs="Times New Roman"/>
          <w:bCs/>
          <w:sz w:val="28"/>
          <w:szCs w:val="28"/>
        </w:rPr>
        <w:t>Проект направлен</w:t>
      </w:r>
      <w:r w:rsidRPr="001D2174">
        <w:rPr>
          <w:rFonts w:ascii="Times New Roman" w:hAnsi="Times New Roman" w:cs="Times New Roman"/>
          <w:sz w:val="28"/>
          <w:szCs w:val="28"/>
        </w:rPr>
        <w:t xml:space="preserve"> на работу с талантливыми детьми и детьми с повышенными образовательными потребностями. В рамках пр</w:t>
      </w:r>
      <w:r>
        <w:rPr>
          <w:rFonts w:ascii="Times New Roman" w:hAnsi="Times New Roman" w:cs="Times New Roman"/>
          <w:sz w:val="28"/>
          <w:szCs w:val="28"/>
        </w:rPr>
        <w:t>оекта предполагается реализация профильно-каникулярных смен</w:t>
      </w:r>
      <w:r w:rsidRPr="001D2174">
        <w:rPr>
          <w:rFonts w:ascii="Times New Roman" w:hAnsi="Times New Roman" w:cs="Times New Roman"/>
          <w:sz w:val="28"/>
          <w:szCs w:val="28"/>
        </w:rPr>
        <w:t>: смена юных чтецов (</w:t>
      </w:r>
      <w:r>
        <w:rPr>
          <w:rFonts w:ascii="Times New Roman" w:hAnsi="Times New Roman" w:cs="Times New Roman"/>
          <w:sz w:val="28"/>
          <w:szCs w:val="28"/>
        </w:rPr>
        <w:t>с 27 по 30 марта</w:t>
      </w:r>
      <w:r w:rsidRPr="001D2174">
        <w:rPr>
          <w:rFonts w:ascii="Times New Roman" w:hAnsi="Times New Roman" w:cs="Times New Roman"/>
          <w:sz w:val="28"/>
          <w:szCs w:val="28"/>
        </w:rPr>
        <w:t xml:space="preserve"> 2018 года); познавательной направленности (</w:t>
      </w:r>
      <w:r>
        <w:rPr>
          <w:rFonts w:ascii="Times New Roman" w:hAnsi="Times New Roman" w:cs="Times New Roman"/>
          <w:sz w:val="28"/>
          <w:szCs w:val="28"/>
        </w:rPr>
        <w:t xml:space="preserve">со 02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5A3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июля 2018</w:t>
      </w:r>
      <w:r w:rsidRPr="001D2174">
        <w:rPr>
          <w:rFonts w:ascii="Times New Roman" w:hAnsi="Times New Roman" w:cs="Times New Roman"/>
          <w:sz w:val="28"/>
          <w:szCs w:val="28"/>
        </w:rPr>
        <w:t xml:space="preserve">); </w:t>
      </w:r>
      <w:r w:rsidRPr="006D048B">
        <w:rPr>
          <w:rFonts w:ascii="Times New Roman" w:hAnsi="Times New Roman" w:cs="Times New Roman"/>
          <w:sz w:val="28"/>
          <w:szCs w:val="28"/>
          <w:highlight w:val="yellow"/>
        </w:rPr>
        <w:t>естественно-научной</w:t>
      </w:r>
      <w:r w:rsidR="00215248" w:rsidRPr="006D048B">
        <w:rPr>
          <w:rFonts w:ascii="Times New Roman" w:hAnsi="Times New Roman" w:cs="Times New Roman"/>
          <w:sz w:val="28"/>
          <w:szCs w:val="28"/>
          <w:highlight w:val="yellow"/>
        </w:rPr>
        <w:t xml:space="preserve"> (химико-биологической)</w:t>
      </w:r>
      <w:r w:rsidR="005A322F" w:rsidRPr="006D048B">
        <w:rPr>
          <w:rFonts w:ascii="Times New Roman" w:hAnsi="Times New Roman" w:cs="Times New Roman"/>
          <w:sz w:val="28"/>
          <w:szCs w:val="28"/>
          <w:highlight w:val="yellow"/>
        </w:rPr>
        <w:t xml:space="preserve"> (с 29 октября </w:t>
      </w:r>
      <w:proofErr w:type="gramStart"/>
      <w:r w:rsidR="005A322F" w:rsidRPr="006D048B">
        <w:rPr>
          <w:rFonts w:ascii="Times New Roman" w:hAnsi="Times New Roman" w:cs="Times New Roman"/>
          <w:sz w:val="28"/>
          <w:szCs w:val="28"/>
          <w:highlight w:val="yellow"/>
        </w:rPr>
        <w:t>по</w:t>
      </w:r>
      <w:proofErr w:type="gramEnd"/>
      <w:r w:rsidR="005A322F" w:rsidRPr="006D048B">
        <w:rPr>
          <w:rFonts w:ascii="Times New Roman" w:hAnsi="Times New Roman" w:cs="Times New Roman"/>
          <w:sz w:val="28"/>
          <w:szCs w:val="28"/>
          <w:highlight w:val="yellow"/>
        </w:rPr>
        <w:t xml:space="preserve"> 01</w:t>
      </w:r>
      <w:r w:rsidRPr="006D048B">
        <w:rPr>
          <w:rFonts w:ascii="Times New Roman" w:hAnsi="Times New Roman" w:cs="Times New Roman"/>
          <w:sz w:val="28"/>
          <w:szCs w:val="28"/>
          <w:highlight w:val="yellow"/>
        </w:rPr>
        <w:t xml:space="preserve"> ноября 2018</w:t>
      </w:r>
      <w:r w:rsidR="005A322F" w:rsidRPr="006D048B">
        <w:rPr>
          <w:rFonts w:ascii="Times New Roman" w:hAnsi="Times New Roman" w:cs="Times New Roman"/>
          <w:sz w:val="28"/>
          <w:szCs w:val="28"/>
          <w:highlight w:val="yellow"/>
        </w:rPr>
        <w:t xml:space="preserve"> и с 26 по 30 ноября 2018</w:t>
      </w:r>
      <w:r w:rsidRPr="006D048B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1D2174" w:rsidRPr="001D2174" w:rsidRDefault="001D2174" w:rsidP="001D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74">
        <w:rPr>
          <w:rFonts w:ascii="Times New Roman" w:hAnsi="Times New Roman" w:cs="Times New Roman"/>
          <w:sz w:val="28"/>
          <w:szCs w:val="28"/>
        </w:rPr>
        <w:t>Профильная смена реализуется:</w:t>
      </w:r>
    </w:p>
    <w:p w:rsidR="001D2174" w:rsidRPr="001D2174" w:rsidRDefault="001D2174" w:rsidP="001D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74">
        <w:rPr>
          <w:rFonts w:ascii="Times New Roman" w:hAnsi="Times New Roman" w:cs="Times New Roman"/>
          <w:sz w:val="28"/>
          <w:szCs w:val="28"/>
        </w:rPr>
        <w:t>– во время каникул в течение учебного года (3-4 дня);</w:t>
      </w:r>
    </w:p>
    <w:p w:rsidR="001D2174" w:rsidRPr="001D2174" w:rsidRDefault="001D2174" w:rsidP="001D2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174">
        <w:rPr>
          <w:rFonts w:ascii="Times New Roman" w:hAnsi="Times New Roman" w:cs="Times New Roman"/>
          <w:sz w:val="28"/>
          <w:szCs w:val="28"/>
        </w:rPr>
        <w:t>– во время летних каникул (от 10 дней).</w:t>
      </w:r>
    </w:p>
    <w:p w:rsidR="001D2174" w:rsidRPr="001D2174" w:rsidRDefault="001D2174" w:rsidP="001D217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D2174">
        <w:rPr>
          <w:sz w:val="28"/>
          <w:szCs w:val="28"/>
        </w:rPr>
        <w:t>Основной состав профильной каникулярной смены от 10 до 20 человек, учащиеся школ города 1-9 классов в возрасте от 7 до 15 лет. Это обусловлено тем, что учащиеся 10-11 классов имеют возможность проходить установочные сессии в очно-заочной региональной школе «</w:t>
      </w:r>
      <w:proofErr w:type="gramStart"/>
      <w:r w:rsidRPr="001D2174">
        <w:rPr>
          <w:sz w:val="28"/>
          <w:szCs w:val="28"/>
        </w:rPr>
        <w:t>А-элита</w:t>
      </w:r>
      <w:proofErr w:type="gramEnd"/>
      <w:r w:rsidRPr="001D2174">
        <w:rPr>
          <w:sz w:val="28"/>
          <w:szCs w:val="28"/>
        </w:rPr>
        <w:t>» для одарённых детей три раза в год, а также посещать профильные каникулярные смены, организованные региональным центром по работе с одарёнными детьми в г. Апатиты.</w:t>
      </w:r>
    </w:p>
    <w:p w:rsidR="001D2174" w:rsidRPr="0043255D" w:rsidRDefault="001D2174" w:rsidP="00432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5D">
        <w:rPr>
          <w:rFonts w:ascii="Times New Roman" w:hAnsi="Times New Roman" w:cs="Times New Roman"/>
          <w:sz w:val="28"/>
          <w:szCs w:val="28"/>
        </w:rPr>
        <w:t>По продолжительности проект является долгосрочным.</w:t>
      </w:r>
    </w:p>
    <w:p w:rsidR="001D2174" w:rsidRPr="0043255D" w:rsidRDefault="001D2174" w:rsidP="00432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5D">
        <w:rPr>
          <w:rFonts w:ascii="Times New Roman" w:hAnsi="Times New Roman" w:cs="Times New Roman"/>
          <w:sz w:val="28"/>
          <w:szCs w:val="28"/>
        </w:rPr>
        <w:t>Программа проекта является комплексной, т.е. включает в себя разноплановую деятельность, объединяет различные направления образования, отдыха и воспитания детей в условиях профильных каникулярных смен.</w:t>
      </w:r>
    </w:p>
    <w:p w:rsidR="0043255D" w:rsidRPr="0043255D" w:rsidRDefault="0043255D" w:rsidP="0043255D">
      <w:pPr>
        <w:tabs>
          <w:tab w:val="left" w:pos="1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55D">
        <w:rPr>
          <w:rFonts w:ascii="Times New Roman" w:hAnsi="Times New Roman" w:cs="Times New Roman"/>
          <w:sz w:val="28"/>
          <w:szCs w:val="28"/>
        </w:rPr>
        <w:t>Целью проекта «ПАРУС» является создание развивающей среды для развития творческих, проектно-исследовательских и интеллектуальных способностей обучающихся, направленной на углубление знаний по профильным предметным направленностям.</w:t>
      </w:r>
    </w:p>
    <w:p w:rsidR="0043255D" w:rsidRPr="0043255D" w:rsidRDefault="0043255D" w:rsidP="0043255D">
      <w:pPr>
        <w:tabs>
          <w:tab w:val="left" w:pos="1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55D">
        <w:rPr>
          <w:rFonts w:ascii="Times New Roman" w:hAnsi="Times New Roman" w:cs="Times New Roman"/>
          <w:bCs/>
          <w:sz w:val="28"/>
          <w:szCs w:val="28"/>
        </w:rPr>
        <w:t>Задачи проекта:</w:t>
      </w:r>
    </w:p>
    <w:p w:rsidR="0043255D" w:rsidRPr="0043255D" w:rsidRDefault="0043255D" w:rsidP="0043255D">
      <w:pPr>
        <w:tabs>
          <w:tab w:val="left" w:pos="176"/>
          <w:tab w:val="left" w:pos="4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5D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55D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творческий потенциал </w:t>
      </w:r>
      <w:proofErr w:type="gramStart"/>
      <w:r w:rsidRPr="0043255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3255D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средствами игровой, творческой и исследовательской деятельности;</w:t>
      </w:r>
    </w:p>
    <w:p w:rsidR="0043255D" w:rsidRPr="0043255D" w:rsidRDefault="0043255D" w:rsidP="0043255D">
      <w:pPr>
        <w:tabs>
          <w:tab w:val="left" w:pos="1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5D">
        <w:rPr>
          <w:rFonts w:ascii="Times New Roman" w:hAnsi="Times New Roman" w:cs="Times New Roman"/>
          <w:color w:val="000000"/>
          <w:sz w:val="28"/>
          <w:szCs w:val="28"/>
        </w:rPr>
        <w:t>– создать систему интересного, разнообразного, активного и познавательного отдыха и детей;</w:t>
      </w:r>
    </w:p>
    <w:p w:rsidR="0043255D" w:rsidRPr="0043255D" w:rsidRDefault="0043255D" w:rsidP="0043255D">
      <w:pPr>
        <w:tabs>
          <w:tab w:val="left" w:pos="1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5D">
        <w:rPr>
          <w:rFonts w:ascii="Times New Roman" w:hAnsi="Times New Roman" w:cs="Times New Roman"/>
          <w:color w:val="000000"/>
          <w:sz w:val="28"/>
          <w:szCs w:val="28"/>
        </w:rPr>
        <w:t>– создать атмосферу психологического комфорта для каждого ребенка;</w:t>
      </w:r>
    </w:p>
    <w:p w:rsidR="0043255D" w:rsidRPr="0043255D" w:rsidRDefault="0043255D" w:rsidP="0043255D">
      <w:pPr>
        <w:tabs>
          <w:tab w:val="left" w:pos="1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5D">
        <w:rPr>
          <w:rFonts w:ascii="Times New Roman" w:hAnsi="Times New Roman" w:cs="Times New Roman"/>
          <w:color w:val="000000"/>
          <w:sz w:val="28"/>
          <w:szCs w:val="28"/>
        </w:rPr>
        <w:t>– подобрать кадровый состав проекта;</w:t>
      </w:r>
    </w:p>
    <w:p w:rsidR="0043255D" w:rsidRPr="0043255D" w:rsidRDefault="0043255D" w:rsidP="0043255D">
      <w:pPr>
        <w:tabs>
          <w:tab w:val="left" w:pos="1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255D">
        <w:rPr>
          <w:rFonts w:ascii="Times New Roman" w:hAnsi="Times New Roman" w:cs="Times New Roman"/>
          <w:color w:val="000000"/>
          <w:sz w:val="28"/>
          <w:szCs w:val="28"/>
        </w:rPr>
        <w:t>–заключить договоры о сетевом взаимодействии с научными и образовательными организациями, задействованными в проекте;</w:t>
      </w:r>
    </w:p>
    <w:p w:rsidR="0043255D" w:rsidRPr="0043255D" w:rsidRDefault="0043255D" w:rsidP="0043255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255D">
        <w:rPr>
          <w:sz w:val="28"/>
          <w:szCs w:val="28"/>
        </w:rPr>
        <w:t>– подготовить базу и активизировать познавательный интерес у учащихся к созданию научных проектов для участия в научно-практических конференциях школьного и муниципального уровня, таких как «Я познаю мир», «Молодые исс</w:t>
      </w:r>
      <w:r>
        <w:rPr>
          <w:sz w:val="28"/>
          <w:szCs w:val="28"/>
        </w:rPr>
        <w:t>ледователи Хибин» и как следствие «Шаг в будущее»</w:t>
      </w:r>
      <w:r w:rsidRPr="0043255D">
        <w:rPr>
          <w:sz w:val="28"/>
          <w:szCs w:val="28"/>
        </w:rPr>
        <w:t>.</w:t>
      </w:r>
    </w:p>
    <w:p w:rsidR="00D5634C" w:rsidRPr="00D23263" w:rsidRDefault="00D5634C" w:rsidP="0043255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D23263">
        <w:rPr>
          <w:rStyle w:val="c4"/>
          <w:bCs/>
          <w:sz w:val="28"/>
          <w:szCs w:val="28"/>
        </w:rPr>
        <w:t>Ведущий ориентир на интересы и потребности детей и подростков, способствовал выбору содержательного стержня программы – развивающей</w:t>
      </w:r>
      <w:r>
        <w:rPr>
          <w:rStyle w:val="c26"/>
          <w:bCs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 xml:space="preserve">профильной </w:t>
      </w:r>
      <w:r w:rsidRPr="00D23263">
        <w:rPr>
          <w:rStyle w:val="c2"/>
          <w:sz w:val="28"/>
          <w:szCs w:val="28"/>
        </w:rPr>
        <w:t>смены для одаренных и способных детей</w:t>
      </w:r>
      <w:r w:rsidRPr="00D23263">
        <w:rPr>
          <w:rStyle w:val="apple-converted-space"/>
          <w:sz w:val="28"/>
          <w:szCs w:val="28"/>
        </w:rPr>
        <w:t>.</w:t>
      </w:r>
    </w:p>
    <w:p w:rsidR="00D5634C" w:rsidRPr="00D23263" w:rsidRDefault="00D5634C" w:rsidP="00A92820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263">
        <w:rPr>
          <w:rStyle w:val="c2"/>
          <w:sz w:val="28"/>
          <w:szCs w:val="28"/>
        </w:rPr>
        <w:t xml:space="preserve">Таким образом, считаем, что </w:t>
      </w:r>
      <w:r w:rsidR="00B95C90">
        <w:rPr>
          <w:rStyle w:val="c2"/>
          <w:sz w:val="28"/>
          <w:szCs w:val="28"/>
        </w:rPr>
        <w:t xml:space="preserve">на сегодняшний момент </w:t>
      </w:r>
      <w:r w:rsidRPr="00D23263">
        <w:rPr>
          <w:rStyle w:val="c2"/>
          <w:sz w:val="28"/>
          <w:szCs w:val="28"/>
        </w:rPr>
        <w:t>про</w:t>
      </w:r>
      <w:r w:rsidR="00A62417">
        <w:rPr>
          <w:rStyle w:val="c2"/>
          <w:sz w:val="28"/>
          <w:szCs w:val="28"/>
        </w:rPr>
        <w:t>ект будет востребован</w:t>
      </w:r>
      <w:r w:rsidRPr="00D23263">
        <w:rPr>
          <w:rStyle w:val="c2"/>
          <w:sz w:val="28"/>
          <w:szCs w:val="28"/>
        </w:rPr>
        <w:t xml:space="preserve"> как </w:t>
      </w:r>
      <w:r w:rsidR="00B95C90">
        <w:rPr>
          <w:rStyle w:val="c2"/>
          <w:sz w:val="28"/>
          <w:szCs w:val="28"/>
        </w:rPr>
        <w:t>учащимися</w:t>
      </w:r>
      <w:r w:rsidRPr="00D23263">
        <w:rPr>
          <w:rStyle w:val="c2"/>
          <w:sz w:val="28"/>
          <w:szCs w:val="28"/>
        </w:rPr>
        <w:t>, так</w:t>
      </w:r>
      <w:r w:rsidR="00A62417">
        <w:rPr>
          <w:rStyle w:val="c2"/>
          <w:sz w:val="28"/>
          <w:szCs w:val="28"/>
        </w:rPr>
        <w:t xml:space="preserve"> и социумом. Прое</w:t>
      </w:r>
      <w:proofErr w:type="gramStart"/>
      <w:r w:rsidR="00A62417">
        <w:rPr>
          <w:rStyle w:val="c2"/>
          <w:sz w:val="28"/>
          <w:szCs w:val="28"/>
        </w:rPr>
        <w:t>кт</w:t>
      </w:r>
      <w:r w:rsidRPr="00D23263">
        <w:rPr>
          <w:rStyle w:val="c2"/>
          <w:sz w:val="28"/>
          <w:szCs w:val="28"/>
        </w:rPr>
        <w:t xml:space="preserve"> вкл</w:t>
      </w:r>
      <w:proofErr w:type="gramEnd"/>
      <w:r w:rsidRPr="00D23263">
        <w:rPr>
          <w:rStyle w:val="c2"/>
          <w:sz w:val="28"/>
          <w:szCs w:val="28"/>
        </w:rPr>
        <w:t>ючает в себя новые подходы по дополнительному образо</w:t>
      </w:r>
      <w:r>
        <w:rPr>
          <w:rStyle w:val="c2"/>
          <w:sz w:val="28"/>
          <w:szCs w:val="28"/>
        </w:rPr>
        <w:t>ванию и развивающему воспитанию</w:t>
      </w:r>
      <w:r w:rsidRPr="00D23263">
        <w:rPr>
          <w:rStyle w:val="c2"/>
          <w:sz w:val="28"/>
          <w:szCs w:val="28"/>
        </w:rPr>
        <w:t xml:space="preserve">. </w:t>
      </w:r>
    </w:p>
    <w:p w:rsidR="00D5634C" w:rsidRDefault="00D5634C" w:rsidP="00A928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263">
        <w:rPr>
          <w:rFonts w:ascii="Times New Roman" w:hAnsi="Times New Roman" w:cs="Times New Roman"/>
          <w:sz w:val="28"/>
          <w:szCs w:val="28"/>
        </w:rPr>
        <w:t>Про</w:t>
      </w:r>
      <w:r w:rsidR="00A62417">
        <w:rPr>
          <w:rFonts w:ascii="Times New Roman" w:hAnsi="Times New Roman" w:cs="Times New Roman"/>
          <w:sz w:val="28"/>
          <w:szCs w:val="28"/>
        </w:rPr>
        <w:t>ект</w:t>
      </w:r>
      <w:r w:rsidRPr="00D23263">
        <w:rPr>
          <w:rFonts w:ascii="Times New Roman" w:hAnsi="Times New Roman" w:cs="Times New Roman"/>
          <w:sz w:val="28"/>
          <w:szCs w:val="28"/>
        </w:rPr>
        <w:t xml:space="preserve"> п</w:t>
      </w:r>
      <w:r w:rsidR="005F376C">
        <w:rPr>
          <w:rFonts w:ascii="Times New Roman" w:hAnsi="Times New Roman" w:cs="Times New Roman"/>
          <w:sz w:val="28"/>
          <w:szCs w:val="28"/>
        </w:rPr>
        <w:t xml:space="preserve">редполагает активную творческую и интеллектуальную </w:t>
      </w:r>
      <w:r w:rsidRPr="00D23263">
        <w:rPr>
          <w:rFonts w:ascii="Times New Roman" w:hAnsi="Times New Roman" w:cs="Times New Roman"/>
          <w:sz w:val="28"/>
          <w:szCs w:val="28"/>
        </w:rPr>
        <w:t xml:space="preserve">деятельность участников смены: </w:t>
      </w:r>
      <w:r w:rsidR="00C12532">
        <w:rPr>
          <w:rFonts w:ascii="Times New Roman" w:hAnsi="Times New Roman" w:cs="Times New Roman"/>
          <w:sz w:val="28"/>
          <w:szCs w:val="28"/>
        </w:rPr>
        <w:t xml:space="preserve">лекции, </w:t>
      </w:r>
      <w:proofErr w:type="spellStart"/>
      <w:r w:rsidR="00C1253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C12532">
        <w:rPr>
          <w:rFonts w:ascii="Times New Roman" w:hAnsi="Times New Roman" w:cs="Times New Roman"/>
          <w:sz w:val="28"/>
          <w:szCs w:val="28"/>
        </w:rPr>
        <w:t xml:space="preserve">, экспериментальную практическую деятельность, </w:t>
      </w:r>
      <w:r w:rsidRPr="00C12532">
        <w:rPr>
          <w:rFonts w:ascii="Times New Roman" w:hAnsi="Times New Roman" w:cs="Times New Roman"/>
          <w:sz w:val="28"/>
          <w:szCs w:val="28"/>
        </w:rPr>
        <w:t>работу мастер-классов, диалоговых пло</w:t>
      </w:r>
      <w:r w:rsidR="00C12532" w:rsidRPr="00C12532">
        <w:rPr>
          <w:rFonts w:ascii="Times New Roman" w:hAnsi="Times New Roman" w:cs="Times New Roman"/>
          <w:sz w:val="28"/>
          <w:szCs w:val="28"/>
        </w:rPr>
        <w:t>щадок по интересам</w:t>
      </w:r>
      <w:r w:rsidR="004A1B7F" w:rsidRPr="00C12532">
        <w:rPr>
          <w:rFonts w:ascii="Times New Roman" w:hAnsi="Times New Roman" w:cs="Times New Roman"/>
          <w:sz w:val="28"/>
          <w:szCs w:val="28"/>
        </w:rPr>
        <w:t>, экскурсии.</w:t>
      </w:r>
    </w:p>
    <w:p w:rsidR="00D5634C" w:rsidRDefault="00A62417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  <w:r w:rsidR="00D5634C">
        <w:rPr>
          <w:sz w:val="28"/>
          <w:szCs w:val="28"/>
        </w:rPr>
        <w:t xml:space="preserve"> </w:t>
      </w:r>
      <w:r w:rsidR="00D5634C" w:rsidRPr="00D23263">
        <w:rPr>
          <w:sz w:val="28"/>
          <w:szCs w:val="28"/>
        </w:rPr>
        <w:t xml:space="preserve">носит </w:t>
      </w:r>
      <w:r w:rsidR="00D5634C" w:rsidRPr="00A62417">
        <w:rPr>
          <w:sz w:val="28"/>
          <w:szCs w:val="28"/>
        </w:rPr>
        <w:t>инновационный характер.</w:t>
      </w:r>
      <w:r w:rsidR="00D5634C" w:rsidRPr="00D23263">
        <w:rPr>
          <w:sz w:val="28"/>
          <w:szCs w:val="28"/>
        </w:rPr>
        <w:t xml:space="preserve"> Предла</w:t>
      </w:r>
      <w:r>
        <w:rPr>
          <w:sz w:val="28"/>
          <w:szCs w:val="28"/>
        </w:rPr>
        <w:t>гаемые в нем</w:t>
      </w:r>
      <w:r w:rsidR="00D5634C" w:rsidRPr="00D23263">
        <w:rPr>
          <w:sz w:val="28"/>
          <w:szCs w:val="28"/>
        </w:rPr>
        <w:t xml:space="preserve"> технологии организации содержат некоторую степень новизны, значимости и соответствуют современным требованиям и современным социальным приоритетам.</w:t>
      </w:r>
    </w:p>
    <w:p w:rsidR="00843A2F" w:rsidRDefault="00843A2F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1A45">
        <w:rPr>
          <w:sz w:val="28"/>
          <w:szCs w:val="28"/>
        </w:rPr>
        <w:t xml:space="preserve">Выстраивая работу с одаренными детьми в каникулярный период важно, чтобы тематика занятий и форма их проведения были </w:t>
      </w:r>
      <w:r>
        <w:rPr>
          <w:sz w:val="28"/>
          <w:szCs w:val="28"/>
        </w:rPr>
        <w:t xml:space="preserve">весьма разнообразны. Обучение во время каникул </w:t>
      </w:r>
      <w:r w:rsidRPr="00D31A45">
        <w:rPr>
          <w:sz w:val="28"/>
          <w:szCs w:val="28"/>
        </w:rPr>
        <w:t xml:space="preserve">существенно отличается от </w:t>
      </w:r>
      <w:proofErr w:type="gramStart"/>
      <w:r w:rsidRPr="00D31A45">
        <w:rPr>
          <w:sz w:val="28"/>
          <w:szCs w:val="28"/>
        </w:rPr>
        <w:t>урочного</w:t>
      </w:r>
      <w:proofErr w:type="gramEnd"/>
      <w:r w:rsidRPr="00D31A45">
        <w:rPr>
          <w:sz w:val="28"/>
          <w:szCs w:val="28"/>
        </w:rPr>
        <w:t xml:space="preserve">. Усвоение знаний превращается из целей в средства развития ученика. Упор делается на практическую направленность, нетрадиционную форму проведения занятий, более свободное, неформальное общение учащихся и </w:t>
      </w:r>
      <w:r>
        <w:rPr>
          <w:sz w:val="28"/>
          <w:szCs w:val="28"/>
        </w:rPr>
        <w:t>педагогов</w:t>
      </w:r>
      <w:r w:rsidRPr="00D31A45">
        <w:rPr>
          <w:sz w:val="28"/>
          <w:szCs w:val="28"/>
        </w:rPr>
        <w:t xml:space="preserve"> для создания благоприятного психологического климата во время творческих проб детей. Хорошая материал</w:t>
      </w:r>
      <w:r>
        <w:rPr>
          <w:sz w:val="28"/>
          <w:szCs w:val="28"/>
        </w:rPr>
        <w:t>ьно-техническая база МАОДО ЦДТ «Хибины»</w:t>
      </w:r>
      <w:r w:rsidRPr="00D31A45">
        <w:rPr>
          <w:sz w:val="28"/>
          <w:szCs w:val="28"/>
        </w:rPr>
        <w:t>, применение информационных технологий позволяют качественно повысить уровень занятий в</w:t>
      </w:r>
      <w:r>
        <w:rPr>
          <w:sz w:val="28"/>
          <w:szCs w:val="28"/>
        </w:rPr>
        <w:t>о время каникул</w:t>
      </w:r>
      <w:r w:rsidRPr="00D31A45">
        <w:rPr>
          <w:sz w:val="28"/>
          <w:szCs w:val="28"/>
        </w:rPr>
        <w:t xml:space="preserve">. Все занятия начинаются в </w:t>
      </w:r>
      <w:r>
        <w:rPr>
          <w:sz w:val="28"/>
          <w:szCs w:val="28"/>
        </w:rPr>
        <w:t>10-00</w:t>
      </w:r>
      <w:r w:rsidRPr="00D31A4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31A45">
        <w:rPr>
          <w:sz w:val="28"/>
          <w:szCs w:val="28"/>
        </w:rPr>
        <w:t>. Длительность</w:t>
      </w:r>
      <w:r>
        <w:rPr>
          <w:sz w:val="28"/>
          <w:szCs w:val="28"/>
        </w:rPr>
        <w:t xml:space="preserve"> </w:t>
      </w:r>
      <w:r w:rsidRPr="00087E47">
        <w:rPr>
          <w:sz w:val="28"/>
          <w:szCs w:val="28"/>
        </w:rPr>
        <w:t>занятия варьируется в зависимости от возраста ребят, сложности расс</w:t>
      </w:r>
      <w:r>
        <w:rPr>
          <w:sz w:val="28"/>
          <w:szCs w:val="28"/>
        </w:rPr>
        <w:t>матриваемой темы (35-60 минут).</w:t>
      </w:r>
    </w:p>
    <w:p w:rsidR="00843A2F" w:rsidRDefault="00843A2F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7E47">
        <w:rPr>
          <w:sz w:val="28"/>
          <w:szCs w:val="28"/>
        </w:rPr>
        <w:t>Во</w:t>
      </w:r>
      <w:r>
        <w:rPr>
          <w:sz w:val="28"/>
          <w:szCs w:val="28"/>
        </w:rPr>
        <w:t>спитательная ценность профильных смен</w:t>
      </w:r>
      <w:r w:rsidRPr="00087E47">
        <w:rPr>
          <w:sz w:val="28"/>
          <w:szCs w:val="28"/>
        </w:rPr>
        <w:t xml:space="preserve"> </w:t>
      </w:r>
      <w:r w:rsidR="00A62417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«ПАРУС</w:t>
      </w:r>
      <w:r w:rsidRPr="00087E47">
        <w:rPr>
          <w:sz w:val="28"/>
          <w:szCs w:val="28"/>
        </w:rPr>
        <w:t xml:space="preserve">» состоит в том, что она создает все необходимые условия для педагогически целесообразного, </w:t>
      </w:r>
      <w:r>
        <w:rPr>
          <w:sz w:val="28"/>
          <w:szCs w:val="28"/>
        </w:rPr>
        <w:t xml:space="preserve">познавательного и </w:t>
      </w:r>
      <w:r w:rsidRPr="00087E47">
        <w:rPr>
          <w:sz w:val="28"/>
          <w:szCs w:val="28"/>
        </w:rPr>
        <w:t xml:space="preserve">эмоционально привлекательного досуга детей, удовлетворения потребностей в новизне впечатлений, творческой самореализации и общении. </w:t>
      </w:r>
      <w:r w:rsidRPr="00384F06">
        <w:rPr>
          <w:sz w:val="28"/>
          <w:szCs w:val="28"/>
        </w:rPr>
        <w:t>Разумное сочетание обучения и отдыха, спорта и творчества дисциплинирует ребёнка, балансирует его мышление и эмоции. Благодаря выше перечисленным мероприятиям крепнут взаимоотношения между детьми с разными интересами.</w:t>
      </w:r>
    </w:p>
    <w:p w:rsidR="00843A2F" w:rsidRDefault="00843A2F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7E47">
        <w:rPr>
          <w:sz w:val="28"/>
          <w:szCs w:val="28"/>
        </w:rPr>
        <w:t>Главное в том, что задаются мотивации и ориентиры саморазвития, стимулируется интерес к определённой области знаний, повышается самооценка. Особый эффект оказывают новизна обстановки, погружение в информационную среду, отсутствие тради</w:t>
      </w:r>
      <w:r>
        <w:rPr>
          <w:sz w:val="28"/>
          <w:szCs w:val="28"/>
        </w:rPr>
        <w:t>ционной дистанции между педагогом</w:t>
      </w:r>
      <w:r w:rsidRPr="00087E47">
        <w:rPr>
          <w:sz w:val="28"/>
          <w:szCs w:val="28"/>
        </w:rPr>
        <w:t xml:space="preserve"> и учеником, возможность применить на практике полученные знания, поделиться опытом с другими.</w:t>
      </w:r>
    </w:p>
    <w:p w:rsidR="00843A2F" w:rsidRDefault="00843A2F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Концепци</w:t>
      </w:r>
      <w:r>
        <w:rPr>
          <w:sz w:val="28"/>
          <w:szCs w:val="28"/>
        </w:rPr>
        <w:t>я про</w:t>
      </w:r>
      <w:r w:rsidR="00A62417">
        <w:rPr>
          <w:sz w:val="28"/>
          <w:szCs w:val="28"/>
        </w:rPr>
        <w:t>екта</w:t>
      </w:r>
      <w:r>
        <w:rPr>
          <w:sz w:val="28"/>
          <w:szCs w:val="28"/>
        </w:rPr>
        <w:t xml:space="preserve"> основывается на идее предоставления</w:t>
      </w:r>
      <w:r w:rsidRPr="008B7C43">
        <w:rPr>
          <w:sz w:val="28"/>
          <w:szCs w:val="28"/>
        </w:rPr>
        <w:t xml:space="preserve"> ребенку максимального обеспечения разл</w:t>
      </w:r>
      <w:r>
        <w:rPr>
          <w:sz w:val="28"/>
          <w:szCs w:val="28"/>
        </w:rPr>
        <w:t xml:space="preserve">ичных видов деятельности, </w:t>
      </w:r>
      <w:r w:rsidRPr="008B7C43">
        <w:rPr>
          <w:sz w:val="28"/>
          <w:szCs w:val="28"/>
        </w:rPr>
        <w:t>организованных в интересных, привлекательных, современных и доступных для детей фо</w:t>
      </w:r>
      <w:r>
        <w:rPr>
          <w:sz w:val="28"/>
          <w:szCs w:val="28"/>
        </w:rPr>
        <w:t xml:space="preserve">рмах, в которых он смог бы </w:t>
      </w:r>
      <w:r w:rsidRPr="008B7C43">
        <w:rPr>
          <w:sz w:val="28"/>
          <w:szCs w:val="28"/>
        </w:rPr>
        <w:t>реализоваться, развить свои интересы, склонности и творч</w:t>
      </w:r>
      <w:r>
        <w:rPr>
          <w:sz w:val="28"/>
          <w:szCs w:val="28"/>
        </w:rPr>
        <w:t>еские способности. Это особенно важно, так как</w:t>
      </w:r>
      <w:r w:rsidRPr="008B7C43">
        <w:rPr>
          <w:sz w:val="28"/>
          <w:szCs w:val="28"/>
        </w:rPr>
        <w:t xml:space="preserve"> сегодняшние дети и подростки стремятся испытать чувство успеха, ощутить свою личностную ценность, получить одобрение и поддержку, в первую очередь, от своих сверстников</w:t>
      </w:r>
      <w:r>
        <w:rPr>
          <w:sz w:val="28"/>
          <w:szCs w:val="28"/>
        </w:rPr>
        <w:t xml:space="preserve">. </w:t>
      </w:r>
      <w:r w:rsidRPr="008B7C43">
        <w:rPr>
          <w:sz w:val="28"/>
          <w:szCs w:val="28"/>
        </w:rPr>
        <w:t>Такая мотивация ребенка очень эффективно поможет ему овладеть дополнительными (к предметам школьной программы) знаниями, умениями и навыками</w:t>
      </w:r>
      <w:r>
        <w:rPr>
          <w:sz w:val="28"/>
          <w:szCs w:val="28"/>
        </w:rPr>
        <w:t>.</w:t>
      </w:r>
    </w:p>
    <w:p w:rsidR="00755913" w:rsidRDefault="0075591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513818734"/>
      <w:r>
        <w:rPr>
          <w:b/>
          <w:sz w:val="28"/>
          <w:szCs w:val="28"/>
        </w:rPr>
        <w:br w:type="page"/>
      </w:r>
    </w:p>
    <w:p w:rsidR="00987C98" w:rsidRPr="002E04BC" w:rsidRDefault="00987C98" w:rsidP="00A92820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center"/>
        <w:outlineLvl w:val="0"/>
        <w:rPr>
          <w:b/>
          <w:sz w:val="28"/>
          <w:szCs w:val="28"/>
        </w:rPr>
      </w:pPr>
      <w:r w:rsidRPr="002E04BC">
        <w:rPr>
          <w:b/>
          <w:sz w:val="28"/>
          <w:szCs w:val="28"/>
        </w:rPr>
        <w:lastRenderedPageBreak/>
        <w:t>Хара</w:t>
      </w:r>
      <w:r w:rsidR="00771452" w:rsidRPr="002E04BC">
        <w:rPr>
          <w:b/>
          <w:sz w:val="28"/>
          <w:szCs w:val="28"/>
        </w:rPr>
        <w:t>ктеристика участников про</w:t>
      </w:r>
      <w:r w:rsidR="00C12430">
        <w:rPr>
          <w:b/>
          <w:sz w:val="28"/>
          <w:szCs w:val="28"/>
        </w:rPr>
        <w:t>екта</w:t>
      </w:r>
      <w:bookmarkEnd w:id="2"/>
    </w:p>
    <w:p w:rsidR="002E04BC" w:rsidRPr="00987C98" w:rsidRDefault="002E04BC" w:rsidP="00A92820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87C98" w:rsidRPr="00987C98" w:rsidRDefault="00987C98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состав профильной каникулярной смены – учащиеся школ города</w:t>
      </w:r>
      <w:r w:rsidR="00771452">
        <w:rPr>
          <w:sz w:val="28"/>
          <w:szCs w:val="28"/>
        </w:rPr>
        <w:t xml:space="preserve"> 1</w:t>
      </w:r>
      <w:r w:rsidRPr="00987C98">
        <w:rPr>
          <w:sz w:val="28"/>
          <w:szCs w:val="28"/>
        </w:rPr>
        <w:t>-</w:t>
      </w:r>
      <w:r w:rsidR="00771452">
        <w:rPr>
          <w:sz w:val="28"/>
          <w:szCs w:val="28"/>
        </w:rPr>
        <w:t>9 классов</w:t>
      </w:r>
      <w:r>
        <w:rPr>
          <w:sz w:val="28"/>
          <w:szCs w:val="28"/>
        </w:rPr>
        <w:t xml:space="preserve"> в возрасте от 7</w:t>
      </w:r>
      <w:r w:rsidR="00771452">
        <w:rPr>
          <w:sz w:val="28"/>
          <w:szCs w:val="28"/>
        </w:rPr>
        <w:t xml:space="preserve"> до 15</w:t>
      </w:r>
      <w:r w:rsidRPr="00987C98">
        <w:rPr>
          <w:sz w:val="28"/>
          <w:szCs w:val="28"/>
        </w:rPr>
        <w:t xml:space="preserve"> лет. </w:t>
      </w:r>
      <w:r w:rsidR="00771452">
        <w:rPr>
          <w:sz w:val="28"/>
          <w:szCs w:val="28"/>
        </w:rPr>
        <w:t>Это обусловлено тем, что учащиеся 10-11 классов имеют возможность проходить установочные сессии в очно-заочной региональной школе «</w:t>
      </w:r>
      <w:proofErr w:type="gramStart"/>
      <w:r w:rsidR="00771452">
        <w:rPr>
          <w:sz w:val="28"/>
          <w:szCs w:val="28"/>
        </w:rPr>
        <w:t>А-элита</w:t>
      </w:r>
      <w:proofErr w:type="gramEnd"/>
      <w:r w:rsidR="00771452">
        <w:rPr>
          <w:sz w:val="28"/>
          <w:szCs w:val="28"/>
        </w:rPr>
        <w:t>» для одарённых детей три раза в год, а также посещать профильные каникулярные смены, организованные региональным центром по работе с одарёнными детьми в г. Апатиты.</w:t>
      </w:r>
    </w:p>
    <w:p w:rsidR="00987C98" w:rsidRPr="00987C98" w:rsidRDefault="00987C98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C98">
        <w:rPr>
          <w:sz w:val="28"/>
          <w:szCs w:val="28"/>
        </w:rPr>
        <w:t>Свойство, характерное для зна</w:t>
      </w:r>
      <w:r w:rsidR="00771452">
        <w:rPr>
          <w:sz w:val="28"/>
          <w:szCs w:val="28"/>
        </w:rPr>
        <w:t>чительной части одаренных детей</w:t>
      </w:r>
      <w:r w:rsidR="00DF269C">
        <w:rPr>
          <w:sz w:val="28"/>
          <w:szCs w:val="28"/>
        </w:rPr>
        <w:t xml:space="preserve"> –</w:t>
      </w:r>
      <w:r w:rsidRPr="00987C98">
        <w:rPr>
          <w:sz w:val="28"/>
          <w:szCs w:val="28"/>
        </w:rPr>
        <w:t xml:space="preserve"> широта интересов. Им многое удается, многое по душе, и потому хочется попробовать себя в самых разных сферах. Деятельность профильной каникулярной смены для одарённых детей определяется познавательными потребностями одаренных детей и предполагает разработку различных профильных курсов. Профильный курс – комплекс мероприятий по обеспечению возможности приобретения дополнительных знаний и навыков по выбранной теме, направлению.</w:t>
      </w:r>
    </w:p>
    <w:p w:rsidR="00987C98" w:rsidRDefault="00987C98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7C98">
        <w:rPr>
          <w:sz w:val="28"/>
          <w:szCs w:val="28"/>
        </w:rPr>
        <w:t>о время кан</w:t>
      </w:r>
      <w:r w:rsidR="002E04BC">
        <w:rPr>
          <w:sz w:val="28"/>
          <w:szCs w:val="28"/>
        </w:rPr>
        <w:t>икул в течени</w:t>
      </w:r>
      <w:r w:rsidR="00384F06">
        <w:rPr>
          <w:sz w:val="28"/>
          <w:szCs w:val="28"/>
        </w:rPr>
        <w:t>е</w:t>
      </w:r>
      <w:r w:rsidR="002E04BC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осуществляет деятельность профильная каникулярная смена т</w:t>
      </w:r>
      <w:r w:rsidR="002E04BC">
        <w:rPr>
          <w:sz w:val="28"/>
          <w:szCs w:val="28"/>
        </w:rPr>
        <w:t>олько одной из направленностей.</w:t>
      </w:r>
    </w:p>
    <w:p w:rsidR="00987C98" w:rsidRDefault="00987C98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87C98">
        <w:rPr>
          <w:sz w:val="28"/>
          <w:szCs w:val="28"/>
        </w:rPr>
        <w:t xml:space="preserve">о время летних каникул </w:t>
      </w:r>
      <w:r>
        <w:rPr>
          <w:sz w:val="28"/>
          <w:szCs w:val="28"/>
        </w:rPr>
        <w:t>функционируют несколько профильных отрядов</w:t>
      </w:r>
      <w:r w:rsidRPr="00987C98">
        <w:rPr>
          <w:sz w:val="28"/>
          <w:szCs w:val="28"/>
        </w:rPr>
        <w:t>, которые формируютс</w:t>
      </w:r>
      <w:r>
        <w:rPr>
          <w:sz w:val="28"/>
          <w:szCs w:val="28"/>
        </w:rPr>
        <w:t>я по напр</w:t>
      </w:r>
      <w:r w:rsidR="002E04BC">
        <w:rPr>
          <w:sz w:val="28"/>
          <w:szCs w:val="28"/>
        </w:rPr>
        <w:t>авлениям деятельности, например:</w:t>
      </w:r>
      <w:r>
        <w:rPr>
          <w:sz w:val="28"/>
          <w:szCs w:val="28"/>
        </w:rPr>
        <w:t xml:space="preserve"> </w:t>
      </w:r>
    </w:p>
    <w:p w:rsidR="00987C98" w:rsidRP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7C98">
        <w:rPr>
          <w:sz w:val="28"/>
          <w:szCs w:val="28"/>
        </w:rPr>
        <w:t>лингвистическое;</w:t>
      </w:r>
    </w:p>
    <w:p w:rsid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7C98">
        <w:rPr>
          <w:sz w:val="28"/>
          <w:szCs w:val="28"/>
        </w:rPr>
        <w:t>познавательное;</w:t>
      </w:r>
    </w:p>
    <w:p w:rsidR="00D31A45" w:rsidRP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 w:rsidR="00D31A45">
        <w:rPr>
          <w:sz w:val="28"/>
          <w:szCs w:val="28"/>
        </w:rPr>
        <w:t>естественно-научное</w:t>
      </w:r>
      <w:proofErr w:type="gramEnd"/>
      <w:r w:rsidR="00D31A45">
        <w:rPr>
          <w:sz w:val="28"/>
          <w:szCs w:val="28"/>
        </w:rPr>
        <w:t>;</w:t>
      </w:r>
    </w:p>
    <w:p w:rsidR="00987C98" w:rsidRP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7C98" w:rsidRPr="00987C98">
        <w:rPr>
          <w:sz w:val="28"/>
          <w:szCs w:val="28"/>
        </w:rPr>
        <w:t>физико-математическое;</w:t>
      </w:r>
    </w:p>
    <w:p w:rsidR="00987C98" w:rsidRP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7C98" w:rsidRPr="00987C98">
        <w:rPr>
          <w:sz w:val="28"/>
          <w:szCs w:val="28"/>
        </w:rPr>
        <w:t>художественное творчество;</w:t>
      </w:r>
    </w:p>
    <w:p w:rsidR="00987C98" w:rsidRP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87C98" w:rsidRPr="00987C98">
        <w:rPr>
          <w:sz w:val="28"/>
          <w:szCs w:val="28"/>
        </w:rPr>
        <w:t>т</w:t>
      </w:r>
      <w:r w:rsidR="00987C98">
        <w:rPr>
          <w:sz w:val="28"/>
          <w:szCs w:val="28"/>
        </w:rPr>
        <w:t>еатральное и др.</w:t>
      </w:r>
    </w:p>
    <w:p w:rsidR="00987C98" w:rsidRPr="00987C98" w:rsidRDefault="006D4E0F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</w:t>
      </w:r>
      <w:r w:rsidR="00987C98" w:rsidRPr="00987C98">
        <w:rPr>
          <w:sz w:val="28"/>
          <w:szCs w:val="28"/>
        </w:rPr>
        <w:t xml:space="preserve"> учитывает интересы обучающихся и их родителей.</w:t>
      </w:r>
    </w:p>
    <w:p w:rsidR="00987C98" w:rsidRPr="00987C98" w:rsidRDefault="00987C98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7C98">
        <w:rPr>
          <w:sz w:val="28"/>
          <w:szCs w:val="28"/>
        </w:rPr>
        <w:t>Отбор одарен</w:t>
      </w:r>
      <w:r w:rsidR="002E04BC">
        <w:rPr>
          <w:sz w:val="28"/>
          <w:szCs w:val="28"/>
        </w:rPr>
        <w:t xml:space="preserve">ных детей в профильную </w:t>
      </w:r>
      <w:r>
        <w:rPr>
          <w:sz w:val="28"/>
          <w:szCs w:val="28"/>
        </w:rPr>
        <w:t>смену «ПАРУС</w:t>
      </w:r>
      <w:r w:rsidRPr="00987C98">
        <w:rPr>
          <w:sz w:val="28"/>
          <w:szCs w:val="28"/>
        </w:rPr>
        <w:t xml:space="preserve">» проводится по рекомендации преподавателей, родителей, на основе самооценок детей. </w:t>
      </w:r>
    </w:p>
    <w:p w:rsidR="00FE002D" w:rsidRPr="00384F06" w:rsidRDefault="00987C98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4F06">
        <w:rPr>
          <w:sz w:val="28"/>
          <w:szCs w:val="28"/>
        </w:rPr>
        <w:t>Включение в работу с одаренными учащимися в первую очередь учителей, обладающих определенными качествами:</w:t>
      </w:r>
    </w:p>
    <w:p w:rsidR="00987C98" w:rsidRP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F61A6">
        <w:rPr>
          <w:sz w:val="28"/>
          <w:szCs w:val="28"/>
        </w:rPr>
        <w:t>педагог</w:t>
      </w:r>
      <w:r w:rsidR="00987C98" w:rsidRPr="00987C98">
        <w:rPr>
          <w:sz w:val="28"/>
          <w:szCs w:val="28"/>
        </w:rPr>
        <w:t xml:space="preserve">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чем, он сам;</w:t>
      </w:r>
    </w:p>
    <w:p w:rsidR="00987C98" w:rsidRP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F61A6">
        <w:rPr>
          <w:sz w:val="28"/>
          <w:szCs w:val="28"/>
        </w:rPr>
        <w:t>педагог</w:t>
      </w:r>
      <w:r w:rsidR="00987C98" w:rsidRPr="00987C98">
        <w:rPr>
          <w:sz w:val="28"/>
          <w:szCs w:val="28"/>
        </w:rPr>
        <w:t xml:space="preserve"> верит в собственную компетентность и возможность решать возникающие проблемы;</w:t>
      </w:r>
    </w:p>
    <w:p w:rsidR="00987C98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002D" w:rsidRPr="00FE002D">
        <w:rPr>
          <w:sz w:val="28"/>
          <w:szCs w:val="28"/>
        </w:rPr>
        <w:t xml:space="preserve">педагог </w:t>
      </w:r>
      <w:r w:rsidR="00987C98" w:rsidRPr="00987C98">
        <w:rPr>
          <w:sz w:val="28"/>
          <w:szCs w:val="28"/>
        </w:rPr>
        <w:t>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9D4A3D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E002D" w:rsidRPr="00FE002D">
        <w:rPr>
          <w:sz w:val="28"/>
          <w:szCs w:val="28"/>
        </w:rPr>
        <w:t>педагог</w:t>
      </w:r>
      <w:r w:rsidR="00987C98" w:rsidRPr="00987C98">
        <w:rPr>
          <w:sz w:val="28"/>
          <w:szCs w:val="28"/>
        </w:rPr>
        <w:t xml:space="preserve"> стремится к интеллектуальному самосовершенствованию</w:t>
      </w:r>
      <w:r w:rsidR="00FE002D">
        <w:rPr>
          <w:sz w:val="28"/>
          <w:szCs w:val="28"/>
        </w:rPr>
        <w:t>.</w:t>
      </w:r>
    </w:p>
    <w:p w:rsidR="00A62417" w:rsidRDefault="00A624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8B7C43" w:rsidRPr="008B7C43" w:rsidRDefault="008B7C43" w:rsidP="00A92820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center"/>
        <w:outlineLvl w:val="0"/>
        <w:rPr>
          <w:b/>
          <w:sz w:val="28"/>
          <w:szCs w:val="28"/>
        </w:rPr>
      </w:pPr>
      <w:bookmarkStart w:id="3" w:name="_Toc513818735"/>
      <w:r w:rsidRPr="008B7C43">
        <w:rPr>
          <w:b/>
          <w:sz w:val="28"/>
          <w:szCs w:val="28"/>
        </w:rPr>
        <w:lastRenderedPageBreak/>
        <w:t>Предполагаемые результаты про</w:t>
      </w:r>
      <w:r w:rsidR="00C12430">
        <w:rPr>
          <w:b/>
          <w:sz w:val="28"/>
          <w:szCs w:val="28"/>
        </w:rPr>
        <w:t>екта</w:t>
      </w:r>
      <w:bookmarkEnd w:id="3"/>
    </w:p>
    <w:p w:rsidR="00193355" w:rsidRDefault="00193355" w:rsidP="00A92820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8B7C43" w:rsidRPr="008B7C43" w:rsidRDefault="008B7C43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Для детей и подростков:</w:t>
      </w:r>
    </w:p>
    <w:p w:rsidR="00AE5819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Реализация творческих, учебно-исследова</w:t>
      </w:r>
      <w:r w:rsidR="00AE5819">
        <w:rPr>
          <w:sz w:val="28"/>
          <w:szCs w:val="28"/>
        </w:rPr>
        <w:t>тельских способностей учащихся.</w:t>
      </w:r>
    </w:p>
    <w:p w:rsidR="008B7C43" w:rsidRPr="008B7C43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Умение участвовать в коллективной творческой деятельности.</w:t>
      </w:r>
    </w:p>
    <w:p w:rsidR="008B7C43" w:rsidRPr="008B7C43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Приобретение более глубоких знаний</w:t>
      </w:r>
      <w:r w:rsidR="003704D9">
        <w:rPr>
          <w:sz w:val="28"/>
          <w:szCs w:val="28"/>
        </w:rPr>
        <w:t xml:space="preserve"> в области, математики и физики</w:t>
      </w:r>
      <w:r w:rsidRPr="008B7C43">
        <w:rPr>
          <w:sz w:val="28"/>
          <w:szCs w:val="28"/>
        </w:rPr>
        <w:t>, русского языка, литературы, окружающего мира, не отображаемых в базовом курсе начальной и средней школы.</w:t>
      </w:r>
    </w:p>
    <w:p w:rsidR="008B7C43" w:rsidRPr="008B7C43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Раскрытие способности каждой личности на основе удовлетворения интересов и нереализованных в школе потребностей.</w:t>
      </w:r>
    </w:p>
    <w:p w:rsidR="00AE5819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 xml:space="preserve">Укрепление дружбы и сотрудничества между детьми. </w:t>
      </w:r>
    </w:p>
    <w:p w:rsidR="008B7C43" w:rsidRPr="008B7C43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Умение сами</w:t>
      </w:r>
      <w:r>
        <w:rPr>
          <w:sz w:val="28"/>
          <w:szCs w:val="28"/>
        </w:rPr>
        <w:t>м</w:t>
      </w:r>
      <w:r w:rsidRPr="008B7C43">
        <w:rPr>
          <w:sz w:val="28"/>
          <w:szCs w:val="28"/>
        </w:rPr>
        <w:t xml:space="preserve"> организовывать свою деятельность.</w:t>
      </w:r>
    </w:p>
    <w:p w:rsidR="00AE5819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Создание единого пространства взаимопонимания и вз</w:t>
      </w:r>
      <w:r w:rsidR="000F480D">
        <w:rPr>
          <w:sz w:val="28"/>
          <w:szCs w:val="28"/>
        </w:rPr>
        <w:t>аимоуважения между участниками.</w:t>
      </w:r>
    </w:p>
    <w:p w:rsidR="008B7C43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Получение навыков исследовател</w:t>
      </w:r>
      <w:r>
        <w:rPr>
          <w:sz w:val="28"/>
          <w:szCs w:val="28"/>
        </w:rPr>
        <w:t>ьской и проектной деятельности.</w:t>
      </w:r>
    </w:p>
    <w:p w:rsidR="006F3109" w:rsidRPr="008B7C43" w:rsidRDefault="006F3109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F3109">
        <w:rPr>
          <w:sz w:val="28"/>
          <w:szCs w:val="28"/>
        </w:rPr>
        <w:t>Планировать индивидуальную и совместную учебную и проектно-исследовательскую деятельность.</w:t>
      </w:r>
    </w:p>
    <w:p w:rsidR="008B7C43" w:rsidRPr="008B7C43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Приобретение навыков публичного выступления, защиты идей.</w:t>
      </w:r>
    </w:p>
    <w:p w:rsidR="008B7C43" w:rsidRPr="008B7C43" w:rsidRDefault="008B7C43" w:rsidP="00A92820">
      <w:pPr>
        <w:pStyle w:val="a4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Освоение технологий, приемов и нестандартных методов выполнения различных заданий в рамках предметных блоков, развитие умений самост</w:t>
      </w:r>
      <w:r w:rsidR="00193355">
        <w:rPr>
          <w:sz w:val="28"/>
          <w:szCs w:val="28"/>
        </w:rPr>
        <w:t>оятельно ставить учебные задачи.</w:t>
      </w:r>
    </w:p>
    <w:p w:rsidR="00FC2121" w:rsidRDefault="008B7C43" w:rsidP="00C1243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B7C43">
        <w:rPr>
          <w:sz w:val="28"/>
          <w:szCs w:val="28"/>
        </w:rPr>
        <w:t>Кроме того, з</w:t>
      </w:r>
      <w:r w:rsidR="00193355">
        <w:rPr>
          <w:sz w:val="28"/>
          <w:szCs w:val="28"/>
        </w:rPr>
        <w:t>накомство с науками, которые ещё</w:t>
      </w:r>
      <w:r w:rsidRPr="008B7C43">
        <w:rPr>
          <w:sz w:val="28"/>
          <w:szCs w:val="28"/>
        </w:rPr>
        <w:t xml:space="preserve"> не изучались учащимися, способствует более раннему пробуждению интереса к ним, а творческая работа с новым </w:t>
      </w:r>
      <w:r w:rsidR="00243E38">
        <w:rPr>
          <w:sz w:val="28"/>
          <w:szCs w:val="28"/>
        </w:rPr>
        <w:t>педагогом,</w:t>
      </w:r>
      <w:r w:rsidRPr="008B7C43">
        <w:rPr>
          <w:sz w:val="28"/>
          <w:szCs w:val="28"/>
        </w:rPr>
        <w:t xml:space="preserve"> возможно</w:t>
      </w:r>
      <w:r w:rsidR="00243E38">
        <w:rPr>
          <w:sz w:val="28"/>
          <w:szCs w:val="28"/>
        </w:rPr>
        <w:t>,</w:t>
      </w:r>
      <w:r w:rsidRPr="008B7C43">
        <w:rPr>
          <w:sz w:val="28"/>
          <w:szCs w:val="28"/>
        </w:rPr>
        <w:t xml:space="preserve"> перерастет в хороший проект или исследовательскую работу, с которыми одаренный ребенок может выступить в течение учебного года </w:t>
      </w:r>
      <w:r w:rsidR="00243E38">
        <w:rPr>
          <w:sz w:val="28"/>
          <w:szCs w:val="28"/>
        </w:rPr>
        <w:t xml:space="preserve">на </w:t>
      </w:r>
      <w:r w:rsidR="00243E38" w:rsidRPr="00243E38">
        <w:rPr>
          <w:sz w:val="28"/>
          <w:szCs w:val="28"/>
        </w:rPr>
        <w:t>научно-практических конференциях школьного и муниципального уровня</w:t>
      </w:r>
      <w:r w:rsidR="00243E38">
        <w:rPr>
          <w:sz w:val="28"/>
          <w:szCs w:val="28"/>
        </w:rPr>
        <w:t>.</w:t>
      </w:r>
      <w:proofErr w:type="gramEnd"/>
    </w:p>
    <w:p w:rsidR="008B7C43" w:rsidRPr="008B7C43" w:rsidRDefault="008B7C43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7C43">
        <w:rPr>
          <w:sz w:val="28"/>
          <w:szCs w:val="28"/>
        </w:rPr>
        <w:t>Для педагогов:</w:t>
      </w:r>
    </w:p>
    <w:p w:rsidR="00243E38" w:rsidRDefault="00FC2121" w:rsidP="00A92820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7C43" w:rsidRPr="008B7C43">
        <w:rPr>
          <w:sz w:val="28"/>
          <w:szCs w:val="28"/>
        </w:rPr>
        <w:t xml:space="preserve">ысокопрофессиональная практическая реализация теоретических и методических знаний педагога </w:t>
      </w:r>
      <w:r w:rsidR="003704D9">
        <w:rPr>
          <w:sz w:val="28"/>
          <w:szCs w:val="28"/>
        </w:rPr>
        <w:t xml:space="preserve">– </w:t>
      </w:r>
      <w:r w:rsidR="008B7C43" w:rsidRPr="008B7C43">
        <w:rPr>
          <w:sz w:val="28"/>
          <w:szCs w:val="28"/>
        </w:rPr>
        <w:t xml:space="preserve">в работе с </w:t>
      </w:r>
      <w:r w:rsidR="00243E38" w:rsidRPr="00243E38">
        <w:rPr>
          <w:sz w:val="28"/>
          <w:szCs w:val="28"/>
        </w:rPr>
        <w:t>одаренными детьми</w:t>
      </w:r>
      <w:r>
        <w:rPr>
          <w:sz w:val="28"/>
          <w:szCs w:val="28"/>
        </w:rPr>
        <w:t>.</w:t>
      </w:r>
    </w:p>
    <w:p w:rsidR="008B7C43" w:rsidRPr="008B7C43" w:rsidRDefault="00FC2121" w:rsidP="00A92820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B7C43" w:rsidRPr="008B7C43">
        <w:rPr>
          <w:sz w:val="28"/>
          <w:szCs w:val="28"/>
        </w:rPr>
        <w:t>ворческая самореализация педагога в индивидуальной, групповой воспитательной, дополнительной образовательной деятельности в условиях временного детского объединения</w:t>
      </w:r>
      <w:r>
        <w:rPr>
          <w:sz w:val="28"/>
          <w:szCs w:val="28"/>
        </w:rPr>
        <w:t>.</w:t>
      </w:r>
    </w:p>
    <w:p w:rsidR="00AE5819" w:rsidRPr="00C12430" w:rsidRDefault="00FC2121" w:rsidP="00C12430">
      <w:pPr>
        <w:pStyle w:val="a4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7C43" w:rsidRPr="008B7C43">
        <w:rPr>
          <w:sz w:val="28"/>
          <w:szCs w:val="28"/>
        </w:rPr>
        <w:t>овершенствование профессиональных умений каждого члена коллектива (педагогических, организаторских, аналитических, коммуникативных)</w:t>
      </w:r>
      <w:r w:rsidR="00193355">
        <w:rPr>
          <w:sz w:val="28"/>
          <w:szCs w:val="28"/>
        </w:rPr>
        <w:t>.</w:t>
      </w:r>
    </w:p>
    <w:p w:rsidR="00A4484F" w:rsidRPr="006D4E0F" w:rsidRDefault="00A4484F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4E0F">
        <w:rPr>
          <w:sz w:val="28"/>
          <w:szCs w:val="28"/>
        </w:rPr>
        <w:t>Риски:</w:t>
      </w:r>
    </w:p>
    <w:p w:rsidR="00AE5819" w:rsidRDefault="00A4484F" w:rsidP="00A92820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4484F">
        <w:rPr>
          <w:sz w:val="28"/>
          <w:szCs w:val="28"/>
        </w:rPr>
        <w:t xml:space="preserve">Отсутствие необходимого опыта работы по организации профильных смен и недостаточный уровень компетентности педагогов в вопросах организации работы с одаренными детьми во время школьных </w:t>
      </w:r>
      <w:r w:rsidRPr="00A4484F">
        <w:rPr>
          <w:sz w:val="28"/>
          <w:szCs w:val="28"/>
        </w:rPr>
        <w:lastRenderedPageBreak/>
        <w:t>каникул может создать трудности в создании эффективных организационно</w:t>
      </w:r>
      <w:r w:rsidR="00AE5819">
        <w:rPr>
          <w:sz w:val="28"/>
          <w:szCs w:val="28"/>
        </w:rPr>
        <w:t>-</w:t>
      </w:r>
      <w:r w:rsidRPr="00A4484F">
        <w:rPr>
          <w:sz w:val="28"/>
          <w:szCs w:val="28"/>
        </w:rPr>
        <w:t>педагогических условий для проведения профильной смены.</w:t>
      </w:r>
    </w:p>
    <w:p w:rsidR="00A4484F" w:rsidRDefault="00A4484F" w:rsidP="00A92820">
      <w:pPr>
        <w:pStyle w:val="a4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E5819">
        <w:rPr>
          <w:sz w:val="28"/>
          <w:szCs w:val="28"/>
        </w:rPr>
        <w:t>Спонтанный подбор участников профильной смены.</w:t>
      </w:r>
    </w:p>
    <w:p w:rsidR="00EB35C7" w:rsidRPr="00AE5819" w:rsidRDefault="00EB35C7" w:rsidP="00A92820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9453C" w:rsidRPr="0079453C" w:rsidRDefault="00EB35C7" w:rsidP="00A92820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center"/>
        <w:outlineLvl w:val="0"/>
        <w:rPr>
          <w:b/>
          <w:sz w:val="28"/>
          <w:szCs w:val="28"/>
        </w:rPr>
      </w:pPr>
      <w:bookmarkStart w:id="4" w:name="_Toc513818736"/>
      <w:r>
        <w:rPr>
          <w:b/>
          <w:sz w:val="28"/>
          <w:szCs w:val="28"/>
        </w:rPr>
        <w:t>Этапы</w:t>
      </w:r>
      <w:r w:rsidR="0079453C" w:rsidRPr="0079453C">
        <w:rPr>
          <w:b/>
          <w:sz w:val="28"/>
          <w:szCs w:val="28"/>
        </w:rPr>
        <w:t xml:space="preserve"> реализации про</w:t>
      </w:r>
      <w:r w:rsidR="00C12430">
        <w:rPr>
          <w:b/>
          <w:sz w:val="28"/>
          <w:szCs w:val="28"/>
        </w:rPr>
        <w:t>екта</w:t>
      </w:r>
      <w:bookmarkEnd w:id="4"/>
    </w:p>
    <w:p w:rsidR="0079453C" w:rsidRPr="008B73D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B73DC">
        <w:rPr>
          <w:b/>
          <w:sz w:val="28"/>
          <w:szCs w:val="28"/>
        </w:rPr>
        <w:t>I эт</w:t>
      </w:r>
      <w:r w:rsidR="008B73DC">
        <w:rPr>
          <w:b/>
          <w:sz w:val="28"/>
          <w:szCs w:val="28"/>
        </w:rPr>
        <w:t>ап. Подготовительный.</w:t>
      </w:r>
    </w:p>
    <w:p w:rsidR="0079453C" w:rsidRPr="0079453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1.</w:t>
      </w:r>
      <w:r w:rsidRPr="0079453C">
        <w:rPr>
          <w:sz w:val="28"/>
          <w:szCs w:val="28"/>
        </w:rPr>
        <w:tab/>
      </w:r>
      <w:r w:rsidR="00193DFA">
        <w:rPr>
          <w:sz w:val="28"/>
          <w:szCs w:val="28"/>
        </w:rPr>
        <w:t>Разработка</w:t>
      </w:r>
      <w:r w:rsidRPr="0079453C">
        <w:rPr>
          <w:sz w:val="28"/>
          <w:szCs w:val="28"/>
        </w:rPr>
        <w:t xml:space="preserve"> концепции, </w:t>
      </w:r>
      <w:r w:rsidR="00CF6759">
        <w:rPr>
          <w:sz w:val="28"/>
          <w:szCs w:val="28"/>
        </w:rPr>
        <w:t xml:space="preserve">оценка </w:t>
      </w:r>
      <w:r w:rsidRPr="0079453C">
        <w:rPr>
          <w:sz w:val="28"/>
          <w:szCs w:val="28"/>
        </w:rPr>
        <w:t>кадрового потенциала, программного обеспечения.</w:t>
      </w:r>
    </w:p>
    <w:p w:rsidR="0079453C" w:rsidRPr="0079453C" w:rsidRDefault="00193DFA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Издание приказа по муниципалитету</w:t>
      </w:r>
      <w:r w:rsidR="0079453C" w:rsidRPr="0079453C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="0079453C" w:rsidRPr="0079453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79453C" w:rsidRPr="0079453C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профильной смены</w:t>
      </w:r>
      <w:r w:rsidR="008B73DC">
        <w:rPr>
          <w:sz w:val="28"/>
          <w:szCs w:val="28"/>
        </w:rPr>
        <w:t>.</w:t>
      </w:r>
    </w:p>
    <w:p w:rsidR="00193DFA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3.</w:t>
      </w:r>
      <w:r w:rsidRPr="0079453C">
        <w:rPr>
          <w:sz w:val="28"/>
          <w:szCs w:val="28"/>
        </w:rPr>
        <w:tab/>
        <w:t>Разработка пр</w:t>
      </w:r>
      <w:r w:rsidR="008B73DC">
        <w:rPr>
          <w:sz w:val="28"/>
          <w:szCs w:val="28"/>
        </w:rPr>
        <w:t>офильной программы деятельности.</w:t>
      </w:r>
    </w:p>
    <w:p w:rsidR="0079453C" w:rsidRPr="0079453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4.</w:t>
      </w:r>
      <w:r w:rsidRPr="0079453C">
        <w:rPr>
          <w:sz w:val="28"/>
          <w:szCs w:val="28"/>
        </w:rPr>
        <w:tab/>
      </w:r>
      <w:r w:rsidR="00193DFA">
        <w:rPr>
          <w:sz w:val="28"/>
          <w:szCs w:val="28"/>
        </w:rPr>
        <w:t>Подбор</w:t>
      </w:r>
      <w:r w:rsidRPr="0079453C">
        <w:rPr>
          <w:sz w:val="28"/>
          <w:szCs w:val="28"/>
        </w:rPr>
        <w:t xml:space="preserve"> педагогич</w:t>
      </w:r>
      <w:r w:rsidR="008B73DC">
        <w:rPr>
          <w:sz w:val="28"/>
          <w:szCs w:val="28"/>
        </w:rPr>
        <w:t>еских кадров для работы в смене.</w:t>
      </w:r>
    </w:p>
    <w:p w:rsidR="0079453C" w:rsidRPr="0079453C" w:rsidRDefault="00193DFA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453C" w:rsidRPr="0079453C">
        <w:rPr>
          <w:sz w:val="28"/>
          <w:szCs w:val="28"/>
        </w:rPr>
        <w:t>.</w:t>
      </w:r>
      <w:r w:rsidR="0079453C" w:rsidRPr="0079453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79453C" w:rsidRPr="0079453C">
        <w:rPr>
          <w:sz w:val="28"/>
          <w:szCs w:val="28"/>
        </w:rPr>
        <w:t xml:space="preserve">дресное приглашение к участию в Программе </w:t>
      </w:r>
      <w:r w:rsidR="008B73DC">
        <w:rPr>
          <w:sz w:val="28"/>
          <w:szCs w:val="28"/>
        </w:rPr>
        <w:t>«</w:t>
      </w:r>
      <w:r>
        <w:rPr>
          <w:sz w:val="28"/>
          <w:szCs w:val="28"/>
        </w:rPr>
        <w:t>ПАРУС</w:t>
      </w:r>
      <w:r w:rsidR="0079453C" w:rsidRPr="0079453C">
        <w:rPr>
          <w:sz w:val="28"/>
          <w:szCs w:val="28"/>
        </w:rPr>
        <w:t xml:space="preserve">» одаренным и </w:t>
      </w:r>
      <w:r w:rsidR="008B73DC">
        <w:rPr>
          <w:sz w:val="28"/>
          <w:szCs w:val="28"/>
        </w:rPr>
        <w:t>высокомотивированным</w:t>
      </w:r>
      <w:r w:rsidR="0079453C" w:rsidRPr="0079453C">
        <w:rPr>
          <w:sz w:val="28"/>
          <w:szCs w:val="28"/>
        </w:rPr>
        <w:t xml:space="preserve"> детям </w:t>
      </w:r>
      <w:r>
        <w:rPr>
          <w:sz w:val="28"/>
          <w:szCs w:val="28"/>
        </w:rPr>
        <w:t>образовательных организаций города</w:t>
      </w:r>
      <w:r w:rsidR="008B73DC">
        <w:rPr>
          <w:sz w:val="28"/>
          <w:szCs w:val="28"/>
        </w:rPr>
        <w:t>.</w:t>
      </w:r>
    </w:p>
    <w:p w:rsidR="0079453C" w:rsidRPr="0079453C" w:rsidRDefault="00193DFA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453C" w:rsidRPr="0079453C">
        <w:rPr>
          <w:sz w:val="28"/>
          <w:szCs w:val="28"/>
        </w:rPr>
        <w:t>.</w:t>
      </w:r>
      <w:r w:rsidR="0079453C" w:rsidRPr="0079453C">
        <w:rPr>
          <w:sz w:val="28"/>
          <w:szCs w:val="28"/>
        </w:rPr>
        <w:tab/>
        <w:t xml:space="preserve">Размещение информации об организации </w:t>
      </w:r>
      <w:r>
        <w:rPr>
          <w:sz w:val="28"/>
          <w:szCs w:val="28"/>
        </w:rPr>
        <w:t>профильной смены</w:t>
      </w:r>
      <w:r w:rsidR="0079453C" w:rsidRPr="0079453C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</w:t>
      </w:r>
      <w:r w:rsidR="008B73DC">
        <w:rPr>
          <w:sz w:val="28"/>
          <w:szCs w:val="28"/>
        </w:rPr>
        <w:t xml:space="preserve">иальном портале муниципального координационного центра «Одаренные дети» </w:t>
      </w:r>
      <w:r>
        <w:rPr>
          <w:sz w:val="28"/>
          <w:szCs w:val="28"/>
        </w:rPr>
        <w:t>и в группе ВК</w:t>
      </w:r>
      <w:r w:rsidR="000203C0">
        <w:rPr>
          <w:sz w:val="28"/>
          <w:szCs w:val="28"/>
        </w:rPr>
        <w:t>.</w:t>
      </w:r>
    </w:p>
    <w:p w:rsidR="0079453C" w:rsidRPr="0079453C" w:rsidRDefault="00193DFA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453C" w:rsidRPr="0079453C">
        <w:rPr>
          <w:sz w:val="28"/>
          <w:szCs w:val="28"/>
        </w:rPr>
        <w:t>.</w:t>
      </w:r>
      <w:r w:rsidR="0079453C" w:rsidRPr="0079453C">
        <w:rPr>
          <w:sz w:val="28"/>
          <w:szCs w:val="28"/>
        </w:rPr>
        <w:tab/>
        <w:t>Установление внешних связей с социальными учреждениями, учреждениями культуры (заключение договоров</w:t>
      </w:r>
      <w:r w:rsidR="008B73DC">
        <w:rPr>
          <w:sz w:val="28"/>
          <w:szCs w:val="28"/>
        </w:rPr>
        <w:t xml:space="preserve"> о сетевом взаимодействии).</w:t>
      </w:r>
    </w:p>
    <w:p w:rsidR="008B73DC" w:rsidRPr="00EC1754" w:rsidRDefault="00193DFA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53C" w:rsidRPr="0079453C">
        <w:rPr>
          <w:sz w:val="28"/>
          <w:szCs w:val="28"/>
        </w:rPr>
        <w:t>.</w:t>
      </w:r>
      <w:r w:rsidR="0079453C" w:rsidRPr="0079453C">
        <w:rPr>
          <w:sz w:val="28"/>
          <w:szCs w:val="28"/>
        </w:rPr>
        <w:tab/>
        <w:t>Проведени</w:t>
      </w:r>
      <w:r w:rsidR="008B73DC">
        <w:rPr>
          <w:sz w:val="28"/>
          <w:szCs w:val="28"/>
        </w:rPr>
        <w:t>е родительских собраний.</w:t>
      </w:r>
    </w:p>
    <w:p w:rsidR="0079453C" w:rsidRPr="008B73DC" w:rsidRDefault="008B73DC" w:rsidP="00A9282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этап. Организационный.</w:t>
      </w:r>
    </w:p>
    <w:p w:rsidR="0079453C" w:rsidRPr="0079453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Этот период короткий по количеству дней, всего лишь 2-3 дня.</w:t>
      </w:r>
    </w:p>
    <w:p w:rsidR="0079453C" w:rsidRPr="0079453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Основной деятельностью этого этапа является:</w:t>
      </w:r>
    </w:p>
    <w:p w:rsidR="008B73DC" w:rsidRDefault="00CC581F" w:rsidP="00A92820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Запуск проекта</w:t>
      </w:r>
      <w:r w:rsidR="0079453C" w:rsidRPr="0079453C">
        <w:rPr>
          <w:sz w:val="28"/>
          <w:szCs w:val="28"/>
        </w:rPr>
        <w:t xml:space="preserve"> «</w:t>
      </w:r>
      <w:r w:rsidR="00193DFA">
        <w:rPr>
          <w:sz w:val="28"/>
          <w:szCs w:val="28"/>
        </w:rPr>
        <w:t>ПАРУС</w:t>
      </w:r>
      <w:r w:rsidR="000203C0">
        <w:rPr>
          <w:sz w:val="28"/>
          <w:szCs w:val="28"/>
        </w:rPr>
        <w:t>».</w:t>
      </w:r>
    </w:p>
    <w:p w:rsidR="008B73DC" w:rsidRPr="00EC1754" w:rsidRDefault="0079453C" w:rsidP="00A92820">
      <w:pPr>
        <w:pStyle w:val="a4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B73DC">
        <w:rPr>
          <w:sz w:val="28"/>
          <w:szCs w:val="28"/>
        </w:rPr>
        <w:t xml:space="preserve">Знакомство с правилами </w:t>
      </w:r>
      <w:r w:rsidR="000203C0">
        <w:rPr>
          <w:sz w:val="28"/>
          <w:szCs w:val="28"/>
        </w:rPr>
        <w:t>проведения</w:t>
      </w:r>
      <w:r w:rsidRPr="008B73DC">
        <w:rPr>
          <w:sz w:val="28"/>
          <w:szCs w:val="28"/>
        </w:rPr>
        <w:t xml:space="preserve"> </w:t>
      </w:r>
      <w:r w:rsidR="00A137C0" w:rsidRPr="008B73DC">
        <w:rPr>
          <w:sz w:val="28"/>
          <w:szCs w:val="28"/>
        </w:rPr>
        <w:t>профильной смены</w:t>
      </w:r>
      <w:r w:rsidRPr="008B73DC">
        <w:rPr>
          <w:sz w:val="28"/>
          <w:szCs w:val="28"/>
        </w:rPr>
        <w:t>.</w:t>
      </w:r>
    </w:p>
    <w:p w:rsidR="0079453C" w:rsidRPr="008B73D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B73DC">
        <w:rPr>
          <w:b/>
          <w:sz w:val="28"/>
          <w:szCs w:val="28"/>
        </w:rPr>
        <w:t>III этап.</w:t>
      </w:r>
      <w:r w:rsidR="00A96C4F" w:rsidRPr="008B73DC">
        <w:rPr>
          <w:b/>
          <w:sz w:val="28"/>
          <w:szCs w:val="28"/>
        </w:rPr>
        <w:t xml:space="preserve"> </w:t>
      </w:r>
      <w:r w:rsidR="008B73DC" w:rsidRPr="008B73DC">
        <w:rPr>
          <w:b/>
          <w:sz w:val="28"/>
          <w:szCs w:val="28"/>
        </w:rPr>
        <w:t>Основной.</w:t>
      </w:r>
    </w:p>
    <w:p w:rsidR="0079453C" w:rsidRPr="0079453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Он включает реализацию основных положений программы:</w:t>
      </w:r>
    </w:p>
    <w:p w:rsidR="0079453C" w:rsidRPr="0079453C" w:rsidRDefault="00BA0AE4" w:rsidP="00A9282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идеи профильной смены.</w:t>
      </w:r>
    </w:p>
    <w:p w:rsidR="0079453C" w:rsidRPr="0079453C" w:rsidRDefault="00BA0AE4" w:rsidP="00A92820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="0079453C" w:rsidRPr="0079453C">
        <w:rPr>
          <w:sz w:val="28"/>
          <w:szCs w:val="28"/>
        </w:rPr>
        <w:t xml:space="preserve"> обучающих и развивающих программ.</w:t>
      </w:r>
    </w:p>
    <w:p w:rsidR="00352AE5" w:rsidRDefault="0079453C" w:rsidP="00CC581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Включение детей в различные виды индивидуальной, групповой, коллективной творческой деятельности</w:t>
      </w:r>
      <w:r w:rsidR="00BA0AE4">
        <w:rPr>
          <w:sz w:val="28"/>
          <w:szCs w:val="28"/>
        </w:rPr>
        <w:t>.</w:t>
      </w:r>
    </w:p>
    <w:p w:rsidR="00BA0AE4" w:rsidRPr="00EC1754" w:rsidRDefault="00EF5C9B" w:rsidP="00CC581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Ежедневное размещение информации о проведении профильной смены</w:t>
      </w:r>
      <w:r w:rsidRPr="0079453C">
        <w:rPr>
          <w:sz w:val="28"/>
          <w:szCs w:val="28"/>
        </w:rPr>
        <w:t xml:space="preserve"> </w:t>
      </w:r>
      <w:r w:rsidR="00352AE5">
        <w:rPr>
          <w:sz w:val="28"/>
          <w:szCs w:val="28"/>
        </w:rPr>
        <w:t xml:space="preserve">в </w:t>
      </w:r>
      <w:r>
        <w:rPr>
          <w:sz w:val="28"/>
          <w:szCs w:val="28"/>
        </w:rPr>
        <w:t>группе ВК</w:t>
      </w:r>
      <w:r w:rsidR="00352AE5">
        <w:rPr>
          <w:sz w:val="28"/>
          <w:szCs w:val="28"/>
        </w:rPr>
        <w:t xml:space="preserve"> муниципального координационного центра «Одаренные дети»</w:t>
      </w:r>
      <w:r>
        <w:rPr>
          <w:sz w:val="28"/>
          <w:szCs w:val="28"/>
        </w:rPr>
        <w:t>.</w:t>
      </w:r>
    </w:p>
    <w:p w:rsidR="0079453C" w:rsidRPr="00BA0AE4" w:rsidRDefault="0079453C" w:rsidP="00CC581F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A0AE4">
        <w:rPr>
          <w:b/>
          <w:sz w:val="28"/>
          <w:szCs w:val="28"/>
        </w:rPr>
        <w:t>IV этап. Аналитический</w:t>
      </w:r>
      <w:r w:rsidR="00BA0AE4" w:rsidRPr="00BA0AE4">
        <w:rPr>
          <w:b/>
          <w:sz w:val="28"/>
          <w:szCs w:val="28"/>
        </w:rPr>
        <w:t>.</w:t>
      </w:r>
    </w:p>
    <w:p w:rsidR="0079453C" w:rsidRPr="0079453C" w:rsidRDefault="0079453C" w:rsidP="00CC581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Основную работу на данном этапе представляет:</w:t>
      </w:r>
    </w:p>
    <w:p w:rsidR="00EF5C9B" w:rsidRDefault="00EF5C9B" w:rsidP="00CC581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6C4F">
        <w:rPr>
          <w:sz w:val="28"/>
          <w:szCs w:val="28"/>
        </w:rPr>
        <w:t>тоговое мероприятие</w:t>
      </w:r>
      <w:r w:rsidR="0079453C" w:rsidRPr="0079453C">
        <w:rPr>
          <w:sz w:val="28"/>
          <w:szCs w:val="28"/>
        </w:rPr>
        <w:t xml:space="preserve"> </w:t>
      </w:r>
      <w:r w:rsidR="00A96C4F">
        <w:rPr>
          <w:sz w:val="28"/>
          <w:szCs w:val="28"/>
        </w:rPr>
        <w:t>профильной смены</w:t>
      </w:r>
      <w:r w:rsidR="0079453C" w:rsidRPr="0079453C">
        <w:rPr>
          <w:sz w:val="28"/>
          <w:szCs w:val="28"/>
        </w:rPr>
        <w:t xml:space="preserve"> «</w:t>
      </w:r>
      <w:r w:rsidR="00A96C4F">
        <w:rPr>
          <w:sz w:val="28"/>
          <w:szCs w:val="28"/>
        </w:rPr>
        <w:t>ПАРУС</w:t>
      </w:r>
      <w:r>
        <w:rPr>
          <w:sz w:val="28"/>
          <w:szCs w:val="28"/>
        </w:rPr>
        <w:t>».</w:t>
      </w:r>
    </w:p>
    <w:p w:rsidR="0079453C" w:rsidRPr="0079453C" w:rsidRDefault="00EF5C9B" w:rsidP="00CC581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453C" w:rsidRPr="0079453C">
        <w:rPr>
          <w:sz w:val="28"/>
          <w:szCs w:val="28"/>
        </w:rPr>
        <w:t xml:space="preserve">аграждение </w:t>
      </w:r>
      <w:r>
        <w:rPr>
          <w:sz w:val="28"/>
          <w:szCs w:val="28"/>
        </w:rPr>
        <w:t xml:space="preserve">грамотами </w:t>
      </w:r>
      <w:r w:rsidR="0079453C" w:rsidRPr="0079453C">
        <w:rPr>
          <w:sz w:val="28"/>
          <w:szCs w:val="28"/>
        </w:rPr>
        <w:t>наиб</w:t>
      </w:r>
      <w:r w:rsidR="00A96C4F">
        <w:rPr>
          <w:sz w:val="28"/>
          <w:szCs w:val="28"/>
        </w:rPr>
        <w:t>олее активных учас</w:t>
      </w:r>
      <w:r>
        <w:rPr>
          <w:sz w:val="28"/>
          <w:szCs w:val="28"/>
        </w:rPr>
        <w:t>тников смены.</w:t>
      </w:r>
    </w:p>
    <w:p w:rsidR="0079453C" w:rsidRDefault="00EF5C9B" w:rsidP="00CC581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453C" w:rsidRPr="0079453C">
        <w:rPr>
          <w:sz w:val="28"/>
          <w:szCs w:val="28"/>
        </w:rPr>
        <w:t xml:space="preserve">одведение итогов работы </w:t>
      </w:r>
      <w:r w:rsidR="00A96C4F">
        <w:rPr>
          <w:sz w:val="28"/>
          <w:szCs w:val="28"/>
        </w:rPr>
        <w:t>профильной смены</w:t>
      </w:r>
      <w:r>
        <w:rPr>
          <w:sz w:val="28"/>
          <w:szCs w:val="28"/>
        </w:rPr>
        <w:t>.</w:t>
      </w:r>
    </w:p>
    <w:p w:rsidR="00352AE5" w:rsidRDefault="00352AE5" w:rsidP="00CC581F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Итоговое размещение информации о проведении профильной смены</w:t>
      </w:r>
      <w:r w:rsidRPr="0079453C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портале муниципального координационного центра «Одаренные дети»</w:t>
      </w:r>
      <w:r w:rsidR="00CC581F">
        <w:rPr>
          <w:sz w:val="28"/>
          <w:szCs w:val="28"/>
        </w:rPr>
        <w:t xml:space="preserve"> </w:t>
      </w:r>
      <w:hyperlink r:id="rId10" w:history="1">
        <w:r w:rsidR="00D00CC8" w:rsidRPr="00F31DAD">
          <w:rPr>
            <w:rStyle w:val="a7"/>
            <w:sz w:val="28"/>
            <w:szCs w:val="28"/>
          </w:rPr>
          <w:t>http://od-khibiny.ru/</w:t>
        </w:r>
      </w:hyperlink>
      <w:r>
        <w:rPr>
          <w:sz w:val="28"/>
          <w:szCs w:val="28"/>
        </w:rPr>
        <w:t>.</w:t>
      </w:r>
    </w:p>
    <w:p w:rsidR="00D00CC8" w:rsidRDefault="00D00CC8" w:rsidP="00D00CC8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79453C" w:rsidRPr="0079453C" w:rsidRDefault="00EF5C9B" w:rsidP="00A92820">
      <w:pPr>
        <w:pStyle w:val="a4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79453C" w:rsidRPr="0079453C">
        <w:rPr>
          <w:sz w:val="28"/>
          <w:szCs w:val="28"/>
        </w:rPr>
        <w:t xml:space="preserve">нализ предложений детей, родителей, педагогов, внесенных по </w:t>
      </w:r>
      <w:r>
        <w:rPr>
          <w:sz w:val="28"/>
          <w:szCs w:val="28"/>
        </w:rPr>
        <w:t>работе</w:t>
      </w:r>
      <w:r w:rsidR="00A96C4F">
        <w:rPr>
          <w:sz w:val="28"/>
          <w:szCs w:val="28"/>
        </w:rPr>
        <w:t xml:space="preserve"> и организации профильных смен</w:t>
      </w:r>
      <w:r>
        <w:rPr>
          <w:sz w:val="28"/>
          <w:szCs w:val="28"/>
        </w:rPr>
        <w:t xml:space="preserve"> в будущем.</w:t>
      </w:r>
    </w:p>
    <w:p w:rsidR="0079453C" w:rsidRPr="0079453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 xml:space="preserve">Модель </w:t>
      </w:r>
      <w:r w:rsidR="00A96C4F">
        <w:rPr>
          <w:sz w:val="28"/>
          <w:szCs w:val="28"/>
        </w:rPr>
        <w:t>профильной смены</w:t>
      </w:r>
      <w:r w:rsidRPr="0079453C">
        <w:rPr>
          <w:sz w:val="28"/>
          <w:szCs w:val="28"/>
        </w:rPr>
        <w:t xml:space="preserve"> имеет ряд объективных факторов, которые и определяют специфику её работы:</w:t>
      </w:r>
    </w:p>
    <w:p w:rsidR="0079453C" w:rsidRPr="0079453C" w:rsidRDefault="0079453C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453C">
        <w:rPr>
          <w:sz w:val="28"/>
          <w:szCs w:val="28"/>
        </w:rPr>
        <w:t>1.</w:t>
      </w:r>
      <w:r w:rsidRPr="0079453C">
        <w:rPr>
          <w:sz w:val="28"/>
          <w:szCs w:val="28"/>
        </w:rPr>
        <w:tab/>
        <w:t>Временный характер детского объединения.</w:t>
      </w:r>
    </w:p>
    <w:p w:rsidR="0020287B" w:rsidRDefault="0020287B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53C" w:rsidRPr="0079453C">
        <w:rPr>
          <w:sz w:val="28"/>
          <w:szCs w:val="28"/>
        </w:rPr>
        <w:t>.</w:t>
      </w:r>
      <w:r w:rsidR="0079453C" w:rsidRPr="0079453C">
        <w:rPr>
          <w:sz w:val="28"/>
          <w:szCs w:val="28"/>
        </w:rPr>
        <w:tab/>
        <w:t>Интенсивность освоения детьми различных видов деятельности – заинтересованность ребёнка каким-либо научным направлением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79453C" w:rsidRDefault="0020287B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453C" w:rsidRPr="0079453C">
        <w:rPr>
          <w:sz w:val="28"/>
          <w:szCs w:val="28"/>
        </w:rPr>
        <w:tab/>
        <w:t xml:space="preserve">Чёткий режим жизнедеятельности – </w:t>
      </w:r>
      <w:r w:rsidR="00EE3771">
        <w:rPr>
          <w:sz w:val="28"/>
          <w:szCs w:val="28"/>
        </w:rPr>
        <w:t>учет особенностей</w:t>
      </w:r>
      <w:r w:rsidR="0079453C" w:rsidRPr="0079453C">
        <w:rPr>
          <w:sz w:val="28"/>
          <w:szCs w:val="28"/>
        </w:rPr>
        <w:t xml:space="preserve"> природно-климатических факторов, рациональная организация всей жизн</w:t>
      </w:r>
      <w:r w:rsidR="00EE3771">
        <w:rPr>
          <w:sz w:val="28"/>
          <w:szCs w:val="28"/>
        </w:rPr>
        <w:t>едеятельности детей.</w:t>
      </w:r>
    </w:p>
    <w:p w:rsidR="0020287B" w:rsidRPr="0020287B" w:rsidRDefault="0020287B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287B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основном, нами рассматривается 3</w:t>
      </w:r>
      <w:r w:rsidRPr="0020287B">
        <w:rPr>
          <w:sz w:val="28"/>
          <w:szCs w:val="28"/>
        </w:rPr>
        <w:t xml:space="preserve"> блока:</w:t>
      </w:r>
    </w:p>
    <w:p w:rsidR="0020287B" w:rsidRPr="0020287B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287B" w:rsidRPr="0020287B">
        <w:rPr>
          <w:sz w:val="28"/>
          <w:szCs w:val="28"/>
        </w:rPr>
        <w:t>образовательная деятельность,</w:t>
      </w:r>
    </w:p>
    <w:p w:rsidR="0020287B" w:rsidRPr="0020287B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287B" w:rsidRPr="0020287B">
        <w:rPr>
          <w:sz w:val="28"/>
          <w:szCs w:val="28"/>
        </w:rPr>
        <w:t>культурно-досуговая деятельность,</w:t>
      </w:r>
    </w:p>
    <w:p w:rsidR="00EE3771" w:rsidRPr="00EE3771" w:rsidRDefault="003704D9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0287B" w:rsidRPr="0020287B">
        <w:rPr>
          <w:sz w:val="28"/>
          <w:szCs w:val="28"/>
        </w:rPr>
        <w:t>спортивно</w:t>
      </w:r>
      <w:r w:rsidR="00EE3771">
        <w:rPr>
          <w:sz w:val="28"/>
          <w:szCs w:val="28"/>
        </w:rPr>
        <w:t>-</w:t>
      </w:r>
      <w:r w:rsidR="00EC1754">
        <w:rPr>
          <w:sz w:val="28"/>
          <w:szCs w:val="28"/>
        </w:rPr>
        <w:t>оздоровительная деятельность.</w:t>
      </w:r>
    </w:p>
    <w:p w:rsidR="00EE3771" w:rsidRDefault="003E3D04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Блок «</w:t>
      </w:r>
      <w:r w:rsidR="0020287B" w:rsidRPr="0020287B">
        <w:rPr>
          <w:b/>
          <w:sz w:val="28"/>
          <w:szCs w:val="28"/>
        </w:rPr>
        <w:t>Образовательная деятельность».</w:t>
      </w:r>
    </w:p>
    <w:p w:rsidR="0020287B" w:rsidRDefault="0020287B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287B">
        <w:rPr>
          <w:sz w:val="28"/>
          <w:szCs w:val="28"/>
        </w:rPr>
        <w:t xml:space="preserve">Данное направление является ключевым в программе. Этот блок необходим для передачи требующихся для включения в смену знаний. </w:t>
      </w:r>
      <w:r>
        <w:rPr>
          <w:sz w:val="28"/>
          <w:szCs w:val="28"/>
        </w:rPr>
        <w:t>Образовательная система</w:t>
      </w:r>
      <w:r w:rsidRPr="0020287B">
        <w:rPr>
          <w:sz w:val="28"/>
          <w:szCs w:val="28"/>
        </w:rPr>
        <w:t xml:space="preserve"> построена следующим образом: основная форма обучения – занятия по выбранному профильному курсу, соединяющие в себе теоретическую вербальную информацию с практической деятельностью. </w:t>
      </w:r>
    </w:p>
    <w:p w:rsidR="0020287B" w:rsidRPr="003E3D04" w:rsidRDefault="0020287B" w:rsidP="00A92820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287B">
        <w:rPr>
          <w:sz w:val="28"/>
          <w:szCs w:val="28"/>
        </w:rPr>
        <w:t>Для занятий в распорядке дня ежедневно отводи</w:t>
      </w:r>
      <w:r w:rsidR="00EE3771">
        <w:rPr>
          <w:sz w:val="28"/>
          <w:szCs w:val="28"/>
        </w:rPr>
        <w:t>тся по 1-му часу для каждой группы</w:t>
      </w:r>
      <w:r w:rsidRPr="0020287B">
        <w:rPr>
          <w:sz w:val="28"/>
          <w:szCs w:val="28"/>
        </w:rPr>
        <w:t>. Каждое за</w:t>
      </w:r>
      <w:r w:rsidR="00EE3771">
        <w:rPr>
          <w:sz w:val="28"/>
          <w:szCs w:val="28"/>
        </w:rPr>
        <w:t>нятие состоит из 2-х частей: 15-</w:t>
      </w:r>
      <w:r w:rsidRPr="0020287B">
        <w:rPr>
          <w:sz w:val="28"/>
          <w:szCs w:val="28"/>
        </w:rPr>
        <w:t xml:space="preserve">ти минутной теоретической части и 45-ти минутной практики, где в рамках направленности занятия педагог обучает практическим навыкам и </w:t>
      </w:r>
      <w:r w:rsidRPr="003E3D04">
        <w:rPr>
          <w:sz w:val="28"/>
          <w:szCs w:val="28"/>
        </w:rPr>
        <w:t>предоставляет возможность для фантазии детей в этом направлении.</w:t>
      </w:r>
    </w:p>
    <w:p w:rsidR="003E3D04" w:rsidRDefault="003E3D04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</w:t>
      </w:r>
      <w:r w:rsidRPr="003E3D04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435F">
        <w:rPr>
          <w:rFonts w:ascii="Times New Roman" w:hAnsi="Times New Roman" w:cs="Times New Roman"/>
          <w:sz w:val="28"/>
          <w:szCs w:val="28"/>
        </w:rPr>
        <w:t>.</w:t>
      </w:r>
    </w:p>
    <w:p w:rsidR="003E3D04" w:rsidRPr="003E3D04" w:rsidRDefault="003E3D04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04">
        <w:rPr>
          <w:rFonts w:ascii="Times New Roman" w:hAnsi="Times New Roman" w:cs="Times New Roman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D04" w:rsidRPr="003E3D04" w:rsidRDefault="003E3D04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04">
        <w:rPr>
          <w:rFonts w:ascii="Times New Roman" w:hAnsi="Times New Roman" w:cs="Times New Roman"/>
          <w:sz w:val="28"/>
          <w:szCs w:val="28"/>
        </w:rPr>
        <w:t xml:space="preserve">Получение новых знаний при подготовке к мероприятиям различной направленности (викторинам, конкурсам и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3E3D04">
        <w:rPr>
          <w:rFonts w:ascii="Times New Roman" w:hAnsi="Times New Roman" w:cs="Times New Roman"/>
          <w:sz w:val="28"/>
          <w:szCs w:val="28"/>
        </w:rPr>
        <w:t>п.) приводит к о</w:t>
      </w:r>
      <w:r>
        <w:rPr>
          <w:rFonts w:ascii="Times New Roman" w:hAnsi="Times New Roman" w:cs="Times New Roman"/>
          <w:sz w:val="28"/>
          <w:szCs w:val="28"/>
        </w:rPr>
        <w:t>богащению мировоззрения ребенка.</w:t>
      </w:r>
    </w:p>
    <w:p w:rsidR="003E3D04" w:rsidRDefault="003E3D04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«</w:t>
      </w:r>
      <w:r w:rsidRPr="003E3D04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0435F">
        <w:rPr>
          <w:rFonts w:ascii="Times New Roman" w:hAnsi="Times New Roman" w:cs="Times New Roman"/>
          <w:sz w:val="28"/>
          <w:szCs w:val="28"/>
        </w:rPr>
        <w:t>.</w:t>
      </w:r>
    </w:p>
    <w:p w:rsidR="003E3D04" w:rsidRPr="003E3D04" w:rsidRDefault="003E3D04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04">
        <w:rPr>
          <w:rFonts w:ascii="Times New Roman" w:hAnsi="Times New Roman" w:cs="Times New Roman"/>
          <w:sz w:val="28"/>
          <w:szCs w:val="28"/>
        </w:rPr>
        <w:t>В это направление входят мероприятия, пропагандирующий здоровый образ жизни. Разрабатываются и проводятся различные соревнования, конкурсные программы по физической культуре, ОБЖ, противопожарной безопасности, правилам дорожного движения. С помощью спорт</w:t>
      </w:r>
      <w:r w:rsidR="00D0435F">
        <w:rPr>
          <w:rFonts w:ascii="Times New Roman" w:hAnsi="Times New Roman" w:cs="Times New Roman"/>
          <w:sz w:val="28"/>
          <w:szCs w:val="28"/>
        </w:rPr>
        <w:t>а и физкультуры в профильной смене</w:t>
      </w:r>
      <w:r w:rsidRPr="003E3D04">
        <w:rPr>
          <w:rFonts w:ascii="Times New Roman" w:hAnsi="Times New Roman" w:cs="Times New Roman"/>
          <w:sz w:val="28"/>
          <w:szCs w:val="28"/>
        </w:rPr>
        <w:t xml:space="preserve"> решаются задачи физического воспитания: укрепление здоровь</w:t>
      </w:r>
      <w:r w:rsidR="00D0435F">
        <w:rPr>
          <w:rFonts w:ascii="Times New Roman" w:hAnsi="Times New Roman" w:cs="Times New Roman"/>
          <w:sz w:val="28"/>
          <w:szCs w:val="28"/>
        </w:rPr>
        <w:t>я, физическое развитие детей.</w:t>
      </w:r>
    </w:p>
    <w:p w:rsidR="003E3D04" w:rsidRDefault="003E3D04" w:rsidP="00A92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D04">
        <w:rPr>
          <w:rFonts w:ascii="Times New Roman" w:hAnsi="Times New Roman" w:cs="Times New Roman"/>
          <w:sz w:val="28"/>
          <w:szCs w:val="28"/>
        </w:rPr>
        <w:lastRenderedPageBreak/>
        <w:t>Оздоровительная деятельность способствует формированию культуры физического здоровья, интереса к спорту, мотивирует детей на заботу о своем</w:t>
      </w:r>
      <w:r w:rsidR="00D0435F">
        <w:rPr>
          <w:rFonts w:ascii="Times New Roman" w:hAnsi="Times New Roman" w:cs="Times New Roman"/>
          <w:sz w:val="28"/>
          <w:szCs w:val="28"/>
        </w:rPr>
        <w:t xml:space="preserve"> здоровье и активный отдых.</w:t>
      </w:r>
    </w:p>
    <w:p w:rsidR="006E4808" w:rsidRDefault="006E4808" w:rsidP="00802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AE0" w:rsidRDefault="006E4808" w:rsidP="00934AE0">
      <w:pPr>
        <w:pStyle w:val="a3"/>
        <w:numPr>
          <w:ilvl w:val="0"/>
          <w:numId w:val="9"/>
        </w:numPr>
        <w:ind w:left="0" w:firstLine="567"/>
        <w:contextualSpacing w:val="0"/>
        <w:jc w:val="center"/>
        <w:outlineLvl w:val="0"/>
        <w:rPr>
          <w:b/>
          <w:sz w:val="28"/>
          <w:szCs w:val="28"/>
        </w:rPr>
      </w:pPr>
      <w:bookmarkStart w:id="5" w:name="_Toc513818737"/>
      <w:r w:rsidRPr="00934AE0">
        <w:rPr>
          <w:b/>
          <w:sz w:val="28"/>
          <w:szCs w:val="28"/>
        </w:rPr>
        <w:t>Модельный</w:t>
      </w:r>
      <w:r w:rsidR="00F511E5">
        <w:rPr>
          <w:b/>
          <w:sz w:val="28"/>
          <w:szCs w:val="28"/>
        </w:rPr>
        <w:t xml:space="preserve"> образец профильных</w:t>
      </w:r>
      <w:r w:rsidR="00561712">
        <w:rPr>
          <w:b/>
          <w:sz w:val="28"/>
          <w:szCs w:val="28"/>
        </w:rPr>
        <w:t xml:space="preserve"> каникулярных смен</w:t>
      </w:r>
      <w:bookmarkEnd w:id="5"/>
    </w:p>
    <w:p w:rsidR="00C12430" w:rsidRDefault="00C12430" w:rsidP="00C12430">
      <w:pPr>
        <w:pStyle w:val="a3"/>
        <w:ind w:left="0"/>
        <w:contextualSpacing w:val="0"/>
        <w:jc w:val="center"/>
        <w:outlineLvl w:val="0"/>
        <w:rPr>
          <w:sz w:val="28"/>
          <w:szCs w:val="28"/>
        </w:rPr>
      </w:pPr>
    </w:p>
    <w:p w:rsidR="00CC581F" w:rsidRDefault="00F511E5" w:rsidP="00A9282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513818739"/>
      <w:r>
        <w:rPr>
          <w:rFonts w:ascii="Times New Roman" w:hAnsi="Times New Roman" w:cs="Times New Roman"/>
          <w:b/>
          <w:sz w:val="28"/>
          <w:szCs w:val="28"/>
        </w:rPr>
        <w:t>Профильная каникулярная смена</w:t>
      </w:r>
      <w:r w:rsidR="00CC581F" w:rsidRPr="006E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81F">
        <w:rPr>
          <w:rFonts w:ascii="Times New Roman" w:hAnsi="Times New Roman" w:cs="Times New Roman"/>
          <w:b/>
          <w:sz w:val="28"/>
          <w:szCs w:val="28"/>
        </w:rPr>
        <w:t>юных чтецов</w:t>
      </w:r>
      <w:bookmarkEnd w:id="6"/>
    </w:p>
    <w:p w:rsidR="00561712" w:rsidRPr="00CC581F" w:rsidRDefault="00561712" w:rsidP="00A92820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2480"/>
        <w:gridCol w:w="3013"/>
      </w:tblGrid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581F" w:rsidRPr="00CC581F" w:rsidTr="008026A1">
        <w:tc>
          <w:tcPr>
            <w:tcW w:w="9429" w:type="dxa"/>
            <w:gridSpan w:val="4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27 марта 2018 г. (вторник)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Сусарова В.М.</w:t>
            </w:r>
          </w:p>
        </w:tc>
      </w:tr>
      <w:tr w:rsidR="00CC581F" w:rsidRPr="00CC581F" w:rsidTr="008026A1">
        <w:trPr>
          <w:trHeight w:val="445"/>
        </w:trPr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Игры на знакомство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МАОДО ЦДТ «Хибины»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Хаустова И.В.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МАОДО ЦДТ «Хибины»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Горбачёва О.М.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МАОДО ЦДТ «Хибины»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Смирнов Д., учащийся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МБОУ «ХГ»</w:t>
            </w:r>
          </w:p>
        </w:tc>
      </w:tr>
      <w:tr w:rsidR="00CC581F" w:rsidRPr="00CC581F" w:rsidTr="008026A1">
        <w:tc>
          <w:tcPr>
            <w:tcW w:w="9429" w:type="dxa"/>
            <w:gridSpan w:val="4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28 марта 2018 г. (среда)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Хаустова И.В.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МАОДО ЦДТ «Хибины»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Смирнов Д., учащийся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МБОУ «ХГ»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Экскурсия, встреча с журналистами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Народное телевидение «Хибины»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Сусарова В.М.,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Маркова О.Е.</w:t>
            </w:r>
          </w:p>
        </w:tc>
      </w:tr>
      <w:tr w:rsidR="00CC581F" w:rsidRPr="00CC581F" w:rsidTr="008026A1">
        <w:tc>
          <w:tcPr>
            <w:tcW w:w="9429" w:type="dxa"/>
            <w:gridSpan w:val="4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29 марта 2018 г. (четверг)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и мастер-класс в областном театре кукол 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г. Мурманска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Сусарова В.М.</w:t>
            </w:r>
          </w:p>
        </w:tc>
      </w:tr>
      <w:tr w:rsidR="00CC581F" w:rsidRPr="00CC581F" w:rsidTr="008026A1">
        <w:tc>
          <w:tcPr>
            <w:tcW w:w="9429" w:type="dxa"/>
            <w:gridSpan w:val="4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b/>
                <w:sz w:val="24"/>
                <w:szCs w:val="24"/>
              </w:rPr>
              <w:t>30 марта 2018 г. (пятница)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МБОУ СОШ№5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CC581F" w:rsidRPr="00CC581F" w:rsidRDefault="00CC581F" w:rsidP="004C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Сусарова В.М.</w:t>
            </w:r>
          </w:p>
        </w:tc>
      </w:tr>
      <w:tr w:rsidR="00CC581F" w:rsidRPr="00CC581F" w:rsidTr="008026A1">
        <w:tc>
          <w:tcPr>
            <w:tcW w:w="1526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CC58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1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режиссера театра «Диалог» ДДТ им. Ферсмана 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Пушкиной Е.Н.</w:t>
            </w:r>
          </w:p>
        </w:tc>
        <w:tc>
          <w:tcPr>
            <w:tcW w:w="2480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МАОДО ЦДТ «Хибины»</w:t>
            </w:r>
          </w:p>
        </w:tc>
        <w:tc>
          <w:tcPr>
            <w:tcW w:w="3013" w:type="dxa"/>
          </w:tcPr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CC581F" w:rsidRPr="00CC581F" w:rsidRDefault="00CC581F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1F">
              <w:rPr>
                <w:rFonts w:ascii="Times New Roman" w:hAnsi="Times New Roman" w:cs="Times New Roman"/>
                <w:sz w:val="24"/>
                <w:szCs w:val="24"/>
              </w:rPr>
              <w:t>Сусарова В.М.</w:t>
            </w:r>
          </w:p>
          <w:p w:rsidR="00CC581F" w:rsidRPr="00CC581F" w:rsidRDefault="00CC581F" w:rsidP="00802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864" w:rsidRDefault="000B5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80D" w:rsidRDefault="00DF269C" w:rsidP="00DF269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Профильная каникулярная смена</w:t>
      </w:r>
      <w:r w:rsidRPr="006E48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F480D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="000F4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69C" w:rsidRDefault="000F480D" w:rsidP="00DF269C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F269C">
        <w:rPr>
          <w:rFonts w:ascii="Times New Roman" w:hAnsi="Times New Roman" w:cs="Times New Roman"/>
          <w:b/>
          <w:sz w:val="28"/>
          <w:szCs w:val="28"/>
        </w:rPr>
        <w:t>химико-биологической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F269C" w:rsidRDefault="00DF269C" w:rsidP="009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463" w:type="dxa"/>
        <w:tblLook w:val="04A0" w:firstRow="1" w:lastRow="0" w:firstColumn="1" w:lastColumn="0" w:noHBand="0" w:noVBand="1"/>
      </w:tblPr>
      <w:tblGrid>
        <w:gridCol w:w="1242"/>
        <w:gridCol w:w="3544"/>
        <w:gridCol w:w="2835"/>
        <w:gridCol w:w="1842"/>
      </w:tblGrid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269C" w:rsidRPr="00DF269C" w:rsidTr="008026A1">
        <w:tc>
          <w:tcPr>
            <w:tcW w:w="9463" w:type="dxa"/>
            <w:gridSpan w:val="4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2018 г. (понедельник)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–09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Знакомство. Выдача аттестационных листов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«Хибинская гимназия»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 чего начать проектно-исследовательскую деятельность в школе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«Хибинская гимназия»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Расширенная экскурсия по ИХТРЭМС КНЦ РАН;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тем для научно-исследовательской деятельности в школе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Лаборатории ИХТРЭМС КНЦ РАН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Хаустова И.В.,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Сусарова В.М.,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Кушляев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–14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«Хибинская гимназия»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</w:t>
            </w:r>
          </w:p>
        </w:tc>
      </w:tr>
      <w:tr w:rsidR="00DF269C" w:rsidRPr="00DF269C" w:rsidTr="008026A1">
        <w:tc>
          <w:tcPr>
            <w:tcW w:w="9463" w:type="dxa"/>
            <w:gridSpan w:val="4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2018 г. (вторник)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ИХТРЭМС КНЦ РАН</w:t>
            </w:r>
          </w:p>
        </w:tc>
        <w:tc>
          <w:tcPr>
            <w:tcW w:w="1842" w:type="dxa"/>
            <w:vMerge w:val="restart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Кушляев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(1 гр.)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титана фотометрическим методом;</w:t>
            </w:r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</w:t>
            </w:r>
            <w:proofErr w:type="spellStart"/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закистного</w:t>
            </w:r>
            <w:proofErr w:type="spellEnd"/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железа методом Кнопа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ИХТРЭМС КНЦ РАН</w:t>
            </w:r>
          </w:p>
        </w:tc>
        <w:tc>
          <w:tcPr>
            <w:tcW w:w="1842" w:type="dxa"/>
            <w:vMerge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Экскурсия по оранжереи экзотических растений;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тем для научно-исследовательской деятельности в школе;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(2 гр.)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Биологическая лаборатория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ПАБСИ КНЦ РАН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Сусарова В.М.,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–14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«Хибинская гимназия»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</w:t>
            </w:r>
          </w:p>
        </w:tc>
      </w:tr>
      <w:tr w:rsidR="00DF269C" w:rsidRPr="00DF269C" w:rsidTr="008026A1">
        <w:tc>
          <w:tcPr>
            <w:tcW w:w="9463" w:type="dxa"/>
            <w:gridSpan w:val="4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31 ноября 2018 г. (среда)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Лекционный материал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ИХТРЭМС КНЦ РАН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Кушляев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(2 гр.)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Определение двухвалентного железа методом Мора</w:t>
            </w:r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аспекты </w:t>
            </w:r>
            <w:proofErr w:type="gramStart"/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сдачи</w:t>
            </w:r>
            <w:proofErr w:type="gramEnd"/>
            <w:r w:rsidRPr="00DF26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ЕГЭ по химии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ИХТРЭМС КНЦ РАН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Кушляев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Экскурсия по оранжереи экзотических растений;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Освещение актуальных тем для научно-исследовательской деятельности в школе;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Лабораторный практикум (1 гр.)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Биологическая лаборатория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ПАБСИ КНЦ РАН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Сусарова В.М.,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–14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«Хибинская гимназия»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</w:t>
            </w:r>
          </w:p>
        </w:tc>
      </w:tr>
      <w:tr w:rsidR="00DF269C" w:rsidRPr="00DF269C" w:rsidTr="008026A1">
        <w:tc>
          <w:tcPr>
            <w:tcW w:w="9463" w:type="dxa"/>
            <w:gridSpan w:val="4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01 ноября 2018 г. (четверг)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(мастер-класс в </w:t>
            </w:r>
            <w:proofErr w:type="spellStart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биокванториуме</w:t>
            </w:r>
            <w:proofErr w:type="spellEnd"/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ГАУДО МО «МОЦДО «Лапландия»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Сусарова В.М.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–12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835" w:type="dxa"/>
            <w:vMerge w:val="restart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Музей занимательных наук «Фокус» г. Мурманск</w:t>
            </w:r>
          </w:p>
        </w:tc>
        <w:tc>
          <w:tcPr>
            <w:tcW w:w="1842" w:type="dxa"/>
            <w:vMerge w:val="restart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Хаустова И.В.,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Сусарова В.М.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–16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pStyle w:val="a3"/>
              <w:ind w:left="0"/>
              <w:jc w:val="center"/>
            </w:pPr>
            <w:r w:rsidRPr="00DF269C">
              <w:t>- Интерактивная экскурсия;</w:t>
            </w:r>
          </w:p>
          <w:p w:rsidR="00DF269C" w:rsidRPr="00DF269C" w:rsidRDefault="00DF269C" w:rsidP="008026A1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DF269C">
              <w:rPr>
                <w:color w:val="000000"/>
                <w:shd w:val="clear" w:color="auto" w:fill="FFFFFF"/>
              </w:rPr>
              <w:t>- Научное шоу «Удивительные эксперименты с водой»;</w:t>
            </w:r>
          </w:p>
          <w:p w:rsidR="00DF269C" w:rsidRPr="00DF269C" w:rsidRDefault="00DF269C" w:rsidP="008026A1">
            <w:pPr>
              <w:pStyle w:val="a3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DF269C">
              <w:rPr>
                <w:color w:val="000000"/>
                <w:shd w:val="clear" w:color="auto" w:fill="FFFFFF"/>
              </w:rPr>
              <w:t>- Мастер-класс по изготовлению декоративного мыла с применением ароматических компонентов</w:t>
            </w:r>
          </w:p>
        </w:tc>
        <w:tc>
          <w:tcPr>
            <w:tcW w:w="2835" w:type="dxa"/>
            <w:vMerge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69C" w:rsidRPr="00DF269C" w:rsidTr="008026A1">
        <w:tc>
          <w:tcPr>
            <w:tcW w:w="9463" w:type="dxa"/>
            <w:gridSpan w:val="4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02 </w:t>
            </w:r>
            <w:r w:rsidRPr="00DF269C">
              <w:rPr>
                <w:rFonts w:ascii="Times New Roman" w:hAnsi="Times New Roman" w:cs="Times New Roman"/>
                <w:b/>
                <w:sz w:val="24"/>
                <w:szCs w:val="24"/>
              </w:rPr>
              <w:t>ноября 2018 г. (пятница)</w:t>
            </w:r>
          </w:p>
        </w:tc>
      </w:tr>
      <w:tr w:rsidR="00DF269C" w:rsidRPr="00DF269C" w:rsidTr="008026A1">
        <w:tc>
          <w:tcPr>
            <w:tcW w:w="12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–10</w:t>
            </w:r>
            <w:r w:rsidRPr="00DF26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544" w:type="dxa"/>
          </w:tcPr>
          <w:p w:rsidR="00DF269C" w:rsidRPr="00DF269C" w:rsidRDefault="00DF269C" w:rsidP="008026A1">
            <w:pPr>
              <w:pStyle w:val="a3"/>
              <w:ind w:left="0"/>
              <w:jc w:val="center"/>
            </w:pPr>
            <w:r w:rsidRPr="00DF269C">
              <w:t>Подведение итогов смены;</w:t>
            </w:r>
          </w:p>
          <w:p w:rsidR="00DF269C" w:rsidRPr="00DF269C" w:rsidRDefault="00DF269C" w:rsidP="008026A1">
            <w:pPr>
              <w:pStyle w:val="a3"/>
              <w:ind w:left="0"/>
              <w:jc w:val="center"/>
            </w:pPr>
            <w:r w:rsidRPr="00DF269C">
              <w:t>Обсуждение возможных тем на НПК;</w:t>
            </w:r>
          </w:p>
          <w:p w:rsidR="00DF269C" w:rsidRPr="00DF269C" w:rsidRDefault="00DF269C" w:rsidP="008026A1">
            <w:pPr>
              <w:pStyle w:val="a3"/>
              <w:ind w:left="0"/>
              <w:jc w:val="center"/>
            </w:pPr>
            <w:r w:rsidRPr="00DF269C">
              <w:t>Вручение сертификатов участников смены</w:t>
            </w:r>
          </w:p>
        </w:tc>
        <w:tc>
          <w:tcPr>
            <w:tcW w:w="2835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МАОДО ЦДТ «Хибины»</w:t>
            </w:r>
          </w:p>
        </w:tc>
        <w:tc>
          <w:tcPr>
            <w:tcW w:w="1842" w:type="dxa"/>
          </w:tcPr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 xml:space="preserve">Хаустова И.В., </w:t>
            </w:r>
          </w:p>
          <w:p w:rsidR="00DF269C" w:rsidRPr="00DF269C" w:rsidRDefault="00DF269C" w:rsidP="00802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9C">
              <w:rPr>
                <w:rFonts w:ascii="Times New Roman" w:hAnsi="Times New Roman" w:cs="Times New Roman"/>
                <w:sz w:val="24"/>
                <w:szCs w:val="24"/>
              </w:rPr>
              <w:t>Сусарова В.М.,</w:t>
            </w:r>
          </w:p>
        </w:tc>
      </w:tr>
    </w:tbl>
    <w:p w:rsidR="00DF269C" w:rsidRPr="004C0589" w:rsidRDefault="00DF269C" w:rsidP="009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589" w:rsidRDefault="00934AE0" w:rsidP="0056171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513818740"/>
      <w:r>
        <w:rPr>
          <w:rFonts w:ascii="Times New Roman" w:hAnsi="Times New Roman" w:cs="Times New Roman"/>
          <w:b/>
          <w:sz w:val="28"/>
          <w:szCs w:val="28"/>
        </w:rPr>
        <w:t>6</w:t>
      </w:r>
      <w:r w:rsidR="004C0589" w:rsidRPr="004C05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0589" w:rsidRPr="004C0589">
        <w:rPr>
          <w:rFonts w:ascii="Times New Roman" w:hAnsi="Times New Roman"/>
          <w:b/>
          <w:sz w:val="28"/>
          <w:szCs w:val="28"/>
        </w:rPr>
        <w:t>Критерии оценки эффективности реализации проекта:</w:t>
      </w:r>
      <w:bookmarkEnd w:id="7"/>
    </w:p>
    <w:p w:rsidR="00934AE0" w:rsidRPr="00934AE0" w:rsidRDefault="00934AE0" w:rsidP="004C05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Критерии оценки эффективности проекта условно можно разбить на две категории: качественные и количественные. 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Качественные критерии характеризуют изменения, произошедшие у участников проекта. 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качественным показателям так же можно отнести: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изменение степени сформированности личностных качеств;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сохранение и развитие (угасание) устойчивого интереса к данной деятельности;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трансляция (использование) приобретенных знаний и опыта;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укрепление (развитие) социальных связей;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ответственности за себя, других, за свое и общее дело;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компетенции, связанные с проектной деятельностью (возникновение замысла (идеи), оформление в проект, его реализация, вовлечение в его реализацию других, продвижение этих проектов);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психологически комфортное положение всех участников смены;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степень включенности в активную жизнь лагеря;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мотивация к здоровому образу жизни;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укрепление здоровья;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приобретение нового социального опыта;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удовлетворенность родителей и детей формами организации свободного времени, ощущение удовлетворения от своего участия в работе смены и от достигнутых за это время результатов.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Эффективность проекта можно оценить при помощи количественных критериев, таких как: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 смены, вновь стремящихся попасть в смену по данной программе;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участников, успешно реализующих намеченные в смене планы на этапе последействия;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 работа бывших участников смены, проведение форумов, конференций, семинаров, мероприятий совместно и по инициативе молодых людей;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прое</w:t>
      </w:r>
      <w:proofErr w:type="gramStart"/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 в пр</w:t>
      </w:r>
      <w:proofErr w:type="gramEnd"/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оцессе реализации удовлетворяет основным качественным и количественным критериям эффективности, то его можно признать успешным.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эффективности реализации проекта будет определяться исходя из следующих показателей: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выполнение запланированных мероприятий профильной смены;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соответствие фактических сроков выполнения </w:t>
      </w:r>
      <w:proofErr w:type="gramStart"/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плановым</w:t>
      </w:r>
      <w:proofErr w:type="gramEnd"/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C0589" w:rsidRPr="00934AE0" w:rsidRDefault="004C0589" w:rsidP="00934A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исполнение бюджета проекта;</w:t>
      </w:r>
    </w:p>
    <w:p w:rsidR="00CC581F" w:rsidRDefault="004C0589" w:rsidP="00921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соответствие фактически полученных результатов </w:t>
      </w:r>
      <w:proofErr w:type="gramStart"/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ожидаемым</w:t>
      </w:r>
      <w:proofErr w:type="gramEnd"/>
      <w:r w:rsidRPr="00934A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C581F" w:rsidSect="00D50E9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114" w:rsidRDefault="00DA2114" w:rsidP="00D50E96">
      <w:pPr>
        <w:spacing w:after="0" w:line="240" w:lineRule="auto"/>
      </w:pPr>
      <w:r>
        <w:separator/>
      </w:r>
    </w:p>
  </w:endnote>
  <w:endnote w:type="continuationSeparator" w:id="0">
    <w:p w:rsidR="00DA2114" w:rsidRDefault="00DA2114" w:rsidP="00D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04"/>
      <w:docPartObj>
        <w:docPartGallery w:val="Page Numbers (Bottom of Page)"/>
        <w:docPartUnique/>
      </w:docPartObj>
    </w:sdtPr>
    <w:sdtEndPr/>
    <w:sdtContent>
      <w:p w:rsidR="008026A1" w:rsidRDefault="008026A1">
        <w:pPr>
          <w:pStyle w:val="ac"/>
          <w:jc w:val="center"/>
        </w:pPr>
        <w:r w:rsidRPr="00D50E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0E9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0E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42E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0E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26A1" w:rsidRDefault="008026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114" w:rsidRDefault="00DA2114" w:rsidP="00D50E96">
      <w:pPr>
        <w:spacing w:after="0" w:line="240" w:lineRule="auto"/>
      </w:pPr>
      <w:r>
        <w:separator/>
      </w:r>
    </w:p>
  </w:footnote>
  <w:footnote w:type="continuationSeparator" w:id="0">
    <w:p w:rsidR="00DA2114" w:rsidRDefault="00DA2114" w:rsidP="00D50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C2C"/>
    <w:multiLevelType w:val="hybridMultilevel"/>
    <w:tmpl w:val="30FEC68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B6F2DED"/>
    <w:multiLevelType w:val="hybridMultilevel"/>
    <w:tmpl w:val="15DAA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D229FA"/>
    <w:multiLevelType w:val="hybridMultilevel"/>
    <w:tmpl w:val="1E70F80E"/>
    <w:lvl w:ilvl="0" w:tplc="FA9C0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571B7"/>
    <w:multiLevelType w:val="hybridMultilevel"/>
    <w:tmpl w:val="86807D40"/>
    <w:lvl w:ilvl="0" w:tplc="8FA078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21CFA"/>
    <w:multiLevelType w:val="hybridMultilevel"/>
    <w:tmpl w:val="A71A0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502B10"/>
    <w:multiLevelType w:val="hybridMultilevel"/>
    <w:tmpl w:val="6E0C2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93623B"/>
    <w:multiLevelType w:val="hybridMultilevel"/>
    <w:tmpl w:val="7C121B62"/>
    <w:lvl w:ilvl="0" w:tplc="8FA078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B18BD"/>
    <w:multiLevelType w:val="hybridMultilevel"/>
    <w:tmpl w:val="56428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5E60FB"/>
    <w:multiLevelType w:val="hybridMultilevel"/>
    <w:tmpl w:val="15DAA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824A62"/>
    <w:multiLevelType w:val="hybridMultilevel"/>
    <w:tmpl w:val="6E0C2F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CF35AE"/>
    <w:multiLevelType w:val="hybridMultilevel"/>
    <w:tmpl w:val="BBA4F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DB"/>
    <w:rsid w:val="000203C0"/>
    <w:rsid w:val="00023764"/>
    <w:rsid w:val="00046B92"/>
    <w:rsid w:val="0006015B"/>
    <w:rsid w:val="00071BA4"/>
    <w:rsid w:val="00087E47"/>
    <w:rsid w:val="000B5864"/>
    <w:rsid w:val="000F480D"/>
    <w:rsid w:val="00103BD1"/>
    <w:rsid w:val="00115768"/>
    <w:rsid w:val="00121FCB"/>
    <w:rsid w:val="00122031"/>
    <w:rsid w:val="0012428D"/>
    <w:rsid w:val="00131491"/>
    <w:rsid w:val="00143F33"/>
    <w:rsid w:val="00193355"/>
    <w:rsid w:val="00193DFA"/>
    <w:rsid w:val="001D2174"/>
    <w:rsid w:val="001F760C"/>
    <w:rsid w:val="0020287B"/>
    <w:rsid w:val="0021333F"/>
    <w:rsid w:val="00215248"/>
    <w:rsid w:val="00233066"/>
    <w:rsid w:val="0023723A"/>
    <w:rsid w:val="00243E38"/>
    <w:rsid w:val="00244B4D"/>
    <w:rsid w:val="00244D54"/>
    <w:rsid w:val="00285C75"/>
    <w:rsid w:val="002A388C"/>
    <w:rsid w:val="002A7874"/>
    <w:rsid w:val="002B3E2D"/>
    <w:rsid w:val="002B773E"/>
    <w:rsid w:val="002E04BC"/>
    <w:rsid w:val="003077E6"/>
    <w:rsid w:val="00307DCF"/>
    <w:rsid w:val="003237FF"/>
    <w:rsid w:val="00336316"/>
    <w:rsid w:val="00336736"/>
    <w:rsid w:val="00336B29"/>
    <w:rsid w:val="00340266"/>
    <w:rsid w:val="00352AE5"/>
    <w:rsid w:val="003704D9"/>
    <w:rsid w:val="00380063"/>
    <w:rsid w:val="00384F06"/>
    <w:rsid w:val="00393747"/>
    <w:rsid w:val="003C0911"/>
    <w:rsid w:val="003C570A"/>
    <w:rsid w:val="003E2192"/>
    <w:rsid w:val="003E3D04"/>
    <w:rsid w:val="00403FE4"/>
    <w:rsid w:val="00413170"/>
    <w:rsid w:val="00416F25"/>
    <w:rsid w:val="0043255D"/>
    <w:rsid w:val="0043457D"/>
    <w:rsid w:val="00436DF8"/>
    <w:rsid w:val="00464591"/>
    <w:rsid w:val="004750C3"/>
    <w:rsid w:val="004A04A3"/>
    <w:rsid w:val="004A1B7F"/>
    <w:rsid w:val="004B4EE2"/>
    <w:rsid w:val="004C0589"/>
    <w:rsid w:val="004E3BDA"/>
    <w:rsid w:val="00520BBA"/>
    <w:rsid w:val="005351D0"/>
    <w:rsid w:val="00561712"/>
    <w:rsid w:val="00575D7B"/>
    <w:rsid w:val="0058254E"/>
    <w:rsid w:val="005968D8"/>
    <w:rsid w:val="005A322F"/>
    <w:rsid w:val="005B2E55"/>
    <w:rsid w:val="005F376C"/>
    <w:rsid w:val="005F48E8"/>
    <w:rsid w:val="00610FC2"/>
    <w:rsid w:val="00611F47"/>
    <w:rsid w:val="006322D3"/>
    <w:rsid w:val="00642DFA"/>
    <w:rsid w:val="00660DAF"/>
    <w:rsid w:val="00690766"/>
    <w:rsid w:val="006B2E2B"/>
    <w:rsid w:val="006B4984"/>
    <w:rsid w:val="006C0196"/>
    <w:rsid w:val="006D048B"/>
    <w:rsid w:val="006D48D6"/>
    <w:rsid w:val="006D4E0F"/>
    <w:rsid w:val="006E4808"/>
    <w:rsid w:val="006F3109"/>
    <w:rsid w:val="006F61A6"/>
    <w:rsid w:val="007172EF"/>
    <w:rsid w:val="007242E0"/>
    <w:rsid w:val="00725D2A"/>
    <w:rsid w:val="00755913"/>
    <w:rsid w:val="00771452"/>
    <w:rsid w:val="00776348"/>
    <w:rsid w:val="0078462D"/>
    <w:rsid w:val="0079453C"/>
    <w:rsid w:val="007955AE"/>
    <w:rsid w:val="00801600"/>
    <w:rsid w:val="008026A1"/>
    <w:rsid w:val="00803B47"/>
    <w:rsid w:val="008279CE"/>
    <w:rsid w:val="00831396"/>
    <w:rsid w:val="00835C00"/>
    <w:rsid w:val="00843A2F"/>
    <w:rsid w:val="00855591"/>
    <w:rsid w:val="00866068"/>
    <w:rsid w:val="00866513"/>
    <w:rsid w:val="00867A18"/>
    <w:rsid w:val="008856E8"/>
    <w:rsid w:val="008859BA"/>
    <w:rsid w:val="008A0519"/>
    <w:rsid w:val="008A676D"/>
    <w:rsid w:val="008B73DC"/>
    <w:rsid w:val="008B7C43"/>
    <w:rsid w:val="00911117"/>
    <w:rsid w:val="009122D6"/>
    <w:rsid w:val="009139BE"/>
    <w:rsid w:val="00915F89"/>
    <w:rsid w:val="00921370"/>
    <w:rsid w:val="00934AE0"/>
    <w:rsid w:val="00937E10"/>
    <w:rsid w:val="00964746"/>
    <w:rsid w:val="00975AB6"/>
    <w:rsid w:val="00987C98"/>
    <w:rsid w:val="009A57BC"/>
    <w:rsid w:val="009A79AF"/>
    <w:rsid w:val="009C0598"/>
    <w:rsid w:val="009D4A3D"/>
    <w:rsid w:val="00A07C73"/>
    <w:rsid w:val="00A10492"/>
    <w:rsid w:val="00A137C0"/>
    <w:rsid w:val="00A24FBB"/>
    <w:rsid w:val="00A30BFD"/>
    <w:rsid w:val="00A338F9"/>
    <w:rsid w:val="00A4484F"/>
    <w:rsid w:val="00A62417"/>
    <w:rsid w:val="00A7450C"/>
    <w:rsid w:val="00A92820"/>
    <w:rsid w:val="00A96C4F"/>
    <w:rsid w:val="00AC5E54"/>
    <w:rsid w:val="00AC720A"/>
    <w:rsid w:val="00AE5819"/>
    <w:rsid w:val="00AF4AEE"/>
    <w:rsid w:val="00B02A94"/>
    <w:rsid w:val="00B47AEB"/>
    <w:rsid w:val="00B54920"/>
    <w:rsid w:val="00B57843"/>
    <w:rsid w:val="00B66F44"/>
    <w:rsid w:val="00B67F7C"/>
    <w:rsid w:val="00B86BCB"/>
    <w:rsid w:val="00B95C90"/>
    <w:rsid w:val="00BA0AE4"/>
    <w:rsid w:val="00BB2CCE"/>
    <w:rsid w:val="00BC7F0C"/>
    <w:rsid w:val="00BD0AEB"/>
    <w:rsid w:val="00BD7125"/>
    <w:rsid w:val="00BD78D3"/>
    <w:rsid w:val="00BE6760"/>
    <w:rsid w:val="00C12430"/>
    <w:rsid w:val="00C12532"/>
    <w:rsid w:val="00C24FA1"/>
    <w:rsid w:val="00C50DBA"/>
    <w:rsid w:val="00CC581F"/>
    <w:rsid w:val="00CE1150"/>
    <w:rsid w:val="00CE5B35"/>
    <w:rsid w:val="00CF366D"/>
    <w:rsid w:val="00CF6759"/>
    <w:rsid w:val="00D00CC8"/>
    <w:rsid w:val="00D0435F"/>
    <w:rsid w:val="00D31A45"/>
    <w:rsid w:val="00D34E21"/>
    <w:rsid w:val="00D454B2"/>
    <w:rsid w:val="00D50E96"/>
    <w:rsid w:val="00D5634C"/>
    <w:rsid w:val="00DA09BF"/>
    <w:rsid w:val="00DA2114"/>
    <w:rsid w:val="00DB682F"/>
    <w:rsid w:val="00DC47DB"/>
    <w:rsid w:val="00DD076B"/>
    <w:rsid w:val="00DD237F"/>
    <w:rsid w:val="00DD27DA"/>
    <w:rsid w:val="00DF269C"/>
    <w:rsid w:val="00E1162B"/>
    <w:rsid w:val="00E175D3"/>
    <w:rsid w:val="00E225DE"/>
    <w:rsid w:val="00E36004"/>
    <w:rsid w:val="00E46CCE"/>
    <w:rsid w:val="00E55E3E"/>
    <w:rsid w:val="00E57EDB"/>
    <w:rsid w:val="00E90A7C"/>
    <w:rsid w:val="00E92A8B"/>
    <w:rsid w:val="00EB35C7"/>
    <w:rsid w:val="00EC1754"/>
    <w:rsid w:val="00EE3771"/>
    <w:rsid w:val="00EF41EC"/>
    <w:rsid w:val="00EF5C9B"/>
    <w:rsid w:val="00F511E5"/>
    <w:rsid w:val="00F86DDE"/>
    <w:rsid w:val="00FA7255"/>
    <w:rsid w:val="00FC2121"/>
    <w:rsid w:val="00FE002D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73"/>
  </w:style>
  <w:style w:type="paragraph" w:styleId="1">
    <w:name w:val="heading 1"/>
    <w:basedOn w:val="a"/>
    <w:next w:val="a"/>
    <w:link w:val="10"/>
    <w:uiPriority w:val="9"/>
    <w:qFormat/>
    <w:rsid w:val="00660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"/>
    <w:basedOn w:val="a"/>
    <w:uiPriority w:val="99"/>
    <w:unhideWhenUsed/>
    <w:rsid w:val="0010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10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F25"/>
    <w:rPr>
      <w:b/>
      <w:bCs/>
    </w:rPr>
  </w:style>
  <w:style w:type="character" w:customStyle="1" w:styleId="apple-converted-space">
    <w:name w:val="apple-converted-space"/>
    <w:basedOn w:val="a0"/>
    <w:rsid w:val="00D5634C"/>
  </w:style>
  <w:style w:type="paragraph" w:customStyle="1" w:styleId="c0">
    <w:name w:val="c0"/>
    <w:basedOn w:val="a"/>
    <w:rsid w:val="00D5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634C"/>
  </w:style>
  <w:style w:type="character" w:customStyle="1" w:styleId="c2">
    <w:name w:val="c2"/>
    <w:basedOn w:val="a0"/>
    <w:rsid w:val="00D5634C"/>
  </w:style>
  <w:style w:type="character" w:customStyle="1" w:styleId="c4">
    <w:name w:val="c4"/>
    <w:basedOn w:val="a0"/>
    <w:rsid w:val="00D5634C"/>
  </w:style>
  <w:style w:type="character" w:customStyle="1" w:styleId="10">
    <w:name w:val="Заголовок 1 Знак"/>
    <w:basedOn w:val="a0"/>
    <w:link w:val="1"/>
    <w:uiPriority w:val="9"/>
    <w:rsid w:val="0066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660DA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60DAF"/>
    <w:pPr>
      <w:spacing w:after="100"/>
    </w:pPr>
  </w:style>
  <w:style w:type="character" w:styleId="a7">
    <w:name w:val="Hyperlink"/>
    <w:basedOn w:val="a0"/>
    <w:uiPriority w:val="99"/>
    <w:unhideWhenUsed/>
    <w:rsid w:val="00660DA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D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5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0E96"/>
  </w:style>
  <w:style w:type="paragraph" w:styleId="ac">
    <w:name w:val="footer"/>
    <w:basedOn w:val="a"/>
    <w:link w:val="ad"/>
    <w:uiPriority w:val="99"/>
    <w:unhideWhenUsed/>
    <w:rsid w:val="00D50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0E96"/>
  </w:style>
  <w:style w:type="table" w:styleId="ae">
    <w:name w:val="Table Grid"/>
    <w:basedOn w:val="a1"/>
    <w:uiPriority w:val="59"/>
    <w:rsid w:val="006E4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B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,Обычный (веб) Знак"/>
    <w:basedOn w:val="a"/>
    <w:uiPriority w:val="99"/>
    <w:unhideWhenUsed/>
    <w:rsid w:val="0010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10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6F25"/>
    <w:rPr>
      <w:b/>
      <w:bCs/>
    </w:rPr>
  </w:style>
  <w:style w:type="character" w:customStyle="1" w:styleId="apple-converted-space">
    <w:name w:val="apple-converted-space"/>
    <w:basedOn w:val="a0"/>
    <w:rsid w:val="00D5634C"/>
  </w:style>
  <w:style w:type="paragraph" w:customStyle="1" w:styleId="c0">
    <w:name w:val="c0"/>
    <w:basedOn w:val="a"/>
    <w:rsid w:val="00D5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5634C"/>
  </w:style>
  <w:style w:type="character" w:customStyle="1" w:styleId="c2">
    <w:name w:val="c2"/>
    <w:basedOn w:val="a0"/>
    <w:rsid w:val="00D5634C"/>
  </w:style>
  <w:style w:type="character" w:customStyle="1" w:styleId="c4">
    <w:name w:val="c4"/>
    <w:basedOn w:val="a0"/>
    <w:rsid w:val="00D5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d-khibiny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A267-F1ED-4A71-B9B7-BAFA46E5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159</cp:revision>
  <cp:lastPrinted>2018-05-14T10:45:00Z</cp:lastPrinted>
  <dcterms:created xsi:type="dcterms:W3CDTF">2017-12-19T11:20:00Z</dcterms:created>
  <dcterms:modified xsi:type="dcterms:W3CDTF">2019-10-02T13:09:00Z</dcterms:modified>
</cp:coreProperties>
</file>