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79C" w:rsidRPr="006D6D82" w:rsidRDefault="0048279C" w:rsidP="0048279C">
      <w:pPr>
        <w:spacing w:before="240" w:after="0" w:line="36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МУНИЦИПАЛЬНОЕ БЮДЖЕТНОЕ УЧРЕЖДЕНИЕ ДОПОЛНИТЕЛЬНОГО  ОБРАЗОВАНИЯ «ГОРОДСКОЙ ДЕТСКИЙ ЭКОЛОГО-БИОЛОГИЧЕСКИЙ ЦЕНТР» </w:t>
      </w:r>
      <w:proofErr w:type="spellStart"/>
      <w:r w:rsidRPr="006D6D82">
        <w:rPr>
          <w:rFonts w:ascii="Times New Roman" w:eastAsia="Times New Roman" w:hAnsi="Times New Roman" w:cs="Times New Roman"/>
          <w:sz w:val="24"/>
          <w:szCs w:val="24"/>
          <w:lang w:eastAsia="ru-RU"/>
        </w:rPr>
        <w:t>г</w:t>
      </w:r>
      <w:proofErr w:type="gramStart"/>
      <w:r w:rsidRPr="006D6D82">
        <w:rPr>
          <w:rFonts w:ascii="Times New Roman" w:eastAsia="Times New Roman" w:hAnsi="Times New Roman" w:cs="Times New Roman"/>
          <w:sz w:val="24"/>
          <w:szCs w:val="24"/>
          <w:lang w:eastAsia="ru-RU"/>
        </w:rPr>
        <w:t>.К</w:t>
      </w:r>
      <w:proofErr w:type="gramEnd"/>
      <w:r w:rsidRPr="006D6D82">
        <w:rPr>
          <w:rFonts w:ascii="Times New Roman" w:eastAsia="Times New Roman" w:hAnsi="Times New Roman" w:cs="Times New Roman"/>
          <w:sz w:val="24"/>
          <w:szCs w:val="24"/>
          <w:lang w:eastAsia="ru-RU"/>
        </w:rPr>
        <w:t>АЗАНИ</w:t>
      </w:r>
      <w:proofErr w:type="spellEnd"/>
    </w:p>
    <w:p w:rsidR="0048279C" w:rsidRPr="006D6D82" w:rsidRDefault="0048279C" w:rsidP="0048279C">
      <w:pPr>
        <w:spacing w:after="0" w:line="360" w:lineRule="auto"/>
        <w:jc w:val="cente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482"/>
        <w:gridCol w:w="5089"/>
      </w:tblGrid>
      <w:tr w:rsidR="0048279C" w:rsidRPr="006D6D82" w:rsidTr="004F2E41">
        <w:tc>
          <w:tcPr>
            <w:tcW w:w="4482" w:type="dxa"/>
            <w:shd w:val="clear" w:color="auto" w:fill="auto"/>
          </w:tcPr>
          <w:p w:rsidR="0048279C" w:rsidRPr="006D6D82" w:rsidRDefault="0048279C" w:rsidP="004F2E41">
            <w:pPr>
              <w:shd w:val="clear" w:color="auto" w:fill="FFFFFF"/>
              <w:spacing w:before="100" w:beforeAutospacing="1" w:after="202" w:line="240" w:lineRule="auto"/>
              <w:ind w:left="142" w:hanging="142"/>
              <w:rPr>
                <w:rFonts w:ascii="Times New Roman" w:eastAsia="Times New Roman" w:hAnsi="Times New Roman" w:cs="Times New Roman"/>
                <w:color w:val="000000"/>
                <w:sz w:val="24"/>
                <w:szCs w:val="24"/>
                <w:lang w:eastAsia="ru-RU"/>
              </w:rPr>
            </w:pPr>
            <w:proofErr w:type="gramStart"/>
            <w:r w:rsidRPr="006D6D82">
              <w:rPr>
                <w:rFonts w:ascii="Times New Roman" w:eastAsia="Times New Roman" w:hAnsi="Times New Roman" w:cs="Times New Roman"/>
                <w:color w:val="000000"/>
                <w:sz w:val="24"/>
                <w:szCs w:val="24"/>
                <w:lang w:eastAsia="ru-RU"/>
              </w:rPr>
              <w:t>Принята</w:t>
            </w:r>
            <w:proofErr w:type="gramEnd"/>
            <w:r w:rsidRPr="006D6D82">
              <w:rPr>
                <w:rFonts w:ascii="Times New Roman" w:eastAsia="Times New Roman" w:hAnsi="Times New Roman" w:cs="Times New Roman"/>
                <w:color w:val="000000"/>
                <w:sz w:val="24"/>
                <w:szCs w:val="24"/>
                <w:lang w:eastAsia="ru-RU"/>
              </w:rPr>
              <w:t xml:space="preserve"> на заседании</w:t>
            </w:r>
          </w:p>
          <w:p w:rsidR="0048279C" w:rsidRPr="006D6D82" w:rsidRDefault="0048279C" w:rsidP="004F2E41">
            <w:pPr>
              <w:shd w:val="clear" w:color="auto" w:fill="FFFFFF"/>
              <w:spacing w:before="100" w:beforeAutospacing="1" w:after="202" w:line="240" w:lineRule="auto"/>
              <w:ind w:left="142" w:hanging="142"/>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педагогического совета</w:t>
            </w:r>
          </w:p>
          <w:p w:rsidR="0048279C" w:rsidRPr="006D6D82" w:rsidRDefault="0048279C" w:rsidP="004F2E41">
            <w:pPr>
              <w:shd w:val="clear" w:color="auto" w:fill="FFFFFF"/>
              <w:spacing w:before="100" w:beforeAutospacing="1" w:after="202" w:line="240" w:lineRule="auto"/>
              <w:ind w:left="142" w:hanging="142"/>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от «____»_______________</w:t>
            </w:r>
            <w:proofErr w:type="spellStart"/>
            <w:r w:rsidRPr="006D6D82">
              <w:rPr>
                <w:rFonts w:ascii="Times New Roman" w:eastAsia="Times New Roman" w:hAnsi="Times New Roman" w:cs="Times New Roman"/>
                <w:color w:val="000000"/>
                <w:sz w:val="24"/>
                <w:szCs w:val="24"/>
                <w:lang w:eastAsia="ru-RU"/>
              </w:rPr>
              <w:t>20___г</w:t>
            </w:r>
            <w:proofErr w:type="spellEnd"/>
            <w:r w:rsidRPr="006D6D82">
              <w:rPr>
                <w:rFonts w:ascii="Times New Roman" w:eastAsia="Times New Roman" w:hAnsi="Times New Roman" w:cs="Times New Roman"/>
                <w:color w:val="000000"/>
                <w:sz w:val="24"/>
                <w:szCs w:val="24"/>
                <w:lang w:eastAsia="ru-RU"/>
              </w:rPr>
              <w:t>.</w:t>
            </w:r>
          </w:p>
          <w:p w:rsidR="0048279C" w:rsidRPr="006D6D82" w:rsidRDefault="0048279C" w:rsidP="004F2E41">
            <w:pPr>
              <w:shd w:val="clear" w:color="auto" w:fill="FFFFFF"/>
              <w:spacing w:before="100" w:beforeAutospacing="1" w:after="202" w:line="240" w:lineRule="auto"/>
              <w:ind w:left="142" w:hanging="142"/>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Протокол №__________________</w:t>
            </w:r>
          </w:p>
          <w:p w:rsidR="0048279C" w:rsidRPr="006D6D82" w:rsidRDefault="0048279C" w:rsidP="004F2E41">
            <w:pPr>
              <w:spacing w:before="100" w:beforeAutospacing="1" w:after="202" w:line="240" w:lineRule="auto"/>
              <w:rPr>
                <w:rFonts w:ascii="Times New Roman" w:eastAsia="Times New Roman" w:hAnsi="Times New Roman" w:cs="Times New Roman"/>
                <w:color w:val="000000"/>
                <w:sz w:val="24"/>
                <w:szCs w:val="24"/>
                <w:lang w:eastAsia="ru-RU"/>
              </w:rPr>
            </w:pPr>
          </w:p>
        </w:tc>
        <w:tc>
          <w:tcPr>
            <w:tcW w:w="5089" w:type="dxa"/>
            <w:shd w:val="clear" w:color="auto" w:fill="auto"/>
          </w:tcPr>
          <w:p w:rsidR="0048279C" w:rsidRPr="006D6D82" w:rsidRDefault="0048279C" w:rsidP="004F2E41">
            <w:pPr>
              <w:shd w:val="clear" w:color="auto" w:fill="FFFFFF"/>
              <w:spacing w:before="100" w:beforeAutospacing="1" w:after="202" w:line="240" w:lineRule="auto"/>
              <w:ind w:left="1594"/>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Утверждаю</w:t>
            </w:r>
          </w:p>
          <w:p w:rsidR="0048279C" w:rsidRPr="006D6D82" w:rsidRDefault="0048279C" w:rsidP="004F2E41">
            <w:pPr>
              <w:shd w:val="clear" w:color="auto" w:fill="FFFFFF"/>
              <w:spacing w:before="100" w:beforeAutospacing="1" w:after="202" w:line="240" w:lineRule="auto"/>
              <w:ind w:left="1594"/>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 xml:space="preserve">Директор </w:t>
            </w:r>
            <w:proofErr w:type="spellStart"/>
            <w:r w:rsidRPr="006D6D82">
              <w:rPr>
                <w:rFonts w:ascii="Times New Roman" w:eastAsia="Times New Roman" w:hAnsi="Times New Roman" w:cs="Times New Roman"/>
                <w:color w:val="000000"/>
                <w:sz w:val="24"/>
                <w:szCs w:val="24"/>
                <w:lang w:eastAsia="ru-RU"/>
              </w:rPr>
              <w:t>МБУ</w:t>
            </w:r>
            <w:proofErr w:type="spellEnd"/>
            <w:r w:rsidRPr="006D6D82">
              <w:rPr>
                <w:rFonts w:ascii="Times New Roman" w:eastAsia="Times New Roman" w:hAnsi="Times New Roman" w:cs="Times New Roman"/>
                <w:color w:val="000000"/>
                <w:sz w:val="24"/>
                <w:szCs w:val="24"/>
                <w:lang w:eastAsia="ru-RU"/>
              </w:rPr>
              <w:t xml:space="preserve"> ДО «ГДЭБЦ»</w:t>
            </w:r>
          </w:p>
          <w:p w:rsidR="0048279C" w:rsidRPr="006D6D82" w:rsidRDefault="0048279C" w:rsidP="004F2E41">
            <w:pPr>
              <w:shd w:val="clear" w:color="auto" w:fill="FFFFFF"/>
              <w:spacing w:before="100" w:beforeAutospacing="1" w:after="202" w:line="240" w:lineRule="auto"/>
              <w:ind w:left="1594"/>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 xml:space="preserve">____________ </w:t>
            </w:r>
            <w:proofErr w:type="spellStart"/>
            <w:r w:rsidRPr="006D6D82">
              <w:rPr>
                <w:rFonts w:ascii="Times New Roman" w:eastAsia="Times New Roman" w:hAnsi="Times New Roman" w:cs="Times New Roman"/>
                <w:color w:val="000000"/>
                <w:sz w:val="24"/>
                <w:szCs w:val="24"/>
                <w:lang w:eastAsia="ru-RU"/>
              </w:rPr>
              <w:t>Д.Н</w:t>
            </w:r>
            <w:proofErr w:type="spellEnd"/>
            <w:r w:rsidRPr="006D6D82">
              <w:rPr>
                <w:rFonts w:ascii="Times New Roman" w:eastAsia="Times New Roman" w:hAnsi="Times New Roman" w:cs="Times New Roman"/>
                <w:color w:val="000000"/>
                <w:sz w:val="24"/>
                <w:szCs w:val="24"/>
                <w:lang w:eastAsia="ru-RU"/>
              </w:rPr>
              <w:t xml:space="preserve">. </w:t>
            </w:r>
            <w:proofErr w:type="spellStart"/>
            <w:r w:rsidRPr="006D6D82">
              <w:rPr>
                <w:rFonts w:ascii="Times New Roman" w:eastAsia="Times New Roman" w:hAnsi="Times New Roman" w:cs="Times New Roman"/>
                <w:color w:val="000000"/>
                <w:sz w:val="24"/>
                <w:szCs w:val="24"/>
                <w:lang w:eastAsia="ru-RU"/>
              </w:rPr>
              <w:t>Галеева</w:t>
            </w:r>
            <w:proofErr w:type="spellEnd"/>
          </w:p>
          <w:p w:rsidR="0048279C" w:rsidRPr="006D6D82" w:rsidRDefault="0048279C" w:rsidP="004F2E41">
            <w:pPr>
              <w:shd w:val="clear" w:color="auto" w:fill="FFFFFF"/>
              <w:spacing w:before="100" w:beforeAutospacing="1" w:after="202" w:line="240" w:lineRule="auto"/>
              <w:ind w:left="1594"/>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«____»_______________</w:t>
            </w:r>
            <w:proofErr w:type="spellStart"/>
            <w:r w:rsidRPr="006D6D82">
              <w:rPr>
                <w:rFonts w:ascii="Times New Roman" w:eastAsia="Times New Roman" w:hAnsi="Times New Roman" w:cs="Times New Roman"/>
                <w:color w:val="000000"/>
                <w:sz w:val="24"/>
                <w:szCs w:val="24"/>
                <w:lang w:eastAsia="ru-RU"/>
              </w:rPr>
              <w:t>20___г</w:t>
            </w:r>
            <w:proofErr w:type="spellEnd"/>
            <w:r w:rsidRPr="006D6D82">
              <w:rPr>
                <w:rFonts w:ascii="Times New Roman" w:eastAsia="Times New Roman" w:hAnsi="Times New Roman" w:cs="Times New Roman"/>
                <w:color w:val="000000"/>
                <w:sz w:val="24"/>
                <w:szCs w:val="24"/>
                <w:lang w:eastAsia="ru-RU"/>
              </w:rPr>
              <w:t>.</w:t>
            </w:r>
          </w:p>
          <w:p w:rsidR="0048279C" w:rsidRPr="006D6D82" w:rsidRDefault="0048279C" w:rsidP="004F2E41">
            <w:pPr>
              <w:spacing w:before="100" w:beforeAutospacing="1" w:after="202" w:line="240" w:lineRule="auto"/>
              <w:rPr>
                <w:rFonts w:ascii="Times New Roman" w:eastAsia="Times New Roman" w:hAnsi="Times New Roman" w:cs="Times New Roman"/>
                <w:color w:val="000000"/>
                <w:sz w:val="24"/>
                <w:szCs w:val="24"/>
                <w:lang w:eastAsia="ru-RU"/>
              </w:rPr>
            </w:pPr>
          </w:p>
        </w:tc>
      </w:tr>
    </w:tbl>
    <w:p w:rsidR="0048279C" w:rsidRPr="00752C98" w:rsidRDefault="0048279C" w:rsidP="0048279C">
      <w:pPr>
        <w:jc w:val="right"/>
        <w:rPr>
          <w:rFonts w:ascii="Times New Roman" w:eastAsia="Times New Roman" w:hAnsi="Times New Roman" w:cs="Times New Roman"/>
          <w:sz w:val="28"/>
          <w:szCs w:val="24"/>
          <w:lang w:eastAsia="ru-RU"/>
        </w:rPr>
      </w:pPr>
    </w:p>
    <w:p w:rsidR="0048279C" w:rsidRPr="00752C98" w:rsidRDefault="0048279C" w:rsidP="0048279C">
      <w:pPr>
        <w:spacing w:after="0"/>
        <w:contextualSpacing/>
        <w:jc w:val="center"/>
        <w:rPr>
          <w:rFonts w:ascii="Times New Roman" w:eastAsia="Times New Roman" w:hAnsi="Times New Roman" w:cs="Times New Roman"/>
          <w:b/>
          <w:sz w:val="28"/>
          <w:szCs w:val="24"/>
          <w:lang w:eastAsia="ru-RU"/>
        </w:rPr>
      </w:pPr>
      <w:r w:rsidRPr="00752C98">
        <w:rPr>
          <w:rFonts w:ascii="Times New Roman" w:eastAsia="Times New Roman" w:hAnsi="Times New Roman" w:cs="Times New Roman"/>
          <w:b/>
          <w:sz w:val="28"/>
          <w:szCs w:val="24"/>
          <w:lang w:eastAsia="ru-RU"/>
        </w:rPr>
        <w:t xml:space="preserve">Дополнительная общеобразовательная общеразвивающая программа </w:t>
      </w:r>
    </w:p>
    <w:p w:rsidR="0048279C" w:rsidRPr="00752C98" w:rsidRDefault="0048279C" w:rsidP="0048279C">
      <w:pPr>
        <w:spacing w:after="0"/>
        <w:contextualSpacing/>
        <w:jc w:val="center"/>
        <w:rPr>
          <w:rFonts w:ascii="Times New Roman" w:eastAsia="Times New Roman" w:hAnsi="Times New Roman" w:cs="Times New Roman"/>
          <w:b/>
          <w:sz w:val="28"/>
          <w:szCs w:val="24"/>
          <w:lang w:eastAsia="ru-RU"/>
        </w:rPr>
      </w:pPr>
      <w:r w:rsidRPr="00752C98">
        <w:rPr>
          <w:rFonts w:ascii="Times New Roman" w:eastAsia="Times New Roman" w:hAnsi="Times New Roman" w:cs="Times New Roman"/>
          <w:b/>
          <w:sz w:val="28"/>
          <w:szCs w:val="24"/>
          <w:lang w:eastAsia="ru-RU"/>
        </w:rPr>
        <w:t>естественнонаучной направленности</w:t>
      </w:r>
    </w:p>
    <w:p w:rsidR="0048279C" w:rsidRPr="00752C98" w:rsidRDefault="0048279C" w:rsidP="0048279C">
      <w:pPr>
        <w:tabs>
          <w:tab w:val="center" w:pos="4677"/>
          <w:tab w:val="left" w:pos="6108"/>
        </w:tabs>
        <w:spacing w:after="0"/>
        <w:contextualSpacing/>
        <w:jc w:val="center"/>
        <w:rPr>
          <w:rFonts w:ascii="Times New Roman" w:eastAsia="Times New Roman" w:hAnsi="Times New Roman" w:cs="Times New Roman"/>
          <w:sz w:val="28"/>
          <w:szCs w:val="24"/>
          <w:lang w:eastAsia="ru-RU"/>
        </w:rPr>
      </w:pPr>
      <w:r w:rsidRPr="00752C98">
        <w:rPr>
          <w:rFonts w:ascii="Times New Roman" w:eastAsia="Times New Roman" w:hAnsi="Times New Roman" w:cs="Times New Roman"/>
          <w:sz w:val="28"/>
          <w:szCs w:val="24"/>
          <w:lang w:eastAsia="ru-RU"/>
        </w:rPr>
        <w:t>«Экология и жизнь»</w:t>
      </w:r>
    </w:p>
    <w:p w:rsidR="0048279C" w:rsidRPr="00752C98" w:rsidRDefault="0048279C" w:rsidP="0048279C">
      <w:pPr>
        <w:tabs>
          <w:tab w:val="center" w:pos="4677"/>
          <w:tab w:val="left" w:pos="6108"/>
        </w:tabs>
        <w:spacing w:after="0"/>
        <w:contextualSpacing/>
        <w:jc w:val="center"/>
        <w:rPr>
          <w:rFonts w:ascii="Times New Roman" w:eastAsia="Times New Roman" w:hAnsi="Times New Roman" w:cs="Times New Roman"/>
          <w:sz w:val="28"/>
          <w:szCs w:val="24"/>
          <w:lang w:eastAsia="ru-RU"/>
        </w:rPr>
      </w:pPr>
      <w:r w:rsidRPr="00752C98">
        <w:rPr>
          <w:rFonts w:ascii="Times New Roman" w:eastAsia="Times New Roman" w:hAnsi="Times New Roman" w:cs="Times New Roman"/>
          <w:sz w:val="28"/>
          <w:szCs w:val="24"/>
          <w:lang w:eastAsia="ru-RU"/>
        </w:rPr>
        <w:t>Срок реализации: 2 года</w:t>
      </w:r>
    </w:p>
    <w:p w:rsidR="0048279C" w:rsidRPr="00752C98" w:rsidRDefault="0048279C" w:rsidP="0048279C">
      <w:pPr>
        <w:spacing w:after="0"/>
        <w:contextualSpacing/>
        <w:jc w:val="center"/>
        <w:rPr>
          <w:rFonts w:ascii="Times New Roman" w:eastAsia="Times New Roman" w:hAnsi="Times New Roman" w:cs="Times New Roman"/>
          <w:sz w:val="28"/>
          <w:szCs w:val="24"/>
          <w:lang w:eastAsia="ru-RU"/>
        </w:rPr>
      </w:pPr>
      <w:r w:rsidRPr="00752C98">
        <w:rPr>
          <w:rFonts w:ascii="Times New Roman" w:eastAsia="Times New Roman" w:hAnsi="Times New Roman" w:cs="Times New Roman"/>
          <w:sz w:val="28"/>
          <w:szCs w:val="24"/>
          <w:lang w:eastAsia="ru-RU"/>
        </w:rPr>
        <w:t>Возраст обучающихся: 11-15 лет</w:t>
      </w:r>
    </w:p>
    <w:p w:rsidR="0048279C" w:rsidRPr="00752C98" w:rsidRDefault="0048279C" w:rsidP="0048279C">
      <w:pPr>
        <w:spacing w:after="0" w:line="240" w:lineRule="auto"/>
        <w:ind w:left="4395"/>
        <w:rPr>
          <w:rFonts w:ascii="Times New Roman" w:eastAsia="Times New Roman" w:hAnsi="Times New Roman" w:cs="Times New Roman"/>
          <w:b/>
          <w:sz w:val="28"/>
          <w:szCs w:val="24"/>
          <w:lang w:eastAsia="ru-RU"/>
        </w:rPr>
      </w:pPr>
    </w:p>
    <w:p w:rsidR="0048279C" w:rsidRPr="006D6D82" w:rsidRDefault="0048279C" w:rsidP="0048279C">
      <w:pPr>
        <w:spacing w:after="0" w:line="240" w:lineRule="auto"/>
        <w:ind w:left="4395"/>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ind w:left="4395"/>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ind w:left="4395"/>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ind w:left="4395"/>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ind w:left="4395"/>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ind w:left="4111" w:right="-143"/>
        <w:jc w:val="right"/>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 xml:space="preserve">Автор-составитель: </w:t>
      </w:r>
    </w:p>
    <w:p w:rsidR="0048279C" w:rsidRPr="006D6D82" w:rsidRDefault="0048279C" w:rsidP="0048279C">
      <w:pPr>
        <w:spacing w:after="0" w:line="240" w:lineRule="auto"/>
        <w:ind w:left="4111"/>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педагог первой квалифи</w:t>
      </w:r>
      <w:r w:rsidR="00752C98">
        <w:rPr>
          <w:rFonts w:ascii="Times New Roman" w:eastAsia="Times New Roman" w:hAnsi="Times New Roman" w:cs="Times New Roman"/>
          <w:sz w:val="24"/>
          <w:szCs w:val="24"/>
          <w:lang w:eastAsia="ru-RU"/>
        </w:rPr>
        <w:t xml:space="preserve">кационной категории Арсланова Лилия </w:t>
      </w:r>
      <w:proofErr w:type="spellStart"/>
      <w:r w:rsidRPr="006D6D82">
        <w:rPr>
          <w:rFonts w:ascii="Times New Roman" w:eastAsia="Times New Roman" w:hAnsi="Times New Roman" w:cs="Times New Roman"/>
          <w:sz w:val="24"/>
          <w:szCs w:val="24"/>
          <w:lang w:eastAsia="ru-RU"/>
        </w:rPr>
        <w:t>Н</w:t>
      </w:r>
      <w:r w:rsidR="00752C98">
        <w:rPr>
          <w:rFonts w:ascii="Times New Roman" w:eastAsia="Times New Roman" w:hAnsi="Times New Roman" w:cs="Times New Roman"/>
          <w:sz w:val="24"/>
          <w:szCs w:val="24"/>
          <w:lang w:eastAsia="ru-RU"/>
        </w:rPr>
        <w:t>аилевна</w:t>
      </w:r>
      <w:proofErr w:type="spellEnd"/>
    </w:p>
    <w:p w:rsidR="0048279C" w:rsidRPr="006D6D82" w:rsidRDefault="0048279C" w:rsidP="0048279C">
      <w:pPr>
        <w:spacing w:after="0" w:line="240" w:lineRule="auto"/>
        <w:ind w:left="4962"/>
        <w:rPr>
          <w:rFonts w:ascii="Times New Roman" w:eastAsia="Times New Roman" w:hAnsi="Times New Roman" w:cs="Times New Roman"/>
          <w:sz w:val="24"/>
          <w:szCs w:val="24"/>
          <w:lang w:eastAsia="ru-RU"/>
        </w:rPr>
      </w:pPr>
    </w:p>
    <w:p w:rsidR="0048279C" w:rsidRPr="006D6D82" w:rsidRDefault="0048279C" w:rsidP="0048279C">
      <w:pPr>
        <w:spacing w:after="0" w:line="240" w:lineRule="auto"/>
        <w:jc w:val="center"/>
        <w:rPr>
          <w:rFonts w:ascii="Times New Roman" w:eastAsia="Times New Roman" w:hAnsi="Times New Roman" w:cs="Times New Roman"/>
          <w:sz w:val="24"/>
          <w:szCs w:val="24"/>
          <w:lang w:eastAsia="ru-RU"/>
        </w:rPr>
      </w:pPr>
    </w:p>
    <w:p w:rsidR="0048279C" w:rsidRPr="006D6D82" w:rsidRDefault="0048279C" w:rsidP="0048279C">
      <w:pPr>
        <w:jc w:val="center"/>
        <w:rPr>
          <w:rFonts w:ascii="Times New Roman" w:eastAsia="Times New Roman" w:hAnsi="Times New Roman" w:cs="Times New Roman"/>
          <w:sz w:val="24"/>
          <w:szCs w:val="24"/>
          <w:lang w:eastAsia="ru-RU"/>
        </w:rPr>
      </w:pPr>
    </w:p>
    <w:p w:rsidR="0048279C" w:rsidRPr="006D6D82" w:rsidRDefault="0048279C" w:rsidP="0048279C">
      <w:pPr>
        <w:rPr>
          <w:rFonts w:ascii="Times New Roman" w:eastAsia="Times New Roman" w:hAnsi="Times New Roman" w:cs="Times New Roman"/>
          <w:sz w:val="24"/>
          <w:szCs w:val="24"/>
          <w:lang w:eastAsia="ru-RU"/>
        </w:rPr>
      </w:pPr>
    </w:p>
    <w:p w:rsidR="0048279C" w:rsidRPr="006D6D82" w:rsidRDefault="0048279C" w:rsidP="0048279C">
      <w:pPr>
        <w:rPr>
          <w:rFonts w:ascii="Times New Roman" w:eastAsia="Times New Roman" w:hAnsi="Times New Roman" w:cs="Times New Roman"/>
          <w:sz w:val="24"/>
          <w:szCs w:val="24"/>
          <w:lang w:eastAsia="ru-RU"/>
        </w:rPr>
      </w:pPr>
    </w:p>
    <w:p w:rsidR="0048279C" w:rsidRPr="006D6D82" w:rsidRDefault="0048279C" w:rsidP="0048279C">
      <w:pPr>
        <w:rPr>
          <w:rFonts w:ascii="Times New Roman" w:eastAsia="Times New Roman" w:hAnsi="Times New Roman" w:cs="Times New Roman"/>
          <w:sz w:val="24"/>
          <w:szCs w:val="24"/>
          <w:lang w:eastAsia="ru-RU"/>
        </w:rPr>
      </w:pPr>
    </w:p>
    <w:p w:rsidR="0048279C" w:rsidRPr="006D6D82" w:rsidRDefault="0048279C" w:rsidP="0048279C">
      <w:pP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 xml:space="preserve">                                    </w:t>
      </w:r>
    </w:p>
    <w:p w:rsidR="00752C98" w:rsidRDefault="00752C98" w:rsidP="0048279C">
      <w:pPr>
        <w:jc w:val="center"/>
        <w:rPr>
          <w:rFonts w:ascii="Times New Roman" w:eastAsia="Times New Roman" w:hAnsi="Times New Roman" w:cs="Times New Roman"/>
          <w:b/>
          <w:sz w:val="24"/>
          <w:szCs w:val="24"/>
          <w:lang w:eastAsia="ru-RU"/>
        </w:rPr>
      </w:pPr>
    </w:p>
    <w:p w:rsidR="00752C98" w:rsidRDefault="00752C98" w:rsidP="0048279C">
      <w:pPr>
        <w:jc w:val="center"/>
        <w:rPr>
          <w:rFonts w:ascii="Times New Roman" w:eastAsia="Times New Roman" w:hAnsi="Times New Roman" w:cs="Times New Roman"/>
          <w:b/>
          <w:sz w:val="24"/>
          <w:szCs w:val="24"/>
          <w:lang w:eastAsia="ru-RU"/>
        </w:rPr>
      </w:pPr>
    </w:p>
    <w:p w:rsidR="00752C98" w:rsidRDefault="00752C98" w:rsidP="0048279C">
      <w:pPr>
        <w:jc w:val="center"/>
        <w:rPr>
          <w:rFonts w:ascii="Times New Roman" w:eastAsia="Times New Roman" w:hAnsi="Times New Roman" w:cs="Times New Roman"/>
          <w:b/>
          <w:sz w:val="24"/>
          <w:szCs w:val="24"/>
          <w:lang w:eastAsia="ru-RU"/>
        </w:rPr>
      </w:pPr>
    </w:p>
    <w:p w:rsidR="00752C98" w:rsidRDefault="00752C98" w:rsidP="0048279C">
      <w:pPr>
        <w:jc w:val="center"/>
        <w:rPr>
          <w:rFonts w:ascii="Times New Roman" w:eastAsia="Times New Roman" w:hAnsi="Times New Roman" w:cs="Times New Roman"/>
          <w:b/>
          <w:sz w:val="24"/>
          <w:szCs w:val="24"/>
          <w:lang w:eastAsia="ru-RU"/>
        </w:rPr>
      </w:pPr>
    </w:p>
    <w:p w:rsidR="00752C98" w:rsidRDefault="00752C98" w:rsidP="0048279C">
      <w:pPr>
        <w:jc w:val="center"/>
        <w:rPr>
          <w:rFonts w:ascii="Times New Roman" w:eastAsia="Times New Roman" w:hAnsi="Times New Roman" w:cs="Times New Roman"/>
          <w:b/>
          <w:sz w:val="24"/>
          <w:szCs w:val="24"/>
          <w:lang w:eastAsia="ru-RU"/>
        </w:rPr>
      </w:pPr>
    </w:p>
    <w:p w:rsidR="0048279C" w:rsidRPr="006D6D82" w:rsidRDefault="0048279C" w:rsidP="0048279C">
      <w:pPr>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Казань, 2017 год</w:t>
      </w:r>
    </w:p>
    <w:p w:rsidR="0048279C" w:rsidRPr="006D6D82" w:rsidRDefault="0048279C" w:rsidP="0048279C">
      <w:pPr>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br w:type="page"/>
      </w:r>
      <w:r w:rsidRPr="006D6D82">
        <w:rPr>
          <w:rFonts w:ascii="Times New Roman" w:eastAsia="Times New Roman" w:hAnsi="Times New Roman" w:cs="Times New Roman"/>
          <w:b/>
          <w:bCs/>
          <w:sz w:val="24"/>
          <w:szCs w:val="24"/>
          <w:lang w:eastAsia="ru-RU"/>
        </w:rPr>
        <w:lastRenderedPageBreak/>
        <w:t>ОГЛАВЛЕНИЕ</w:t>
      </w:r>
    </w:p>
    <w:p w:rsidR="0048279C" w:rsidRPr="006D6D82" w:rsidRDefault="0048279C" w:rsidP="0048279C">
      <w:pPr>
        <w:spacing w:after="0" w:line="240" w:lineRule="auto"/>
        <w:jc w:val="center"/>
        <w:rPr>
          <w:rFonts w:ascii="Times New Roman" w:eastAsia="Times New Roman" w:hAnsi="Times New Roman" w:cs="Times New Roman"/>
          <w:b/>
          <w:bCs/>
          <w:sz w:val="24"/>
          <w:szCs w:val="24"/>
          <w:lang w:eastAsia="ru-RU"/>
        </w:rPr>
      </w:pPr>
    </w:p>
    <w:p w:rsidR="0048279C" w:rsidRPr="006D6D82" w:rsidRDefault="0048279C" w:rsidP="0048279C">
      <w:pPr>
        <w:spacing w:after="0" w:line="360" w:lineRule="auto"/>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I. Пояснительная записка …………………………………………………………………………..3</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Актуальность, педагогическая целесообразность, направленность, новизна программы</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Отличительные особенности данной программы от уже существующих образовательных программ</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Особенности возрастной группы детей, которым адресована программа</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Цель и задачи программы</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Сроки и этапы реализации программы</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Формы и режим занятий</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Ожидаемые результаты реализации программы и способы их проверки</w:t>
      </w:r>
    </w:p>
    <w:p w:rsidR="0048279C" w:rsidRPr="006D6D82" w:rsidRDefault="0048279C" w:rsidP="0048279C">
      <w:pPr>
        <w:numPr>
          <w:ilvl w:val="0"/>
          <w:numId w:val="18"/>
        </w:numPr>
        <w:spacing w:after="0" w:line="360" w:lineRule="auto"/>
        <w:jc w:val="both"/>
        <w:rPr>
          <w:rFonts w:ascii="Times New Roman" w:eastAsia="Times New Roman" w:hAnsi="Times New Roman" w:cs="Times New Roman"/>
          <w:bCs/>
          <w:sz w:val="24"/>
          <w:szCs w:val="24"/>
          <w:lang w:eastAsia="ru-RU"/>
        </w:rPr>
      </w:pPr>
      <w:proofErr w:type="gramStart"/>
      <w:r w:rsidRPr="006D6D82">
        <w:rPr>
          <w:rFonts w:ascii="Times New Roman" w:eastAsia="Times New Roman" w:hAnsi="Times New Roman" w:cs="Times New Roman"/>
          <w:bCs/>
          <w:sz w:val="24"/>
          <w:szCs w:val="24"/>
          <w:lang w:eastAsia="ru-RU"/>
        </w:rPr>
        <w:t>Формы подведения итогов реализации программы (конкурсные мероприятия: фестивали, конкурсы, выставки, соревнования, турниры и т.д.)</w:t>
      </w:r>
      <w:proofErr w:type="gramEnd"/>
    </w:p>
    <w:p w:rsidR="0048279C" w:rsidRPr="006D6D82" w:rsidRDefault="0048279C" w:rsidP="0048279C">
      <w:pPr>
        <w:spacing w:after="0" w:line="360" w:lineRule="auto"/>
        <w:jc w:val="both"/>
        <w:rPr>
          <w:rFonts w:ascii="Times New Roman" w:eastAsia="Times New Roman" w:hAnsi="Times New Roman" w:cs="Times New Roman"/>
          <w:b/>
          <w:bCs/>
          <w:sz w:val="24"/>
          <w:szCs w:val="24"/>
          <w:lang w:eastAsia="ru-RU"/>
        </w:rPr>
      </w:pPr>
      <w:proofErr w:type="spellStart"/>
      <w:r w:rsidRPr="006D6D82">
        <w:rPr>
          <w:rFonts w:ascii="Times New Roman" w:eastAsia="Times New Roman" w:hAnsi="Times New Roman" w:cs="Times New Roman"/>
          <w:b/>
          <w:bCs/>
          <w:sz w:val="24"/>
          <w:szCs w:val="24"/>
          <w:lang w:eastAsia="ru-RU"/>
        </w:rPr>
        <w:t>II</w:t>
      </w:r>
      <w:proofErr w:type="spellEnd"/>
      <w:r w:rsidRPr="006D6D82">
        <w:rPr>
          <w:rFonts w:ascii="Times New Roman" w:eastAsia="Times New Roman" w:hAnsi="Times New Roman" w:cs="Times New Roman"/>
          <w:b/>
          <w:bCs/>
          <w:sz w:val="24"/>
          <w:szCs w:val="24"/>
          <w:lang w:eastAsia="ru-RU"/>
        </w:rPr>
        <w:t>. Учебные планы………………………………………………………………………….…………8</w:t>
      </w:r>
    </w:p>
    <w:p w:rsidR="0048279C" w:rsidRPr="006D6D82" w:rsidRDefault="0048279C" w:rsidP="0048279C">
      <w:pPr>
        <w:spacing w:after="0" w:line="360" w:lineRule="auto"/>
        <w:jc w:val="both"/>
        <w:rPr>
          <w:rFonts w:ascii="Times New Roman" w:eastAsia="Times New Roman" w:hAnsi="Times New Roman" w:cs="Times New Roman"/>
          <w:b/>
          <w:bCs/>
          <w:sz w:val="24"/>
          <w:szCs w:val="24"/>
          <w:lang w:eastAsia="ru-RU"/>
        </w:rPr>
      </w:pPr>
      <w:proofErr w:type="spellStart"/>
      <w:r w:rsidRPr="006D6D82">
        <w:rPr>
          <w:rFonts w:ascii="Times New Roman" w:eastAsia="Times New Roman" w:hAnsi="Times New Roman" w:cs="Times New Roman"/>
          <w:b/>
          <w:bCs/>
          <w:sz w:val="24"/>
          <w:szCs w:val="24"/>
          <w:lang w:eastAsia="ru-RU"/>
        </w:rPr>
        <w:t>III</w:t>
      </w:r>
      <w:proofErr w:type="spellEnd"/>
      <w:r w:rsidRPr="006D6D82">
        <w:rPr>
          <w:rFonts w:ascii="Times New Roman" w:eastAsia="Times New Roman" w:hAnsi="Times New Roman" w:cs="Times New Roman"/>
          <w:b/>
          <w:bCs/>
          <w:sz w:val="24"/>
          <w:szCs w:val="24"/>
          <w:lang w:eastAsia="ru-RU"/>
        </w:rPr>
        <w:t>. Содержание учебных планов……………………………………………………...………</w:t>
      </w:r>
      <w:r w:rsidR="00752C98">
        <w:rPr>
          <w:rFonts w:ascii="Times New Roman" w:eastAsia="Times New Roman" w:hAnsi="Times New Roman" w:cs="Times New Roman"/>
          <w:b/>
          <w:bCs/>
          <w:sz w:val="24"/>
          <w:szCs w:val="24"/>
          <w:lang w:eastAsia="ru-RU"/>
        </w:rPr>
        <w:t>.....</w:t>
      </w:r>
      <w:r w:rsidRPr="006D6D82">
        <w:rPr>
          <w:rFonts w:ascii="Times New Roman" w:eastAsia="Times New Roman" w:hAnsi="Times New Roman" w:cs="Times New Roman"/>
          <w:b/>
          <w:bCs/>
          <w:sz w:val="24"/>
          <w:szCs w:val="24"/>
          <w:lang w:eastAsia="ru-RU"/>
        </w:rPr>
        <w:t xml:space="preserve">10 </w:t>
      </w:r>
    </w:p>
    <w:p w:rsidR="0048279C" w:rsidRPr="006D6D82" w:rsidRDefault="0048279C" w:rsidP="0048279C">
      <w:pPr>
        <w:spacing w:after="0" w:line="360" w:lineRule="auto"/>
        <w:jc w:val="both"/>
        <w:rPr>
          <w:rFonts w:ascii="Times New Roman" w:eastAsia="Times New Roman" w:hAnsi="Times New Roman" w:cs="Times New Roman"/>
          <w:b/>
          <w:bCs/>
          <w:sz w:val="24"/>
          <w:szCs w:val="24"/>
          <w:lang w:eastAsia="ru-RU"/>
        </w:rPr>
      </w:pPr>
      <w:proofErr w:type="spellStart"/>
      <w:r w:rsidRPr="006D6D82">
        <w:rPr>
          <w:rFonts w:ascii="Times New Roman" w:eastAsia="Times New Roman" w:hAnsi="Times New Roman" w:cs="Times New Roman"/>
          <w:b/>
          <w:bCs/>
          <w:sz w:val="24"/>
          <w:szCs w:val="24"/>
          <w:lang w:eastAsia="ru-RU"/>
        </w:rPr>
        <w:t>IV</w:t>
      </w:r>
      <w:proofErr w:type="spellEnd"/>
      <w:r w:rsidRPr="006D6D82">
        <w:rPr>
          <w:rFonts w:ascii="Times New Roman" w:eastAsia="Times New Roman" w:hAnsi="Times New Roman" w:cs="Times New Roman"/>
          <w:b/>
          <w:bCs/>
          <w:sz w:val="24"/>
          <w:szCs w:val="24"/>
          <w:lang w:eastAsia="ru-RU"/>
        </w:rPr>
        <w:t>. Методическое, дидактическое и материально-техническое обеспечение реализации программы…………………………………………………………………...……………………</w:t>
      </w:r>
      <w:r w:rsidR="00752C98">
        <w:rPr>
          <w:rFonts w:ascii="Times New Roman" w:eastAsia="Times New Roman" w:hAnsi="Times New Roman" w:cs="Times New Roman"/>
          <w:b/>
          <w:bCs/>
          <w:sz w:val="24"/>
          <w:szCs w:val="24"/>
          <w:lang w:eastAsia="ru-RU"/>
        </w:rPr>
        <w:t>....</w:t>
      </w:r>
      <w:r w:rsidRPr="006D6D82">
        <w:rPr>
          <w:rFonts w:ascii="Times New Roman" w:eastAsia="Times New Roman" w:hAnsi="Times New Roman" w:cs="Times New Roman"/>
          <w:b/>
          <w:bCs/>
          <w:sz w:val="24"/>
          <w:szCs w:val="24"/>
          <w:lang w:eastAsia="ru-RU"/>
        </w:rPr>
        <w:t>.18</w:t>
      </w:r>
    </w:p>
    <w:p w:rsidR="0048279C" w:rsidRPr="006D6D82" w:rsidRDefault="0048279C" w:rsidP="0048279C">
      <w:pPr>
        <w:spacing w:after="0" w:line="360" w:lineRule="auto"/>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V. Список литературы…………………………………………………………………..…………</w:t>
      </w:r>
      <w:r w:rsidR="00752C98">
        <w:rPr>
          <w:rFonts w:ascii="Times New Roman" w:eastAsia="Times New Roman" w:hAnsi="Times New Roman" w:cs="Times New Roman"/>
          <w:b/>
          <w:bCs/>
          <w:sz w:val="24"/>
          <w:szCs w:val="24"/>
          <w:lang w:eastAsia="ru-RU"/>
        </w:rPr>
        <w:t>.</w:t>
      </w:r>
      <w:r w:rsidRPr="006D6D82">
        <w:rPr>
          <w:rFonts w:ascii="Times New Roman" w:eastAsia="Times New Roman" w:hAnsi="Times New Roman" w:cs="Times New Roman"/>
          <w:b/>
          <w:bCs/>
          <w:sz w:val="24"/>
          <w:szCs w:val="24"/>
          <w:lang w:eastAsia="ru-RU"/>
        </w:rPr>
        <w:t>18</w:t>
      </w:r>
    </w:p>
    <w:p w:rsidR="0048279C" w:rsidRPr="006D6D82" w:rsidRDefault="0048279C" w:rsidP="0048279C">
      <w:pPr>
        <w:numPr>
          <w:ilvl w:val="0"/>
          <w:numId w:val="19"/>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Список литературы, используемой педагогов</w:t>
      </w:r>
    </w:p>
    <w:p w:rsidR="0048279C" w:rsidRPr="006D6D82" w:rsidRDefault="0048279C" w:rsidP="0048279C">
      <w:pPr>
        <w:numPr>
          <w:ilvl w:val="0"/>
          <w:numId w:val="19"/>
        </w:numPr>
        <w:spacing w:after="0" w:line="36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Список рекомендуемой литературы для детей и родителей</w:t>
      </w:r>
    </w:p>
    <w:p w:rsidR="00752C98" w:rsidRDefault="0048279C" w:rsidP="0048279C">
      <w:pPr>
        <w:spacing w:after="0" w:line="360" w:lineRule="auto"/>
        <w:jc w:val="both"/>
        <w:rPr>
          <w:rFonts w:ascii="Times New Roman" w:eastAsia="Times New Roman" w:hAnsi="Times New Roman" w:cs="Times New Roman"/>
          <w:b/>
          <w:bCs/>
          <w:sz w:val="24"/>
          <w:szCs w:val="24"/>
          <w:lang w:eastAsia="ru-RU"/>
        </w:rPr>
      </w:pPr>
      <w:proofErr w:type="spellStart"/>
      <w:r w:rsidRPr="006D6D82">
        <w:rPr>
          <w:rFonts w:ascii="Times New Roman" w:eastAsia="Times New Roman" w:hAnsi="Times New Roman" w:cs="Times New Roman"/>
          <w:b/>
          <w:bCs/>
          <w:sz w:val="24"/>
          <w:szCs w:val="24"/>
          <w:lang w:eastAsia="ru-RU"/>
        </w:rPr>
        <w:t>VI</w:t>
      </w:r>
      <w:proofErr w:type="spellEnd"/>
      <w:r w:rsidRPr="006D6D82">
        <w:rPr>
          <w:rFonts w:ascii="Times New Roman" w:eastAsia="Times New Roman" w:hAnsi="Times New Roman" w:cs="Times New Roman"/>
          <w:b/>
          <w:bCs/>
          <w:sz w:val="24"/>
          <w:szCs w:val="24"/>
          <w:lang w:eastAsia="ru-RU"/>
        </w:rPr>
        <w:t>. Приложение – Методическое обесп</w:t>
      </w:r>
      <w:r w:rsidR="00752C98">
        <w:rPr>
          <w:rFonts w:ascii="Times New Roman" w:eastAsia="Times New Roman" w:hAnsi="Times New Roman" w:cs="Times New Roman"/>
          <w:b/>
          <w:bCs/>
          <w:sz w:val="24"/>
          <w:szCs w:val="24"/>
          <w:lang w:eastAsia="ru-RU"/>
        </w:rPr>
        <w:t>ечение программы…………………………………</w:t>
      </w:r>
      <w:r w:rsidRPr="006D6D82">
        <w:rPr>
          <w:rFonts w:ascii="Times New Roman" w:eastAsia="Times New Roman" w:hAnsi="Times New Roman" w:cs="Times New Roman"/>
          <w:b/>
          <w:bCs/>
          <w:sz w:val="24"/>
          <w:szCs w:val="24"/>
          <w:lang w:eastAsia="ru-RU"/>
        </w:rPr>
        <w:t>20</w:t>
      </w:r>
    </w:p>
    <w:p w:rsidR="0048279C" w:rsidRDefault="00752C98" w:rsidP="00501C23">
      <w:pPr>
        <w:pStyle w:val="a3"/>
        <w:numPr>
          <w:ilvl w:val="0"/>
          <w:numId w:val="71"/>
        </w:numPr>
        <w:spacing w:after="0" w:line="360" w:lineRule="auto"/>
        <w:ind w:left="709" w:hanging="283"/>
        <w:jc w:val="both"/>
        <w:rPr>
          <w:rFonts w:ascii="Times New Roman" w:eastAsia="Times New Roman" w:hAnsi="Times New Roman"/>
          <w:bCs/>
          <w:sz w:val="24"/>
          <w:szCs w:val="24"/>
          <w:lang w:eastAsia="ru-RU"/>
        </w:rPr>
      </w:pPr>
      <w:r w:rsidRPr="00752C98">
        <w:rPr>
          <w:rFonts w:ascii="Times New Roman" w:eastAsia="Times New Roman" w:hAnsi="Times New Roman"/>
          <w:bCs/>
          <w:sz w:val="24"/>
          <w:szCs w:val="24"/>
          <w:lang w:eastAsia="ru-RU"/>
        </w:rPr>
        <w:t>Лабораторные работы</w:t>
      </w:r>
      <w:r>
        <w:rPr>
          <w:rFonts w:ascii="Times New Roman" w:eastAsia="Times New Roman" w:hAnsi="Times New Roman"/>
          <w:bCs/>
          <w:sz w:val="24"/>
          <w:szCs w:val="24"/>
          <w:lang w:eastAsia="ru-RU"/>
        </w:rPr>
        <w:t xml:space="preserve"> к программе «Экология и жизнь»</w:t>
      </w:r>
    </w:p>
    <w:p w:rsidR="00752C98" w:rsidRDefault="00501C23" w:rsidP="00501C23">
      <w:pPr>
        <w:pStyle w:val="a3"/>
        <w:numPr>
          <w:ilvl w:val="0"/>
          <w:numId w:val="71"/>
        </w:numPr>
        <w:spacing w:after="0" w:line="360" w:lineRule="auto"/>
        <w:ind w:left="709" w:hanging="283"/>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Методическая разработка практического занятия «Мое здоровье»</w:t>
      </w:r>
    </w:p>
    <w:p w:rsidR="00501C23" w:rsidRDefault="00501C23" w:rsidP="00501C23">
      <w:pPr>
        <w:pStyle w:val="a3"/>
        <w:numPr>
          <w:ilvl w:val="0"/>
          <w:numId w:val="71"/>
        </w:numPr>
        <w:spacing w:after="0" w:line="360" w:lineRule="auto"/>
        <w:ind w:left="709" w:hanging="283"/>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Диагностические материалы к программе «Экология и жизнь</w:t>
      </w:r>
    </w:p>
    <w:p w:rsidR="00501C23" w:rsidRPr="00752C98" w:rsidRDefault="00501C23" w:rsidP="00501C23">
      <w:pPr>
        <w:pStyle w:val="a3"/>
        <w:numPr>
          <w:ilvl w:val="0"/>
          <w:numId w:val="71"/>
        </w:numPr>
        <w:spacing w:after="0" w:line="360" w:lineRule="auto"/>
        <w:ind w:left="709" w:hanging="283"/>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Конспекты занятий и мероприятий к программе «Экология и жизнь»</w:t>
      </w:r>
      <w:bookmarkStart w:id="0" w:name="_GoBack"/>
      <w:bookmarkEnd w:id="0"/>
    </w:p>
    <w:p w:rsidR="0048279C" w:rsidRPr="006D6D82" w:rsidRDefault="0048279C" w:rsidP="0048279C">
      <w:pPr>
        <w:spacing w:after="0" w:line="240" w:lineRule="auto"/>
        <w:jc w:val="both"/>
        <w:rPr>
          <w:rFonts w:ascii="Times New Roman" w:eastAsia="Times New Roman" w:hAnsi="Times New Roman" w:cs="Times New Roman"/>
          <w:b/>
          <w:bCs/>
          <w:sz w:val="24"/>
          <w:szCs w:val="24"/>
          <w:lang w:eastAsia="ru-RU"/>
        </w:rPr>
      </w:pPr>
    </w:p>
    <w:p w:rsidR="0048279C" w:rsidRPr="006D6D82" w:rsidRDefault="0048279C" w:rsidP="0048279C">
      <w:pPr>
        <w:spacing w:after="0" w:line="240" w:lineRule="auto"/>
        <w:jc w:val="center"/>
        <w:rPr>
          <w:rFonts w:ascii="Times New Roman" w:eastAsia="Times New Roman" w:hAnsi="Times New Roman" w:cs="Times New Roman"/>
          <w:b/>
          <w:bCs/>
          <w:sz w:val="24"/>
          <w:szCs w:val="24"/>
          <w:lang w:eastAsia="ru-RU"/>
        </w:rPr>
      </w:pPr>
    </w:p>
    <w:p w:rsidR="0048279C" w:rsidRPr="006D6D82" w:rsidRDefault="0048279C" w:rsidP="0048279C">
      <w:pPr>
        <w:spacing w:after="0" w:line="240" w:lineRule="auto"/>
        <w:jc w:val="center"/>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p>
    <w:p w:rsidR="0048279C" w:rsidRPr="006D6D82" w:rsidRDefault="0048279C" w:rsidP="0048279C">
      <w:pP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br w:type="page"/>
      </w:r>
    </w:p>
    <w:p w:rsidR="0048279C" w:rsidRPr="006D6D82" w:rsidRDefault="0048279C" w:rsidP="0048279C">
      <w:pPr>
        <w:spacing w:before="240" w:after="60" w:line="312" w:lineRule="auto"/>
        <w:ind w:left="-567" w:right="-284"/>
        <w:jc w:val="center"/>
        <w:outlineLvl w:val="6"/>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lastRenderedPageBreak/>
        <w:t>ПОЯСНИТЕЛЬНАЯ ЗАПИСКА</w:t>
      </w:r>
    </w:p>
    <w:p w:rsidR="0048279C" w:rsidRPr="006D6D82" w:rsidRDefault="0048279C" w:rsidP="0048279C">
      <w:pPr>
        <w:spacing w:after="0" w:line="240" w:lineRule="auto"/>
        <w:ind w:firstLine="709"/>
        <w:jc w:val="both"/>
        <w:rPr>
          <w:rFonts w:ascii="Times New Roman" w:eastAsia="Calibri" w:hAnsi="Times New Roman" w:cs="Times New Roman"/>
          <w:sz w:val="24"/>
          <w:szCs w:val="24"/>
          <w:lang w:eastAsia="ru-RU"/>
        </w:rPr>
      </w:pPr>
      <w:r w:rsidRPr="006D6D82">
        <w:rPr>
          <w:rFonts w:ascii="Times New Roman" w:eastAsia="Calibri" w:hAnsi="Times New Roman" w:cs="Times New Roman"/>
          <w:sz w:val="24"/>
          <w:szCs w:val="24"/>
          <w:lang w:eastAsia="ru-RU"/>
        </w:rPr>
        <w:t xml:space="preserve">Представленная программа является дополнительной общеобразовательной общеразвивающей программой естественнонаучной направленности. </w:t>
      </w:r>
    </w:p>
    <w:p w:rsidR="0048279C" w:rsidRPr="006D6D82" w:rsidRDefault="0048279C" w:rsidP="0048279C">
      <w:pPr>
        <w:spacing w:after="0" w:line="240" w:lineRule="auto"/>
        <w:ind w:firstLine="709"/>
        <w:jc w:val="both"/>
        <w:rPr>
          <w:rFonts w:ascii="Times New Roman" w:eastAsia="Calibri" w:hAnsi="Times New Roman" w:cs="Times New Roman"/>
          <w:sz w:val="24"/>
          <w:szCs w:val="24"/>
          <w:lang w:eastAsia="ru-RU"/>
        </w:rPr>
      </w:pPr>
      <w:r w:rsidRPr="006D6D82">
        <w:rPr>
          <w:rFonts w:ascii="Times New Roman" w:eastAsia="Calibri" w:hAnsi="Times New Roman" w:cs="Times New Roman"/>
          <w:sz w:val="24"/>
          <w:szCs w:val="24"/>
          <w:lang w:eastAsia="ru-RU"/>
        </w:rPr>
        <w:t xml:space="preserve">Данная программа составлена в соответствии с Законом Российской Федерации «Об образовании» от 29.12.2012 N 273-ФЗ, приказом </w:t>
      </w:r>
      <w:proofErr w:type="spellStart"/>
      <w:r w:rsidRPr="006D6D82">
        <w:rPr>
          <w:rFonts w:ascii="Times New Roman" w:eastAsia="Calibri" w:hAnsi="Times New Roman" w:cs="Times New Roman"/>
          <w:sz w:val="24"/>
          <w:szCs w:val="24"/>
          <w:lang w:eastAsia="ru-RU"/>
        </w:rPr>
        <w:t>Минпросвещения</w:t>
      </w:r>
      <w:proofErr w:type="spellEnd"/>
      <w:r w:rsidRPr="006D6D82">
        <w:rPr>
          <w:rFonts w:ascii="Times New Roman" w:eastAsia="Calibri" w:hAnsi="Times New Roman" w:cs="Times New Roman"/>
          <w:sz w:val="24"/>
          <w:szCs w:val="24"/>
          <w:lang w:eastAsia="ru-RU"/>
        </w:rPr>
        <w:t xml:space="preserve"> РФ №196 от 09.11.2018 г., Концепцией развития дополнительного образования детей, утвержденной распоряжением Правительства Российской Федерации от 04.09.2014 г. N 1726-р, с учетом методических рекомендаций по проектированию дополнительных общеразвивающих программ, разработанных </w:t>
      </w:r>
      <w:proofErr w:type="spellStart"/>
      <w:r w:rsidRPr="006D6D82">
        <w:rPr>
          <w:rFonts w:ascii="Times New Roman" w:eastAsia="Calibri" w:hAnsi="Times New Roman" w:cs="Times New Roman"/>
          <w:sz w:val="24"/>
          <w:szCs w:val="24"/>
          <w:lang w:eastAsia="ru-RU"/>
        </w:rPr>
        <w:t>Минобрнауки</w:t>
      </w:r>
      <w:proofErr w:type="spellEnd"/>
      <w:r w:rsidRPr="006D6D82">
        <w:rPr>
          <w:rFonts w:ascii="Times New Roman" w:eastAsia="Calibri" w:hAnsi="Times New Roman" w:cs="Times New Roman"/>
          <w:sz w:val="24"/>
          <w:szCs w:val="24"/>
          <w:lang w:eastAsia="ru-RU"/>
        </w:rPr>
        <w:t xml:space="preserve"> РФ совместно с </w:t>
      </w:r>
      <w:proofErr w:type="spellStart"/>
      <w:r w:rsidRPr="006D6D82">
        <w:rPr>
          <w:rFonts w:ascii="Times New Roman" w:eastAsia="Calibri" w:hAnsi="Times New Roman" w:cs="Times New Roman"/>
          <w:sz w:val="24"/>
          <w:szCs w:val="24"/>
          <w:lang w:eastAsia="ru-RU"/>
        </w:rPr>
        <w:t>ГАОУ</w:t>
      </w:r>
      <w:proofErr w:type="spellEnd"/>
      <w:r w:rsidRPr="006D6D82">
        <w:rPr>
          <w:rFonts w:ascii="Times New Roman" w:eastAsia="Calibri" w:hAnsi="Times New Roman" w:cs="Times New Roman"/>
          <w:sz w:val="24"/>
          <w:szCs w:val="24"/>
          <w:lang w:eastAsia="ru-RU"/>
        </w:rPr>
        <w:t xml:space="preserve"> </w:t>
      </w:r>
      <w:proofErr w:type="gramStart"/>
      <w:r w:rsidRPr="006D6D82">
        <w:rPr>
          <w:rFonts w:ascii="Times New Roman" w:eastAsia="Calibri" w:hAnsi="Times New Roman" w:cs="Times New Roman"/>
          <w:sz w:val="24"/>
          <w:szCs w:val="24"/>
          <w:lang w:eastAsia="ru-RU"/>
        </w:rPr>
        <w:t>ВО</w:t>
      </w:r>
      <w:proofErr w:type="gramEnd"/>
      <w:r w:rsidRPr="006D6D82">
        <w:rPr>
          <w:rFonts w:ascii="Times New Roman" w:eastAsia="Calibri" w:hAnsi="Times New Roman" w:cs="Times New Roman"/>
          <w:sz w:val="24"/>
          <w:szCs w:val="24"/>
          <w:lang w:eastAsia="ru-RU"/>
        </w:rPr>
        <w:t xml:space="preserve"> «Московский государственный педагогический университет», </w:t>
      </w:r>
      <w:proofErr w:type="spellStart"/>
      <w:r w:rsidRPr="006D6D82">
        <w:rPr>
          <w:rFonts w:ascii="Times New Roman" w:eastAsia="Calibri" w:hAnsi="Times New Roman" w:cs="Times New Roman"/>
          <w:sz w:val="24"/>
          <w:szCs w:val="24"/>
          <w:lang w:eastAsia="ru-RU"/>
        </w:rPr>
        <w:t>ФГАУ</w:t>
      </w:r>
      <w:proofErr w:type="spellEnd"/>
      <w:r w:rsidRPr="006D6D82">
        <w:rPr>
          <w:rFonts w:ascii="Times New Roman" w:eastAsia="Calibri" w:hAnsi="Times New Roman" w:cs="Times New Roman"/>
          <w:sz w:val="24"/>
          <w:szCs w:val="24"/>
          <w:lang w:eastAsia="ru-RU"/>
        </w:rPr>
        <w:t xml:space="preserve"> «Федеральный институт развития образования» и </w:t>
      </w:r>
      <w:proofErr w:type="spellStart"/>
      <w:r w:rsidRPr="006D6D82">
        <w:rPr>
          <w:rFonts w:ascii="Times New Roman" w:eastAsia="Calibri" w:hAnsi="Times New Roman" w:cs="Times New Roman"/>
          <w:sz w:val="24"/>
          <w:szCs w:val="24"/>
          <w:lang w:eastAsia="ru-RU"/>
        </w:rPr>
        <w:t>АНО</w:t>
      </w:r>
      <w:proofErr w:type="spellEnd"/>
      <w:r w:rsidRPr="006D6D82">
        <w:rPr>
          <w:rFonts w:ascii="Times New Roman" w:eastAsia="Calibri" w:hAnsi="Times New Roman" w:cs="Times New Roman"/>
          <w:sz w:val="24"/>
          <w:szCs w:val="24"/>
          <w:lang w:eastAsia="ru-RU"/>
        </w:rPr>
        <w:t xml:space="preserve"> дополнительного профессионального образования «Открытое пространство». </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Программа «Экология и жизнь» ориентирована на учащихся 5-9 классов и направлена на создание условий для эффективного усвоения понятийных знаний по экологии, развития исследовательских навыков природной среды и стремление к активной деятельности в природе, и позволяет поднимать природоохранительную  работу детей на качественно более высокий уровень. Программа построена на практико-</w:t>
      </w:r>
      <w:proofErr w:type="spellStart"/>
      <w:r w:rsidRPr="006D6D82">
        <w:rPr>
          <w:rFonts w:ascii="Times New Roman" w:eastAsia="Times New Roman" w:hAnsi="Times New Roman" w:cs="Times New Roman"/>
          <w:sz w:val="24"/>
          <w:szCs w:val="24"/>
          <w:lang w:eastAsia="ru-RU"/>
        </w:rPr>
        <w:t>деятельностной</w:t>
      </w:r>
      <w:proofErr w:type="spellEnd"/>
      <w:r w:rsidRPr="006D6D82">
        <w:rPr>
          <w:rFonts w:ascii="Times New Roman" w:eastAsia="Times New Roman" w:hAnsi="Times New Roman" w:cs="Times New Roman"/>
          <w:sz w:val="24"/>
          <w:szCs w:val="24"/>
          <w:lang w:eastAsia="ru-RU"/>
        </w:rPr>
        <w:t xml:space="preserve"> основе и несет мощный воспитательный потенциал в развитии экологического мировоззрения школьников, эмоционально-ценностного отношения к окружающему миру, готовности следовать нормам природоохранного поведения. </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Теоретическая часть программы направлена как на освоение базовых знаний общей экологии, экологии растений, экологии животных, экологии человека и охраны природы, так и на углубленное изучение в процессе проектной и исследовательской деятельности учащихся.</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Практическая часть программы включает лабораторные работы по исследованию почв, растений, взаимосвязей в природе через исследовательскую деятельность на территориях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дендрария, биосферы и оранжереи ГДЭБЦ. Практические экологические исследования дают учащимся богатейший материал, который успешно используется для подготовки проектов на конференции, конкурсы экологической направленности и создают условия для развития творческих способностей. </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Большое значение придается организации природоохранной, интеллектуально-познавательной деятельности школьников посредством использования интерактивных форм работы, мероприятий экологического просвещения, разнообразной досуговой занятости подростков. </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sz w:val="24"/>
          <w:szCs w:val="24"/>
          <w:lang w:eastAsia="ru-RU"/>
        </w:rPr>
        <w:t>Актуальность</w:t>
      </w:r>
      <w:r w:rsidRPr="006D6D82">
        <w:rPr>
          <w:rFonts w:ascii="Times New Roman" w:eastAsia="Times New Roman" w:hAnsi="Times New Roman" w:cs="Times New Roman"/>
          <w:sz w:val="24"/>
          <w:szCs w:val="24"/>
          <w:lang w:eastAsia="ru-RU"/>
        </w:rPr>
        <w:t xml:space="preserve"> разработанной программы продиктована отсутствием теории и практики экологического образования в школьных образовательных программах. Программа «Экология и жизнь» рассматривает современные экологические проблемы, которые беспокоят людей во всем мире. На занятиях используются самые последние данные об экологических ситуациях в мире в целом.</w:t>
      </w:r>
      <w:r w:rsidRPr="006D6D82">
        <w:rPr>
          <w:rFonts w:ascii="Verdana" w:hAnsi="Verdana"/>
          <w:color w:val="000000"/>
          <w:sz w:val="24"/>
          <w:szCs w:val="24"/>
          <w:shd w:val="clear" w:color="auto" w:fill="FFFFFF"/>
        </w:rPr>
        <w:t xml:space="preserve"> </w:t>
      </w:r>
      <w:r w:rsidRPr="006D6D82">
        <w:rPr>
          <w:rFonts w:ascii="Times New Roman" w:eastAsia="Times New Roman" w:hAnsi="Times New Roman" w:cs="Times New Roman"/>
          <w:sz w:val="24"/>
          <w:szCs w:val="24"/>
          <w:lang w:eastAsia="ru-RU"/>
        </w:rPr>
        <w:t xml:space="preserve">Программа позволяет включать </w:t>
      </w:r>
      <w:proofErr w:type="gramStart"/>
      <w:r w:rsidRPr="006D6D82">
        <w:rPr>
          <w:rFonts w:ascii="Times New Roman" w:eastAsia="Times New Roman" w:hAnsi="Times New Roman" w:cs="Times New Roman"/>
          <w:sz w:val="24"/>
          <w:szCs w:val="24"/>
          <w:lang w:eastAsia="ru-RU"/>
        </w:rPr>
        <w:t>обучающихся</w:t>
      </w:r>
      <w:proofErr w:type="gramEnd"/>
      <w:r w:rsidRPr="006D6D82">
        <w:rPr>
          <w:rFonts w:ascii="Times New Roman" w:eastAsia="Times New Roman" w:hAnsi="Times New Roman" w:cs="Times New Roman"/>
          <w:sz w:val="24"/>
          <w:szCs w:val="24"/>
          <w:lang w:eastAsia="ru-RU"/>
        </w:rPr>
        <w:t xml:space="preserve">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w:t>
      </w:r>
      <w:r w:rsidRPr="006D6D82">
        <w:rPr>
          <w:rFonts w:ascii="Times New Roman" w:eastAsia="Times New Roman" w:hAnsi="Times New Roman" w:cs="Times New Roman"/>
          <w:sz w:val="24"/>
          <w:szCs w:val="24"/>
          <w:lang w:eastAsia="ru-RU"/>
        </w:rPr>
        <w:softHyphen/>
        <w:t>дить эксперимент, делать выводы и умозаключения, объяс</w:t>
      </w:r>
      <w:r w:rsidRPr="006D6D82">
        <w:rPr>
          <w:rFonts w:ascii="Times New Roman" w:eastAsia="Times New Roman" w:hAnsi="Times New Roman" w:cs="Times New Roman"/>
          <w:sz w:val="24"/>
          <w:szCs w:val="24"/>
          <w:lang w:eastAsia="ru-RU"/>
        </w:rPr>
        <w:softHyphen/>
        <w:t>нять, доказывать, защищать свои идеи, давать определения понятиям. Эти умения ве</w:t>
      </w:r>
      <w:r w:rsidRPr="006D6D82">
        <w:rPr>
          <w:rFonts w:ascii="Times New Roman" w:eastAsia="Times New Roman" w:hAnsi="Times New Roman" w:cs="Times New Roman"/>
          <w:sz w:val="24"/>
          <w:szCs w:val="24"/>
          <w:lang w:eastAsia="ru-RU"/>
        </w:rPr>
        <w:softHyphen/>
        <w:t xml:space="preserve">дут к формированию </w:t>
      </w:r>
      <w:proofErr w:type="spellStart"/>
      <w:r w:rsidRPr="006D6D82">
        <w:rPr>
          <w:rFonts w:ascii="Times New Roman" w:eastAsia="Times New Roman" w:hAnsi="Times New Roman" w:cs="Times New Roman"/>
          <w:sz w:val="24"/>
          <w:szCs w:val="24"/>
          <w:lang w:eastAsia="ru-RU"/>
        </w:rPr>
        <w:t>метапредметных</w:t>
      </w:r>
      <w:proofErr w:type="spellEnd"/>
      <w:r w:rsidRPr="006D6D82">
        <w:rPr>
          <w:rFonts w:ascii="Times New Roman" w:eastAsia="Times New Roman" w:hAnsi="Times New Roman" w:cs="Times New Roman"/>
          <w:sz w:val="24"/>
          <w:szCs w:val="24"/>
          <w:lang w:eastAsia="ru-RU"/>
        </w:rPr>
        <w:t xml:space="preserve"> познавательных потребностей и разви</w:t>
      </w:r>
      <w:r w:rsidRPr="006D6D82">
        <w:rPr>
          <w:rFonts w:ascii="Times New Roman" w:eastAsia="Times New Roman" w:hAnsi="Times New Roman" w:cs="Times New Roman"/>
          <w:sz w:val="24"/>
          <w:szCs w:val="24"/>
          <w:lang w:eastAsia="ru-RU"/>
        </w:rPr>
        <w:softHyphen/>
        <w:t>тию познавательных способностей. Содержание программы реализуется через создание на занятиях проблемных ситуаций, ситуации оценки и прогнозирования последствий поведения человека, ситуации свободного выбора поступка по отношению к природе, к себе.</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sz w:val="24"/>
          <w:szCs w:val="24"/>
          <w:lang w:eastAsia="ru-RU"/>
        </w:rPr>
        <w:t>Педагогическая целесообразность</w:t>
      </w:r>
      <w:r w:rsidRPr="006D6D82">
        <w:rPr>
          <w:rFonts w:ascii="Times New Roman" w:eastAsia="Times New Roman" w:hAnsi="Times New Roman" w:cs="Times New Roman"/>
          <w:sz w:val="24"/>
          <w:szCs w:val="24"/>
          <w:lang w:eastAsia="ru-RU"/>
        </w:rPr>
        <w:t xml:space="preserve"> данной программы обусловлена тем, что экологическое образование должно носить практический характер, в </w:t>
      </w:r>
      <w:proofErr w:type="gramStart"/>
      <w:r w:rsidRPr="006D6D82">
        <w:rPr>
          <w:rFonts w:ascii="Times New Roman" w:eastAsia="Times New Roman" w:hAnsi="Times New Roman" w:cs="Times New Roman"/>
          <w:sz w:val="24"/>
          <w:szCs w:val="24"/>
          <w:lang w:eastAsia="ru-RU"/>
        </w:rPr>
        <w:t>связи</w:t>
      </w:r>
      <w:proofErr w:type="gramEnd"/>
      <w:r w:rsidRPr="006D6D82">
        <w:rPr>
          <w:rFonts w:ascii="Times New Roman" w:eastAsia="Times New Roman" w:hAnsi="Times New Roman" w:cs="Times New Roman"/>
          <w:sz w:val="24"/>
          <w:szCs w:val="24"/>
          <w:lang w:eastAsia="ru-RU"/>
        </w:rPr>
        <w:t xml:space="preserve"> с чем нужно больше внимания уделять практическим занятиям с учащимися. Предложенная тематика программы носит интегративный характер и включает в себя такие дисциплины, как биология, экология, география, астрономия, черчение и т.д. Учитывая возрастные и психофизические особенности детей среднего звена, на занятиях активно используются игровые методики, интерактивные формы обучения. Также программа включает блок «Экология и здоровье человека»: на занятиях используются </w:t>
      </w:r>
      <w:proofErr w:type="spellStart"/>
      <w:r w:rsidRPr="006D6D82">
        <w:rPr>
          <w:rFonts w:ascii="Times New Roman" w:eastAsia="Times New Roman" w:hAnsi="Times New Roman" w:cs="Times New Roman"/>
          <w:sz w:val="24"/>
          <w:szCs w:val="24"/>
          <w:lang w:eastAsia="ru-RU"/>
        </w:rPr>
        <w:t>здоровьесберегающие</w:t>
      </w:r>
      <w:proofErr w:type="spellEnd"/>
      <w:r w:rsidRPr="006D6D82">
        <w:rPr>
          <w:rFonts w:ascii="Times New Roman" w:eastAsia="Times New Roman" w:hAnsi="Times New Roman" w:cs="Times New Roman"/>
          <w:sz w:val="24"/>
          <w:szCs w:val="24"/>
          <w:lang w:eastAsia="ru-RU"/>
        </w:rPr>
        <w:t xml:space="preserve"> технологии, профилактика вредных привычек, пропаганда здорового образа жизни.</w:t>
      </w:r>
    </w:p>
    <w:p w:rsidR="0048279C" w:rsidRPr="006D6D82" w:rsidRDefault="0048279C" w:rsidP="0048279C">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b/>
          <w:color w:val="000000"/>
          <w:sz w:val="24"/>
          <w:szCs w:val="24"/>
          <w:lang w:eastAsia="ru-RU"/>
        </w:rPr>
        <w:t>Особенность</w:t>
      </w:r>
      <w:r w:rsidRPr="006D6D82">
        <w:rPr>
          <w:rFonts w:ascii="Times New Roman" w:eastAsia="Times New Roman" w:hAnsi="Times New Roman" w:cs="Times New Roman"/>
          <w:color w:val="000000"/>
          <w:sz w:val="24"/>
          <w:szCs w:val="24"/>
          <w:lang w:eastAsia="ru-RU"/>
        </w:rPr>
        <w:t xml:space="preserve"> данной программы заключается в том, что обучение выстроено по блокам,  каждый из которых развивает у учащихся социальную активность и как следствие формирует </w:t>
      </w:r>
      <w:proofErr w:type="spellStart"/>
      <w:r w:rsidRPr="006D6D82">
        <w:rPr>
          <w:rFonts w:ascii="Times New Roman" w:eastAsia="Times New Roman" w:hAnsi="Times New Roman" w:cs="Times New Roman"/>
          <w:color w:val="000000"/>
          <w:sz w:val="24"/>
          <w:szCs w:val="24"/>
          <w:lang w:eastAsia="ru-RU"/>
        </w:rPr>
        <w:lastRenderedPageBreak/>
        <w:t>мотивированность</w:t>
      </w:r>
      <w:proofErr w:type="spellEnd"/>
      <w:r w:rsidRPr="006D6D82">
        <w:rPr>
          <w:rFonts w:ascii="Times New Roman" w:eastAsia="Times New Roman" w:hAnsi="Times New Roman" w:cs="Times New Roman"/>
          <w:color w:val="000000"/>
          <w:sz w:val="24"/>
          <w:szCs w:val="24"/>
          <w:lang w:eastAsia="ru-RU"/>
        </w:rPr>
        <w:t xml:space="preserve"> на саморазвитие, принятие </w:t>
      </w:r>
      <w:proofErr w:type="gramStart"/>
      <w:r w:rsidRPr="006D6D82">
        <w:rPr>
          <w:rFonts w:ascii="Times New Roman" w:eastAsia="Times New Roman" w:hAnsi="Times New Roman" w:cs="Times New Roman"/>
          <w:color w:val="000000"/>
          <w:sz w:val="24"/>
          <w:szCs w:val="24"/>
          <w:lang w:eastAsia="ru-RU"/>
        </w:rPr>
        <w:t>другого</w:t>
      </w:r>
      <w:proofErr w:type="gramEnd"/>
      <w:r w:rsidRPr="006D6D82">
        <w:rPr>
          <w:rFonts w:ascii="Times New Roman" w:eastAsia="Times New Roman" w:hAnsi="Times New Roman" w:cs="Times New Roman"/>
          <w:color w:val="000000"/>
          <w:sz w:val="24"/>
          <w:szCs w:val="24"/>
          <w:lang w:eastAsia="ru-RU"/>
        </w:rPr>
        <w:t xml:space="preserve"> и содействие другим людям в их деятельности.</w:t>
      </w:r>
    </w:p>
    <w:p w:rsidR="0048279C" w:rsidRPr="006D6D82" w:rsidRDefault="0048279C" w:rsidP="0048279C">
      <w:pPr>
        <w:spacing w:after="0" w:line="240" w:lineRule="auto"/>
        <w:ind w:right="-1" w:firstLine="709"/>
        <w:contextualSpacing/>
        <w:jc w:val="both"/>
        <w:rPr>
          <w:rFonts w:ascii="Times New Roman" w:eastAsia="Times New Roman" w:hAnsi="Times New Roman" w:cs="Times New Roman"/>
          <w:color w:val="000000"/>
          <w:sz w:val="24"/>
          <w:szCs w:val="24"/>
          <w:lang w:eastAsia="ru-RU"/>
        </w:rPr>
      </w:pPr>
      <w:proofErr w:type="gramStart"/>
      <w:r w:rsidRPr="006D6D82">
        <w:rPr>
          <w:rFonts w:ascii="Times New Roman" w:eastAsia="Times New Roman" w:hAnsi="Times New Roman" w:cs="Times New Roman"/>
          <w:color w:val="000000"/>
          <w:sz w:val="24"/>
          <w:szCs w:val="24"/>
          <w:lang w:eastAsia="ru-RU"/>
        </w:rPr>
        <w:t>Так контент программы ориентирован на экологический календарь, в соответствии с которым организуются мероприятия и занятия, посвященные международным экологическим датам, привлекая внимание подростков к мировой практике охраны окружающей природы и включая их в международные природоохранные акции, что позволяет учащимся оценивать последствия своей практической деятельности при взаимодействии с окружающей средой и вносить посильный вклад в дело охраны природы.</w:t>
      </w:r>
      <w:proofErr w:type="gramEnd"/>
    </w:p>
    <w:p w:rsidR="0048279C" w:rsidRPr="006D6D82" w:rsidRDefault="0048279C" w:rsidP="0048279C">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В рамках раздела программы «Экология человека» с учащимися реализуется республиканский антинаркотический проект «</w:t>
      </w:r>
      <w:proofErr w:type="spellStart"/>
      <w:r w:rsidRPr="006D6D82">
        <w:rPr>
          <w:rFonts w:ascii="Times New Roman" w:eastAsia="Times New Roman" w:hAnsi="Times New Roman" w:cs="Times New Roman"/>
          <w:color w:val="000000"/>
          <w:sz w:val="24"/>
          <w:szCs w:val="24"/>
          <w:lang w:val="en-US" w:eastAsia="ru-RU"/>
        </w:rPr>
        <w:t>SMS</w:t>
      </w:r>
      <w:proofErr w:type="spellEnd"/>
      <w:r w:rsidRPr="006D6D82">
        <w:rPr>
          <w:rFonts w:ascii="Times New Roman" w:eastAsia="Times New Roman" w:hAnsi="Times New Roman" w:cs="Times New Roman"/>
          <w:color w:val="000000"/>
          <w:sz w:val="24"/>
          <w:szCs w:val="24"/>
          <w:lang w:eastAsia="ru-RU"/>
        </w:rPr>
        <w:t>-дети» (</w:t>
      </w:r>
      <w:proofErr w:type="spellStart"/>
      <w:proofErr w:type="gramStart"/>
      <w:r w:rsidRPr="006D6D82">
        <w:rPr>
          <w:rFonts w:ascii="Times New Roman" w:eastAsia="Times New Roman" w:hAnsi="Times New Roman" w:cs="Times New Roman"/>
          <w:color w:val="000000"/>
          <w:sz w:val="24"/>
          <w:szCs w:val="24"/>
          <w:lang w:eastAsia="ru-RU"/>
        </w:rPr>
        <w:t>S</w:t>
      </w:r>
      <w:proofErr w:type="gramEnd"/>
      <w:r w:rsidRPr="006D6D82">
        <w:rPr>
          <w:rFonts w:ascii="Times New Roman" w:eastAsia="Times New Roman" w:hAnsi="Times New Roman" w:cs="Times New Roman"/>
          <w:color w:val="000000"/>
          <w:sz w:val="24"/>
          <w:szCs w:val="24"/>
          <w:lang w:eastAsia="ru-RU"/>
        </w:rPr>
        <w:t>аМоSтоятельные</w:t>
      </w:r>
      <w:proofErr w:type="spellEnd"/>
      <w:r w:rsidRPr="006D6D82">
        <w:rPr>
          <w:rFonts w:ascii="Times New Roman" w:eastAsia="Times New Roman" w:hAnsi="Times New Roman" w:cs="Times New Roman"/>
          <w:color w:val="000000"/>
          <w:sz w:val="24"/>
          <w:szCs w:val="24"/>
          <w:lang w:eastAsia="ru-RU"/>
        </w:rPr>
        <w:t xml:space="preserve"> дети), участвуя в котором подростки приобретают практические навыки </w:t>
      </w:r>
      <w:proofErr w:type="spellStart"/>
      <w:r w:rsidRPr="006D6D82">
        <w:rPr>
          <w:rFonts w:ascii="Times New Roman" w:eastAsia="Times New Roman" w:hAnsi="Times New Roman" w:cs="Times New Roman"/>
          <w:color w:val="000000"/>
          <w:sz w:val="24"/>
          <w:szCs w:val="24"/>
          <w:lang w:eastAsia="ru-RU"/>
        </w:rPr>
        <w:t>волонтерства</w:t>
      </w:r>
      <w:proofErr w:type="spellEnd"/>
      <w:r w:rsidRPr="006D6D82">
        <w:rPr>
          <w:rFonts w:ascii="Times New Roman" w:eastAsia="Times New Roman" w:hAnsi="Times New Roman" w:cs="Times New Roman"/>
          <w:color w:val="000000"/>
          <w:sz w:val="24"/>
          <w:szCs w:val="24"/>
          <w:lang w:eastAsia="ru-RU"/>
        </w:rPr>
        <w:t>, проведения различных акций, формирующих приоритеты здорового образа жизни.</w:t>
      </w:r>
    </w:p>
    <w:p w:rsidR="0048279C" w:rsidRPr="006D6D82" w:rsidRDefault="0048279C" w:rsidP="0048279C">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Занятия по разделам «Экология растений», «Экология животных» проводятся на базе живого уголка «Биосфера», дендрария и оранжереи ГДЭБЦ, которые обеспечивают наблюдения и исследовательскую деятельность поведенческих реакций, содержание и кормление животных, практических навыков по уходу за растениями.</w:t>
      </w:r>
    </w:p>
    <w:p w:rsidR="0048279C" w:rsidRPr="006D6D82" w:rsidRDefault="0048279C" w:rsidP="0048279C">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color w:val="000000"/>
          <w:sz w:val="24"/>
          <w:szCs w:val="24"/>
          <w:lang w:eastAsia="ru-RU"/>
        </w:rPr>
        <w:t xml:space="preserve">Также при реализации самой программы и проектной деятельности учащихся активно используются компьютерные технологии, мультимедийные презентации. Дети и родители могут познакомиться с содержанием программы на личном сайте педагога, созданы группы в социальных сетях, позволяющие отслеживать работу объединения.  </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sz w:val="24"/>
          <w:szCs w:val="24"/>
          <w:lang w:eastAsia="ru-RU"/>
        </w:rPr>
        <w:t xml:space="preserve">Цель: </w:t>
      </w:r>
      <w:r w:rsidRPr="006D6D82">
        <w:rPr>
          <w:rFonts w:ascii="Times New Roman" w:eastAsia="Times New Roman" w:hAnsi="Times New Roman" w:cs="Times New Roman"/>
          <w:sz w:val="24"/>
          <w:szCs w:val="24"/>
          <w:lang w:eastAsia="ru-RU"/>
        </w:rPr>
        <w:t xml:space="preserve">формирование у школьников среднего звена базовых знаний об экологии природных систем и роли человека в поддержании экологического равновесия, воспитание бережного отношения к природе через активную природоохранную деятельность. </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b/>
          <w:bCs/>
          <w:sz w:val="24"/>
          <w:szCs w:val="24"/>
          <w:lang w:eastAsia="ru-RU"/>
        </w:rPr>
        <w:t>Задачи:</w:t>
      </w:r>
    </w:p>
    <w:p w:rsidR="0048279C" w:rsidRPr="006D6D82" w:rsidRDefault="0048279C" w:rsidP="0048279C">
      <w:pPr>
        <w:spacing w:after="0" w:line="240" w:lineRule="auto"/>
        <w:ind w:right="-1"/>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 xml:space="preserve">обучающие: </w:t>
      </w:r>
    </w:p>
    <w:p w:rsidR="0048279C" w:rsidRPr="006D6D82" w:rsidRDefault="0048279C" w:rsidP="0048279C">
      <w:pPr>
        <w:pStyle w:val="a3"/>
        <w:numPr>
          <w:ilvl w:val="0"/>
          <w:numId w:val="12"/>
        </w:numPr>
        <w:spacing w:after="0" w:line="240" w:lineRule="auto"/>
        <w:ind w:right="-1"/>
        <w:jc w:val="both"/>
        <w:rPr>
          <w:rFonts w:ascii="Times New Roman" w:eastAsia="Times New Roman" w:hAnsi="Times New Roman"/>
          <w:sz w:val="24"/>
          <w:szCs w:val="24"/>
          <w:u w:val="single"/>
          <w:lang w:eastAsia="ru-RU"/>
        </w:rPr>
      </w:pPr>
      <w:r w:rsidRPr="006D6D82">
        <w:rPr>
          <w:rFonts w:ascii="Times New Roman" w:eastAsia="Times New Roman" w:hAnsi="Times New Roman"/>
          <w:sz w:val="24"/>
          <w:szCs w:val="24"/>
          <w:lang w:eastAsia="ru-RU"/>
        </w:rPr>
        <w:t xml:space="preserve">сформировать основные понятия и термины общей экологии, экологии растений и экологии животных; дать знания о своей Родине – Республике Татарстан; </w:t>
      </w:r>
    </w:p>
    <w:p w:rsidR="0048279C" w:rsidRPr="006D6D82" w:rsidRDefault="0048279C" w:rsidP="0048279C">
      <w:pPr>
        <w:pStyle w:val="a3"/>
        <w:numPr>
          <w:ilvl w:val="0"/>
          <w:numId w:val="12"/>
        </w:numPr>
        <w:spacing w:after="0" w:line="240" w:lineRule="auto"/>
        <w:ind w:right="-1"/>
        <w:jc w:val="both"/>
        <w:rPr>
          <w:rFonts w:ascii="Times New Roman" w:eastAsia="Times New Roman" w:hAnsi="Times New Roman"/>
          <w:sz w:val="24"/>
          <w:szCs w:val="24"/>
          <w:u w:val="single"/>
          <w:lang w:eastAsia="ru-RU"/>
        </w:rPr>
      </w:pPr>
      <w:r w:rsidRPr="006D6D82">
        <w:rPr>
          <w:rFonts w:ascii="Times New Roman" w:eastAsia="Times New Roman" w:hAnsi="Times New Roman"/>
          <w:sz w:val="24"/>
          <w:szCs w:val="24"/>
          <w:lang w:eastAsia="ru-RU"/>
        </w:rPr>
        <w:t>сформировать представления школьников о влиянии человека на природу и о последствиях этого влияния;</w:t>
      </w:r>
    </w:p>
    <w:p w:rsidR="0048279C" w:rsidRPr="006D6D82" w:rsidRDefault="0048279C" w:rsidP="0048279C">
      <w:pPr>
        <w:pStyle w:val="a3"/>
        <w:numPr>
          <w:ilvl w:val="0"/>
          <w:numId w:val="12"/>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 xml:space="preserve">научить </w:t>
      </w:r>
      <w:proofErr w:type="gramStart"/>
      <w:r w:rsidRPr="006D6D82">
        <w:rPr>
          <w:rFonts w:ascii="Times New Roman" w:eastAsia="Times New Roman" w:hAnsi="Times New Roman"/>
          <w:sz w:val="24"/>
          <w:szCs w:val="24"/>
          <w:lang w:eastAsia="ru-RU"/>
        </w:rPr>
        <w:t>самостоятельно</w:t>
      </w:r>
      <w:proofErr w:type="gramEnd"/>
      <w:r w:rsidRPr="006D6D82">
        <w:rPr>
          <w:rFonts w:ascii="Times New Roman" w:eastAsia="Times New Roman" w:hAnsi="Times New Roman"/>
          <w:sz w:val="24"/>
          <w:szCs w:val="24"/>
          <w:lang w:eastAsia="ru-RU"/>
        </w:rPr>
        <w:t xml:space="preserve"> работать с научно-популярной литературой;</w:t>
      </w:r>
    </w:p>
    <w:p w:rsidR="0048279C" w:rsidRPr="006D6D82" w:rsidRDefault="0048279C" w:rsidP="0048279C">
      <w:pPr>
        <w:pStyle w:val="a3"/>
        <w:numPr>
          <w:ilvl w:val="0"/>
          <w:numId w:val="12"/>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научить выполнять практические работы и опыты.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u w:val="single"/>
          <w:lang w:eastAsia="ru-RU"/>
        </w:rPr>
        <w:t xml:space="preserve"> развивающие</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pStyle w:val="a3"/>
        <w:numPr>
          <w:ilvl w:val="0"/>
          <w:numId w:val="13"/>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развить коммуникативные качества ребенка через приобщение к   коллективной природоохранной деятельности, активистским движениям;</w:t>
      </w:r>
    </w:p>
    <w:p w:rsidR="0048279C" w:rsidRPr="006D6D82" w:rsidRDefault="0048279C" w:rsidP="0048279C">
      <w:pPr>
        <w:pStyle w:val="a3"/>
        <w:numPr>
          <w:ilvl w:val="0"/>
          <w:numId w:val="13"/>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 xml:space="preserve">развивать логическое мышление через проведение мини-конференций, занятий-дискуссий, викторин и игр; </w:t>
      </w:r>
    </w:p>
    <w:p w:rsidR="0048279C" w:rsidRPr="006D6D82" w:rsidRDefault="0048279C" w:rsidP="0048279C">
      <w:pPr>
        <w:pStyle w:val="a3"/>
        <w:numPr>
          <w:ilvl w:val="0"/>
          <w:numId w:val="13"/>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развить чувство ответственности за поведение в природе;</w:t>
      </w:r>
    </w:p>
    <w:p w:rsidR="0048279C" w:rsidRPr="006D6D82" w:rsidRDefault="0048279C" w:rsidP="0048279C">
      <w:pPr>
        <w:pStyle w:val="a3"/>
        <w:numPr>
          <w:ilvl w:val="0"/>
          <w:numId w:val="13"/>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сформировать умения ориентироваться в природе.</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u w:val="single"/>
          <w:lang w:eastAsia="ru-RU"/>
        </w:rPr>
        <w:t xml:space="preserve">воспитательные: </w:t>
      </w:r>
    </w:p>
    <w:p w:rsidR="0048279C" w:rsidRPr="006D6D82" w:rsidRDefault="0048279C" w:rsidP="0048279C">
      <w:pPr>
        <w:pStyle w:val="a3"/>
        <w:numPr>
          <w:ilvl w:val="0"/>
          <w:numId w:val="14"/>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 xml:space="preserve">развить у детей эмоционально-ценностное, позитивное и бережное отношение к природе; </w:t>
      </w:r>
    </w:p>
    <w:p w:rsidR="0048279C" w:rsidRPr="006D6D82" w:rsidRDefault="0048279C" w:rsidP="0048279C">
      <w:pPr>
        <w:pStyle w:val="a3"/>
        <w:numPr>
          <w:ilvl w:val="0"/>
          <w:numId w:val="14"/>
        </w:numPr>
        <w:spacing w:after="0" w:line="240" w:lineRule="auto"/>
        <w:ind w:right="-1"/>
        <w:jc w:val="both"/>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воспитать чувство гордости за свою Родину.</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sz w:val="24"/>
          <w:szCs w:val="24"/>
          <w:lang w:eastAsia="ru-RU"/>
        </w:rPr>
        <w:t>Срок реализации программы</w:t>
      </w:r>
      <w:r w:rsidRPr="006D6D82">
        <w:rPr>
          <w:rFonts w:ascii="Times New Roman" w:eastAsia="Times New Roman" w:hAnsi="Times New Roman" w:cs="Times New Roman"/>
          <w:sz w:val="24"/>
          <w:szCs w:val="24"/>
          <w:lang w:eastAsia="ru-RU"/>
        </w:rPr>
        <w:t xml:space="preserve"> – 2 года. 144 учебных часа в год. 2 занятия в неделю по 45 минут с 15</w:t>
      </w:r>
      <w:r w:rsidR="008867D3" w:rsidRPr="006D6D82">
        <w:rPr>
          <w:rFonts w:ascii="Times New Roman" w:eastAsia="Times New Roman" w:hAnsi="Times New Roman" w:cs="Times New Roman"/>
          <w:sz w:val="24"/>
          <w:szCs w:val="24"/>
          <w:lang w:eastAsia="ru-RU"/>
        </w:rPr>
        <w:t>-</w:t>
      </w:r>
      <w:r w:rsidRPr="006D6D82">
        <w:rPr>
          <w:rFonts w:ascii="Times New Roman" w:eastAsia="Times New Roman" w:hAnsi="Times New Roman" w:cs="Times New Roman"/>
          <w:sz w:val="24"/>
          <w:szCs w:val="24"/>
          <w:lang w:eastAsia="ru-RU"/>
        </w:rPr>
        <w:t>минутным перерывом между ними.</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sz w:val="24"/>
          <w:szCs w:val="24"/>
          <w:lang w:eastAsia="ru-RU"/>
        </w:rPr>
        <w:t>Формы и режим проведения занятий:</w:t>
      </w:r>
    </w:p>
    <w:p w:rsidR="0048279C" w:rsidRPr="006D6D82" w:rsidRDefault="0048279C" w:rsidP="0048279C">
      <w:pPr>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Содержание программы ориентировано на добровольные группы детей. Наполняемость учебных групп выдержана в пределах требований </w:t>
      </w:r>
      <w:proofErr w:type="spellStart"/>
      <w:r w:rsidRPr="006D6D82">
        <w:rPr>
          <w:rFonts w:ascii="Times New Roman" w:eastAsia="Times New Roman" w:hAnsi="Times New Roman" w:cs="Times New Roman"/>
          <w:sz w:val="24"/>
          <w:szCs w:val="24"/>
          <w:lang w:eastAsia="ru-RU"/>
        </w:rPr>
        <w:t>СанПин</w:t>
      </w:r>
      <w:proofErr w:type="spellEnd"/>
      <w:r w:rsidRPr="006D6D82">
        <w:rPr>
          <w:rFonts w:ascii="Times New Roman" w:eastAsia="Times New Roman" w:hAnsi="Times New Roman" w:cs="Times New Roman"/>
          <w:sz w:val="24"/>
          <w:szCs w:val="24"/>
          <w:lang w:eastAsia="ru-RU"/>
        </w:rPr>
        <w:t xml:space="preserve"> и информационного письма Департамента молодежной политики, воспитательной и социальной защиты детей </w:t>
      </w:r>
      <w:proofErr w:type="spellStart"/>
      <w:r w:rsidRPr="006D6D82">
        <w:rPr>
          <w:rFonts w:ascii="Times New Roman" w:eastAsia="Times New Roman" w:hAnsi="Times New Roman" w:cs="Times New Roman"/>
          <w:sz w:val="24"/>
          <w:szCs w:val="24"/>
          <w:lang w:eastAsia="ru-RU"/>
        </w:rPr>
        <w:t>Минобрнауки</w:t>
      </w:r>
      <w:proofErr w:type="spellEnd"/>
      <w:r w:rsidRPr="006D6D82">
        <w:rPr>
          <w:rFonts w:ascii="Times New Roman" w:eastAsia="Times New Roman" w:hAnsi="Times New Roman" w:cs="Times New Roman"/>
          <w:sz w:val="24"/>
          <w:szCs w:val="24"/>
          <w:lang w:eastAsia="ru-RU"/>
        </w:rPr>
        <w:t xml:space="preserve"> РФ от 19.10.06 № 06-1616 «О методических рекомендациях» «Примерная наполняемость групп». В целом состав группы остается постоянным.  Подготовка детей по программе ведется группой. Индивидуальные занятия с детьми проходят во время подготовки к олимпиадам, конференциям. Работа с детьми ведется по базовым знаниям общей экологии, экологии растений, экологии животных, экологии человека и охраны природы.</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proofErr w:type="gramStart"/>
      <w:r w:rsidRPr="006D6D82">
        <w:rPr>
          <w:rFonts w:ascii="Times New Roman" w:eastAsia="Times New Roman" w:hAnsi="Times New Roman" w:cs="Times New Roman"/>
          <w:sz w:val="24"/>
          <w:szCs w:val="24"/>
          <w:lang w:eastAsia="ru-RU"/>
        </w:rPr>
        <w:t xml:space="preserve">Программа включает в себя различные формы и методы обучения как традиционные (беседа, рассказ, диспут),  так  и активные (викторины, конкурсы, ролевые игры, опытническая, проектная и исследовательская работа, лабораторные работы, экскурсии, участие в </w:t>
      </w:r>
      <w:r w:rsidRPr="006D6D82">
        <w:rPr>
          <w:rFonts w:ascii="Times New Roman" w:eastAsia="Times New Roman" w:hAnsi="Times New Roman" w:cs="Times New Roman"/>
          <w:sz w:val="24"/>
          <w:szCs w:val="24"/>
          <w:lang w:eastAsia="ru-RU"/>
        </w:rPr>
        <w:lastRenderedPageBreak/>
        <w:t>природоохранных мероприятиях и другие).</w:t>
      </w:r>
      <w:proofErr w:type="gramEnd"/>
      <w:r w:rsidRPr="006D6D82">
        <w:rPr>
          <w:rFonts w:ascii="Times New Roman" w:eastAsia="Times New Roman" w:hAnsi="Times New Roman" w:cs="Times New Roman"/>
          <w:sz w:val="24"/>
          <w:szCs w:val="24"/>
          <w:lang w:eastAsia="ru-RU"/>
        </w:rPr>
        <w:t xml:space="preserve">  Занятия носят развивающий характер и строятся на взаимосвязи теории и практики. При работе с детьми учитываются современные проблемы, связанные со здоровьем школьников. Досуговая часть программы представлена такими формами как: викторины, праздники. Эти формы помогут вызвать у учащихся интерес к предмету, чувство коллективизма, способствуют социальной адаптации  в коллективе.</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 данной программе активно используются разнообразные игры, </w:t>
      </w:r>
      <w:proofErr w:type="gramStart"/>
      <w:r w:rsidRPr="006D6D82">
        <w:rPr>
          <w:rFonts w:ascii="Times New Roman" w:eastAsia="Times New Roman" w:hAnsi="Times New Roman" w:cs="Times New Roman"/>
          <w:sz w:val="24"/>
          <w:szCs w:val="24"/>
          <w:lang w:eastAsia="ru-RU"/>
        </w:rPr>
        <w:t>викторины</w:t>
      </w:r>
      <w:proofErr w:type="gramEnd"/>
      <w:r w:rsidRPr="006D6D82">
        <w:rPr>
          <w:rFonts w:ascii="Times New Roman" w:eastAsia="Times New Roman" w:hAnsi="Times New Roman" w:cs="Times New Roman"/>
          <w:sz w:val="24"/>
          <w:szCs w:val="24"/>
          <w:lang w:eastAsia="ru-RU"/>
        </w:rPr>
        <w:t xml:space="preserve"> посвященные как отдельным темам, так и целым блокам. Использование игровых технологий способствует хорошему усвоению материала и закреплению знаний, так как дети лучше запоминают факты, необычно представленные.</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 знаменательным экологическим датам предусматривается проведение праздников с привлечением детей из других классов. Это способствует общению детей между собой, получению знаний, интересной информации о данном празднике. Кроме этого, большое количество экскурсий, походов, занятий на свежем воздухе будет увеличивать интерес школьников к предмету. </w:t>
      </w:r>
    </w:p>
    <w:p w:rsidR="0048279C" w:rsidRPr="006D6D82" w:rsidRDefault="0048279C" w:rsidP="0048279C">
      <w:pPr>
        <w:spacing w:after="0" w:line="240" w:lineRule="auto"/>
        <w:ind w:right="-1" w:firstLine="709"/>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Ожидаемый результат и способы определения их результативности.</w:t>
      </w:r>
    </w:p>
    <w:p w:rsidR="0048279C" w:rsidRPr="006D6D82" w:rsidRDefault="0048279C" w:rsidP="0048279C">
      <w:pPr>
        <w:spacing w:after="0" w:line="240" w:lineRule="auto"/>
        <w:ind w:right="-1" w:firstLine="709"/>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 концу </w:t>
      </w:r>
      <w:proofErr w:type="spellStart"/>
      <w:r w:rsidRPr="006D6D82">
        <w:rPr>
          <w:rFonts w:ascii="Times New Roman" w:eastAsia="Times New Roman" w:hAnsi="Times New Roman" w:cs="Times New Roman"/>
          <w:sz w:val="24"/>
          <w:szCs w:val="24"/>
          <w:lang w:eastAsia="ru-RU"/>
        </w:rPr>
        <w:t>1-ого</w:t>
      </w:r>
      <w:proofErr w:type="spellEnd"/>
      <w:r w:rsidRPr="006D6D82">
        <w:rPr>
          <w:rFonts w:ascii="Times New Roman" w:eastAsia="Times New Roman" w:hAnsi="Times New Roman" w:cs="Times New Roman"/>
          <w:sz w:val="24"/>
          <w:szCs w:val="24"/>
          <w:lang w:eastAsia="ru-RU"/>
        </w:rPr>
        <w:t xml:space="preserve"> года обучения дети должны знать: основы экологии; понятия о Солнечной системе, краткую историю о динозаврах, значении воды в жизни живых организмов; природу, ресурсы родного края – Республики Татарстан; понимать зависимость здоровья человека от окружающей среды, от различных факторов.</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 концу </w:t>
      </w:r>
      <w:proofErr w:type="spellStart"/>
      <w:r w:rsidRPr="006D6D82">
        <w:rPr>
          <w:rFonts w:ascii="Times New Roman" w:eastAsia="Times New Roman" w:hAnsi="Times New Roman" w:cs="Times New Roman"/>
          <w:sz w:val="24"/>
          <w:szCs w:val="24"/>
          <w:lang w:eastAsia="ru-RU"/>
        </w:rPr>
        <w:t>2-ого</w:t>
      </w:r>
      <w:proofErr w:type="spellEnd"/>
      <w:r w:rsidRPr="006D6D82">
        <w:rPr>
          <w:rFonts w:ascii="Times New Roman" w:eastAsia="Times New Roman" w:hAnsi="Times New Roman" w:cs="Times New Roman"/>
          <w:sz w:val="24"/>
          <w:szCs w:val="24"/>
          <w:lang w:eastAsia="ru-RU"/>
        </w:rPr>
        <w:t xml:space="preserve"> года обучения дети должны знать: понятия среды жизни, среды обитания, адаптации растений и животных к разным условиям среды, классификацию жизненных форм растений и животных, основные формы охраны растений и животных; факторы укрепления здоровья человека, влияния физического и химического загрязнения на человека и на окружающую среду; основные правила охраны природы, охрану всех сред жизни, природоохранные организации и акции, проводимые ими.</w:t>
      </w:r>
    </w:p>
    <w:p w:rsidR="0048279C" w:rsidRPr="006D6D82" w:rsidRDefault="0048279C" w:rsidP="0048279C">
      <w:pPr>
        <w:spacing w:after="0" w:line="240" w:lineRule="auto"/>
        <w:ind w:right="-1" w:firstLine="85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 ходе реализации программы у </w:t>
      </w:r>
      <w:proofErr w:type="gramStart"/>
      <w:r w:rsidRPr="006D6D82">
        <w:rPr>
          <w:rFonts w:ascii="Times New Roman" w:eastAsia="Times New Roman" w:hAnsi="Times New Roman" w:cs="Times New Roman"/>
          <w:sz w:val="24"/>
          <w:szCs w:val="24"/>
          <w:lang w:eastAsia="ru-RU"/>
        </w:rPr>
        <w:t>обучающихся</w:t>
      </w:r>
      <w:proofErr w:type="gramEnd"/>
      <w:r w:rsidRPr="006D6D82">
        <w:rPr>
          <w:rFonts w:ascii="Times New Roman" w:eastAsia="Times New Roman" w:hAnsi="Times New Roman" w:cs="Times New Roman"/>
          <w:sz w:val="24"/>
          <w:szCs w:val="24"/>
          <w:lang w:eastAsia="ru-RU"/>
        </w:rPr>
        <w:t xml:space="preserve"> развивается чувство ответственности, бережного отношения к природе, благодаря патриотическому воспитанию формируется любовь и уважение к своей Республике, умения слушать собеседника, работать в коллективе, быть социально адаптированной, умеющей решать возникающие вопросы, личностью. </w:t>
      </w:r>
    </w:p>
    <w:p w:rsidR="0048279C" w:rsidRPr="006D6D82" w:rsidRDefault="0048279C" w:rsidP="0048279C">
      <w:pPr>
        <w:spacing w:after="0" w:line="240" w:lineRule="auto"/>
        <w:ind w:right="-1" w:firstLine="851"/>
        <w:jc w:val="both"/>
        <w:rPr>
          <w:rFonts w:ascii="Times New Roman" w:eastAsia="Calibri" w:hAnsi="Times New Roman" w:cs="Times New Roman"/>
          <w:sz w:val="24"/>
          <w:szCs w:val="24"/>
          <w:lang w:eastAsia="ru-RU"/>
        </w:rPr>
      </w:pPr>
      <w:r w:rsidRPr="006D6D82">
        <w:rPr>
          <w:rFonts w:ascii="Times New Roman" w:eastAsia="Calibri" w:hAnsi="Times New Roman" w:cs="Times New Roman"/>
          <w:b/>
          <w:sz w:val="24"/>
          <w:szCs w:val="24"/>
          <w:lang w:eastAsia="ru-RU"/>
        </w:rPr>
        <w:t xml:space="preserve">Формы подведения итогов: </w:t>
      </w:r>
    </w:p>
    <w:p w:rsidR="0048279C" w:rsidRPr="006D6D82" w:rsidRDefault="0048279C" w:rsidP="0048279C">
      <w:pPr>
        <w:pStyle w:val="a3"/>
        <w:numPr>
          <w:ilvl w:val="0"/>
          <w:numId w:val="15"/>
        </w:numPr>
        <w:tabs>
          <w:tab w:val="left" w:pos="709"/>
        </w:tabs>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тесты;</w:t>
      </w:r>
    </w:p>
    <w:p w:rsidR="0048279C" w:rsidRPr="006D6D82" w:rsidRDefault="0048279C" w:rsidP="0048279C">
      <w:pPr>
        <w:pStyle w:val="a3"/>
        <w:numPr>
          <w:ilvl w:val="0"/>
          <w:numId w:val="15"/>
        </w:numPr>
        <w:tabs>
          <w:tab w:val="left" w:pos="709"/>
        </w:tabs>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работа по контрольным карточкам;</w:t>
      </w:r>
    </w:p>
    <w:p w:rsidR="0048279C" w:rsidRPr="006D6D82" w:rsidRDefault="0048279C" w:rsidP="0048279C">
      <w:pPr>
        <w:pStyle w:val="a3"/>
        <w:numPr>
          <w:ilvl w:val="0"/>
          <w:numId w:val="15"/>
        </w:numPr>
        <w:tabs>
          <w:tab w:val="left" w:pos="709"/>
        </w:tabs>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викторины;</w:t>
      </w:r>
    </w:p>
    <w:p w:rsidR="0048279C" w:rsidRPr="006D6D82" w:rsidRDefault="0048279C" w:rsidP="0048279C">
      <w:pPr>
        <w:pStyle w:val="a3"/>
        <w:numPr>
          <w:ilvl w:val="0"/>
          <w:numId w:val="15"/>
        </w:numPr>
        <w:tabs>
          <w:tab w:val="left" w:pos="709"/>
        </w:tabs>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практические задания;</w:t>
      </w:r>
    </w:p>
    <w:p w:rsidR="0048279C" w:rsidRPr="006D6D82" w:rsidRDefault="0048279C" w:rsidP="0048279C">
      <w:pPr>
        <w:pStyle w:val="a3"/>
        <w:numPr>
          <w:ilvl w:val="0"/>
          <w:numId w:val="15"/>
        </w:numPr>
        <w:tabs>
          <w:tab w:val="left" w:pos="709"/>
        </w:tabs>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ru-RU"/>
        </w:rPr>
      </w:pPr>
      <w:r w:rsidRPr="006D6D82">
        <w:rPr>
          <w:rFonts w:ascii="Times New Roman" w:eastAsia="Times New Roman" w:hAnsi="Times New Roman"/>
          <w:sz w:val="24"/>
          <w:szCs w:val="24"/>
          <w:lang w:eastAsia="ru-RU"/>
        </w:rPr>
        <w:t>проектная деятельность.</w:t>
      </w:r>
    </w:p>
    <w:p w:rsidR="0048279C" w:rsidRPr="006D6D82" w:rsidRDefault="0048279C" w:rsidP="0048279C">
      <w:pPr>
        <w:spacing w:after="0" w:line="240" w:lineRule="auto"/>
        <w:ind w:right="-1" w:firstLine="85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sz w:val="24"/>
          <w:szCs w:val="24"/>
          <w:lang w:eastAsia="ru-RU"/>
        </w:rPr>
        <w:t>Контроль результатов обучения.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firstLine="85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 программе предусмотрен контроль </w:t>
      </w:r>
      <w:proofErr w:type="spellStart"/>
      <w:r w:rsidRPr="006D6D82">
        <w:rPr>
          <w:rFonts w:ascii="Times New Roman" w:eastAsia="Times New Roman" w:hAnsi="Times New Roman" w:cs="Times New Roman"/>
          <w:sz w:val="24"/>
          <w:szCs w:val="24"/>
          <w:lang w:eastAsia="ru-RU"/>
        </w:rPr>
        <w:t>ЗУН</w:t>
      </w:r>
      <w:proofErr w:type="spellEnd"/>
      <w:r w:rsidRPr="006D6D82">
        <w:rPr>
          <w:rFonts w:ascii="Times New Roman" w:eastAsia="Times New Roman" w:hAnsi="Times New Roman" w:cs="Times New Roman"/>
          <w:sz w:val="24"/>
          <w:szCs w:val="24"/>
          <w:lang w:eastAsia="ru-RU"/>
        </w:rPr>
        <w:t xml:space="preserve">. После изучения каждого блока проводится тестирование, викторина, конкурсы, выставки, оформление рефератов, проведение опытнических, лабораторных  работ. Предполагается участие кружковцев в олимпиадах и учебно-исследовательских конференциях эколого-биологической тематики.      </w:t>
      </w:r>
    </w:p>
    <w:p w:rsidR="0048279C" w:rsidRPr="006D6D82" w:rsidRDefault="0048279C" w:rsidP="0048279C">
      <w:pPr>
        <w:spacing w:after="0" w:line="240" w:lineRule="auto"/>
        <w:ind w:right="-1" w:firstLine="851"/>
        <w:rPr>
          <w:rFonts w:ascii="Times New Roman" w:eastAsia="Times New Roman" w:hAnsi="Times New Roman" w:cs="Times New Roman"/>
          <w:b/>
          <w:color w:val="000000"/>
          <w:sz w:val="24"/>
          <w:szCs w:val="24"/>
          <w:lang w:eastAsia="ru-RU"/>
        </w:rPr>
      </w:pPr>
      <w:r w:rsidRPr="006D6D82">
        <w:rPr>
          <w:rFonts w:ascii="Times New Roman" w:eastAsia="Times New Roman" w:hAnsi="Times New Roman" w:cs="Times New Roman"/>
          <w:b/>
          <w:bCs/>
          <w:color w:val="000000"/>
          <w:sz w:val="24"/>
          <w:szCs w:val="24"/>
          <w:lang w:eastAsia="ru-RU"/>
        </w:rPr>
        <w:t xml:space="preserve">Основные виды диагностики результата  </w:t>
      </w:r>
      <w:proofErr w:type="gramStart"/>
      <w:r w:rsidRPr="006D6D82">
        <w:rPr>
          <w:rFonts w:ascii="Times New Roman" w:eastAsia="Times New Roman" w:hAnsi="Times New Roman" w:cs="Times New Roman"/>
          <w:b/>
          <w:bCs/>
          <w:color w:val="000000"/>
          <w:sz w:val="24"/>
          <w:szCs w:val="24"/>
          <w:lang w:eastAsia="ru-RU"/>
        </w:rPr>
        <w:t>обучения  по программе</w:t>
      </w:r>
      <w:proofErr w:type="gramEnd"/>
      <w:r w:rsidRPr="006D6D82">
        <w:rPr>
          <w:rFonts w:ascii="Times New Roman" w:eastAsia="Times New Roman" w:hAnsi="Times New Roman" w:cs="Times New Roman"/>
          <w:b/>
          <w:bCs/>
          <w:color w:val="000000"/>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i/>
          <w:color w:val="000000"/>
          <w:sz w:val="24"/>
          <w:szCs w:val="24"/>
          <w:lang w:eastAsia="ru-RU"/>
        </w:rPr>
        <w:t xml:space="preserve">входной </w:t>
      </w:r>
      <w:r w:rsidRPr="006D6D82">
        <w:rPr>
          <w:rFonts w:ascii="Times New Roman" w:eastAsia="Times New Roman" w:hAnsi="Times New Roman" w:cs="Times New Roman"/>
          <w:color w:val="000000"/>
          <w:sz w:val="24"/>
          <w:szCs w:val="24"/>
          <w:lang w:eastAsia="ru-RU"/>
        </w:rPr>
        <w:t>– проводится в начале обучения, определяет уровень знаний и творческих способностей ребенка (беседа, тесты);</w:t>
      </w:r>
    </w:p>
    <w:p w:rsidR="0048279C" w:rsidRPr="006D6D82" w:rsidRDefault="0048279C" w:rsidP="0048279C">
      <w:pPr>
        <w:spacing w:after="0" w:line="240" w:lineRule="auto"/>
        <w:ind w:right="-1"/>
        <w:jc w:val="both"/>
        <w:rPr>
          <w:rFonts w:ascii="Times New Roman" w:eastAsia="Times New Roman" w:hAnsi="Times New Roman" w:cs="Times New Roman"/>
          <w:color w:val="000000"/>
          <w:sz w:val="24"/>
          <w:szCs w:val="24"/>
          <w:lang w:eastAsia="ru-RU"/>
        </w:rPr>
      </w:pPr>
      <w:proofErr w:type="gramStart"/>
      <w:r w:rsidRPr="006D6D82">
        <w:rPr>
          <w:rFonts w:ascii="Times New Roman" w:eastAsia="Times New Roman" w:hAnsi="Times New Roman" w:cs="Times New Roman"/>
          <w:i/>
          <w:color w:val="000000"/>
          <w:sz w:val="24"/>
          <w:szCs w:val="24"/>
          <w:lang w:eastAsia="ru-RU"/>
        </w:rPr>
        <w:t>промежуточный</w:t>
      </w:r>
      <w:proofErr w:type="gramEnd"/>
      <w:r w:rsidRPr="006D6D82">
        <w:rPr>
          <w:rFonts w:ascii="Times New Roman" w:eastAsia="Times New Roman" w:hAnsi="Times New Roman" w:cs="Times New Roman"/>
          <w:color w:val="000000"/>
          <w:sz w:val="24"/>
          <w:szCs w:val="24"/>
          <w:lang w:eastAsia="ru-RU"/>
        </w:rPr>
        <w:t xml:space="preserve"> – проводится по окончании изучения блоков и по окончании первого полугодия: дидактические игры, контрольные работы, тестовые задания, защита проектов, выставки, соревнования;</w:t>
      </w:r>
    </w:p>
    <w:p w:rsidR="0048279C" w:rsidRPr="006D6D82" w:rsidRDefault="0048279C" w:rsidP="0048279C">
      <w:pPr>
        <w:spacing w:after="0" w:line="240" w:lineRule="auto"/>
        <w:ind w:right="-1"/>
        <w:jc w:val="both"/>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i/>
          <w:color w:val="000000"/>
          <w:sz w:val="24"/>
          <w:szCs w:val="24"/>
          <w:lang w:eastAsia="ru-RU"/>
        </w:rPr>
        <w:t>итоговый</w:t>
      </w:r>
      <w:r w:rsidRPr="006D6D82">
        <w:rPr>
          <w:rFonts w:ascii="Times New Roman" w:eastAsia="Times New Roman" w:hAnsi="Times New Roman" w:cs="Times New Roman"/>
          <w:color w:val="000000"/>
          <w:sz w:val="24"/>
          <w:szCs w:val="24"/>
          <w:lang w:eastAsia="ru-RU"/>
        </w:rPr>
        <w:t xml:space="preserve"> – проводится в конце учебного года (май), определяет уровень освоения программы за год обучения (итоговые учебно-исследовательские конференции, </w:t>
      </w:r>
      <w:proofErr w:type="spellStart"/>
      <w:r w:rsidRPr="006D6D82">
        <w:rPr>
          <w:rFonts w:ascii="Times New Roman" w:eastAsia="Times New Roman" w:hAnsi="Times New Roman" w:cs="Times New Roman"/>
          <w:color w:val="000000"/>
          <w:sz w:val="24"/>
          <w:szCs w:val="24"/>
          <w:lang w:eastAsia="ru-RU"/>
        </w:rPr>
        <w:t>брейн</w:t>
      </w:r>
      <w:proofErr w:type="spellEnd"/>
      <w:r w:rsidRPr="006D6D82">
        <w:rPr>
          <w:rFonts w:ascii="Times New Roman" w:eastAsia="Times New Roman" w:hAnsi="Times New Roman" w:cs="Times New Roman"/>
          <w:color w:val="000000"/>
          <w:sz w:val="24"/>
          <w:szCs w:val="24"/>
          <w:lang w:eastAsia="ru-RU"/>
        </w:rPr>
        <w:t>-ринг, научные состязания).</w:t>
      </w:r>
    </w:p>
    <w:p w:rsidR="0048279C" w:rsidRPr="006D6D82" w:rsidRDefault="0048279C" w:rsidP="0048279C">
      <w:pPr>
        <w:spacing w:after="0" w:line="240" w:lineRule="auto"/>
        <w:ind w:left="-567" w:right="-284"/>
        <w:jc w:val="both"/>
        <w:rPr>
          <w:rFonts w:ascii="Times New Roman" w:eastAsia="Times New Roman" w:hAnsi="Times New Roman" w:cs="Times New Roman"/>
          <w:color w:val="000000"/>
          <w:sz w:val="24"/>
          <w:szCs w:val="24"/>
          <w:lang w:eastAsia="ru-RU"/>
        </w:rPr>
      </w:pPr>
    </w:p>
    <w:p w:rsidR="0048279C" w:rsidRPr="006D6D82" w:rsidRDefault="0048279C" w:rsidP="0048279C">
      <w:pPr>
        <w:spacing w:after="0" w:line="240" w:lineRule="auto"/>
        <w:ind w:right="-680"/>
        <w:jc w:val="center"/>
        <w:rPr>
          <w:rFonts w:ascii="Times New Roman" w:eastAsia="Times New Roman" w:hAnsi="Times New Roman" w:cs="Times New Roman"/>
          <w:b/>
          <w:bCs/>
          <w:sz w:val="24"/>
          <w:szCs w:val="24"/>
          <w:lang w:eastAsia="ru-RU"/>
        </w:rPr>
      </w:pPr>
      <w:r w:rsidRPr="006D6D82">
        <w:rPr>
          <w:rFonts w:ascii="Times New Roman" w:eastAsia="Calibri" w:hAnsi="Times New Roman" w:cs="Times New Roman"/>
          <w:b/>
          <w:kern w:val="2"/>
          <w:sz w:val="24"/>
          <w:szCs w:val="24"/>
          <w:lang w:eastAsia="hi-IN" w:bidi="hi-IN"/>
        </w:rPr>
        <w:t>Механизм отслеживания результатов по 1 году обучения</w:t>
      </w:r>
    </w:p>
    <w:tbl>
      <w:tblPr>
        <w:tblW w:w="47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4"/>
        <w:gridCol w:w="4281"/>
        <w:gridCol w:w="2720"/>
      </w:tblGrid>
      <w:tr w:rsidR="0048279C" w:rsidRPr="006D6D82" w:rsidTr="004F2E41">
        <w:trPr>
          <w:trHeight w:val="592"/>
        </w:trPr>
        <w:tc>
          <w:tcPr>
            <w:tcW w:w="1363" w:type="pct"/>
          </w:tcPr>
          <w:p w:rsidR="0048279C" w:rsidRPr="006D6D82" w:rsidRDefault="0048279C" w:rsidP="004F2E41">
            <w:pPr>
              <w:spacing w:after="0" w:line="240" w:lineRule="auto"/>
              <w:ind w:right="72"/>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Блок</w:t>
            </w:r>
          </w:p>
        </w:tc>
        <w:tc>
          <w:tcPr>
            <w:tcW w:w="2224" w:type="pct"/>
          </w:tcPr>
          <w:p w:rsidR="0048279C" w:rsidRPr="006D6D82" w:rsidRDefault="0048279C" w:rsidP="004F2E41">
            <w:pPr>
              <w:spacing w:after="0" w:line="240" w:lineRule="auto"/>
              <w:ind w:right="-680"/>
              <w:jc w:val="center"/>
              <w:rPr>
                <w:rFonts w:ascii="Times New Roman" w:eastAsia="Times New Roman" w:hAnsi="Times New Roman" w:cs="Times New Roman"/>
                <w:b/>
                <w:bCs/>
                <w:sz w:val="24"/>
                <w:szCs w:val="24"/>
                <w:lang w:eastAsia="ru-RU"/>
              </w:rPr>
            </w:pPr>
            <w:proofErr w:type="spellStart"/>
            <w:r w:rsidRPr="006D6D82">
              <w:rPr>
                <w:rFonts w:ascii="Times New Roman" w:eastAsia="Times New Roman" w:hAnsi="Times New Roman" w:cs="Times New Roman"/>
                <w:b/>
                <w:bCs/>
                <w:sz w:val="24"/>
                <w:szCs w:val="24"/>
                <w:lang w:eastAsia="ru-RU"/>
              </w:rPr>
              <w:t>ЗУН</w:t>
            </w:r>
            <w:proofErr w:type="spellEnd"/>
          </w:p>
        </w:tc>
        <w:tc>
          <w:tcPr>
            <w:tcW w:w="1413" w:type="pct"/>
          </w:tcPr>
          <w:p w:rsidR="0048279C" w:rsidRPr="006D6D82" w:rsidRDefault="0048279C" w:rsidP="004F2E41">
            <w:pPr>
              <w:spacing w:after="0" w:line="240" w:lineRule="auto"/>
              <w:ind w:right="72"/>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Механизм отслеживания</w:t>
            </w:r>
          </w:p>
        </w:tc>
      </w:tr>
      <w:tr w:rsidR="0048279C" w:rsidRPr="006D6D82" w:rsidTr="004F2E41">
        <w:tc>
          <w:tcPr>
            <w:tcW w:w="1363" w:type="pct"/>
          </w:tcPr>
          <w:p w:rsidR="0048279C" w:rsidRPr="006D6D82" w:rsidRDefault="0048279C" w:rsidP="004F2E41">
            <w:pPr>
              <w:numPr>
                <w:ilvl w:val="0"/>
                <w:numId w:val="9"/>
              </w:numPr>
              <w:tabs>
                <w:tab w:val="num" w:pos="0"/>
              </w:tabs>
              <w:spacing w:after="0" w:line="240" w:lineRule="auto"/>
              <w:ind w:left="432" w:right="-108" w:hanging="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 Вводное занятие.</w:t>
            </w:r>
          </w:p>
        </w:tc>
        <w:tc>
          <w:tcPr>
            <w:tcW w:w="2224" w:type="pct"/>
          </w:tcPr>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Правила ТБ. Правила дорожного движения.</w:t>
            </w:r>
          </w:p>
        </w:tc>
        <w:tc>
          <w:tcPr>
            <w:tcW w:w="1413" w:type="pct"/>
          </w:tcPr>
          <w:p w:rsidR="0048279C" w:rsidRPr="006D6D82" w:rsidRDefault="0048279C" w:rsidP="004F2E41">
            <w:pPr>
              <w:spacing w:after="0" w:line="240" w:lineRule="auto"/>
              <w:ind w:right="-680"/>
              <w:jc w:val="center"/>
              <w:rPr>
                <w:rFonts w:ascii="Times New Roman" w:eastAsia="Times New Roman" w:hAnsi="Times New Roman" w:cs="Times New Roman"/>
                <w:bCs/>
                <w:sz w:val="24"/>
                <w:szCs w:val="24"/>
                <w:lang w:eastAsia="ru-RU"/>
              </w:rPr>
            </w:pPr>
          </w:p>
        </w:tc>
      </w:tr>
      <w:tr w:rsidR="0048279C" w:rsidRPr="006D6D82" w:rsidTr="004F2E41">
        <w:tc>
          <w:tcPr>
            <w:tcW w:w="1363" w:type="pct"/>
          </w:tcPr>
          <w:p w:rsidR="0048279C" w:rsidRPr="006D6D82" w:rsidRDefault="0048279C" w:rsidP="004F2E41">
            <w:pPr>
              <w:numPr>
                <w:ilvl w:val="0"/>
                <w:numId w:val="9"/>
              </w:numPr>
              <w:tabs>
                <w:tab w:val="num" w:pos="432"/>
              </w:tabs>
              <w:spacing w:after="0" w:line="240" w:lineRule="auto"/>
              <w:ind w:left="36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Экология как наука </w:t>
            </w:r>
            <w:r w:rsidRPr="006D6D82">
              <w:rPr>
                <w:rFonts w:ascii="Times New Roman" w:eastAsia="Times New Roman" w:hAnsi="Times New Roman" w:cs="Times New Roman"/>
                <w:bCs/>
                <w:sz w:val="24"/>
                <w:szCs w:val="24"/>
                <w:lang w:eastAsia="ru-RU"/>
              </w:rPr>
              <w:lastRenderedPageBreak/>
              <w:t>о жизни.</w:t>
            </w:r>
          </w:p>
        </w:tc>
        <w:tc>
          <w:tcPr>
            <w:tcW w:w="2224" w:type="pct"/>
          </w:tcPr>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lastRenderedPageBreak/>
              <w:t xml:space="preserve">Знания о предмете, целях и задачах </w:t>
            </w:r>
            <w:r w:rsidRPr="006D6D82">
              <w:rPr>
                <w:rFonts w:ascii="Times New Roman" w:eastAsia="Times New Roman" w:hAnsi="Times New Roman" w:cs="Times New Roman"/>
                <w:bCs/>
                <w:sz w:val="24"/>
                <w:szCs w:val="24"/>
                <w:lang w:eastAsia="ru-RU"/>
              </w:rPr>
              <w:lastRenderedPageBreak/>
              <w:t>курса экология. Понятия о среде обитания, окружающей среде, экологических факторах. Понятия экосистема, пищевые цепи и пищевые сети, экологическая пирамида. Механизмы круговорота веще</w:t>
            </w:r>
            <w:proofErr w:type="gramStart"/>
            <w:r w:rsidRPr="006D6D82">
              <w:rPr>
                <w:rFonts w:ascii="Times New Roman" w:eastAsia="Times New Roman" w:hAnsi="Times New Roman" w:cs="Times New Roman"/>
                <w:bCs/>
                <w:sz w:val="24"/>
                <w:szCs w:val="24"/>
                <w:lang w:eastAsia="ru-RU"/>
              </w:rPr>
              <w:t>ств в пр</w:t>
            </w:r>
            <w:proofErr w:type="gramEnd"/>
            <w:r w:rsidRPr="006D6D82">
              <w:rPr>
                <w:rFonts w:ascii="Times New Roman" w:eastAsia="Times New Roman" w:hAnsi="Times New Roman" w:cs="Times New Roman"/>
                <w:bCs/>
                <w:sz w:val="24"/>
                <w:szCs w:val="24"/>
                <w:lang w:eastAsia="ru-RU"/>
              </w:rPr>
              <w:t>ироде. Значение воды для жизни. Приспособляемость живых существ к разнообразным условиям среды. Взаимоотношения организмов между собой, внутри вида, между видами.</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Умения составлять экологический календарь. Выстраивать схему взаимосвязи человека и природы. Ставить опыты, получать результаты и делать выводы. Составлять карты, пользуясь условными обозначениями. Разрабатывать и защищать рефераты. Выполнять самостоятельную работу дома.</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 Навыки работать в коллективе дружно, помогать друг другу. Логически излагать свои мысли, четко и уверенно отвечать на вопросы.</w:t>
            </w:r>
          </w:p>
        </w:tc>
        <w:tc>
          <w:tcPr>
            <w:tcW w:w="1413" w:type="pct"/>
          </w:tcPr>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lastRenderedPageBreak/>
              <w:t xml:space="preserve">Составление </w:t>
            </w:r>
            <w:r w:rsidRPr="006D6D82">
              <w:rPr>
                <w:rFonts w:ascii="Times New Roman" w:eastAsia="Times New Roman" w:hAnsi="Times New Roman" w:cs="Times New Roman"/>
                <w:bCs/>
                <w:sz w:val="24"/>
                <w:szCs w:val="24"/>
                <w:lang w:eastAsia="ru-RU"/>
              </w:rPr>
              <w:lastRenderedPageBreak/>
              <w:t>экологического календаря. Праздник, посвященный Дню Моря.</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Проведение опытов с почвой и растениями.</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Обсуждение составленных карт экосистемы своей местности.</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Разработка и защита рефератов. Проект «Городское  сафари». Игра «Пищевые цепи, пищевые сети». Праздник, посвященный Всемирному Дню защиты животных. Проект «Переработка и утилизация отходов». Обустройство кактусового сада. Итоговое занятие «Основы экологии» </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p>
        </w:tc>
      </w:tr>
      <w:tr w:rsidR="0048279C" w:rsidRPr="006D6D82" w:rsidTr="004F2E41">
        <w:tc>
          <w:tcPr>
            <w:tcW w:w="1363" w:type="pct"/>
          </w:tcPr>
          <w:p w:rsidR="0048279C" w:rsidRPr="006D6D82" w:rsidRDefault="0048279C" w:rsidP="004F2E41">
            <w:pPr>
              <w:numPr>
                <w:ilvl w:val="0"/>
                <w:numId w:val="9"/>
              </w:numPr>
              <w:spacing w:after="0" w:line="240" w:lineRule="auto"/>
              <w:ind w:left="36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lastRenderedPageBreak/>
              <w:t>Уникальная планета.</w:t>
            </w:r>
          </w:p>
        </w:tc>
        <w:tc>
          <w:tcPr>
            <w:tcW w:w="2224" w:type="pct"/>
          </w:tcPr>
          <w:p w:rsidR="0048279C" w:rsidRPr="006D6D82" w:rsidRDefault="0048279C" w:rsidP="004F2E41">
            <w:pPr>
              <w:spacing w:after="0" w:line="240" w:lineRule="auto"/>
              <w:ind w:right="67"/>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Знания о местоположении и значении земли в Солнечной системе, строении Солнечной системы. Основные этапы развития земли. Экологические катастрофы, приведшие к изменению климата на земле. Краткая характеристика основных оболочек земли. Разнообразие динозавров, их образ жизни.  </w:t>
            </w:r>
          </w:p>
          <w:p w:rsidR="0048279C" w:rsidRPr="006D6D82" w:rsidRDefault="0048279C" w:rsidP="004F2E41">
            <w:pPr>
              <w:spacing w:after="0" w:line="240" w:lineRule="auto"/>
              <w:ind w:right="67"/>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Умения работать с картами. Развивать умения детей дискуссировать между собой, делать выводы. На основе </w:t>
            </w:r>
            <w:proofErr w:type="gramStart"/>
            <w:r w:rsidRPr="006D6D82">
              <w:rPr>
                <w:rFonts w:ascii="Times New Roman" w:eastAsia="Times New Roman" w:hAnsi="Times New Roman" w:cs="Times New Roman"/>
                <w:sz w:val="24"/>
                <w:szCs w:val="24"/>
                <w:lang w:eastAsia="ru-RU"/>
              </w:rPr>
              <w:t>пройденного</w:t>
            </w:r>
            <w:proofErr w:type="gramEnd"/>
            <w:r w:rsidRPr="006D6D82">
              <w:rPr>
                <w:rFonts w:ascii="Times New Roman" w:eastAsia="Times New Roman" w:hAnsi="Times New Roman" w:cs="Times New Roman"/>
                <w:sz w:val="24"/>
                <w:szCs w:val="24"/>
                <w:lang w:eastAsia="ru-RU"/>
              </w:rPr>
              <w:t xml:space="preserve"> строить поделку. Составлять геохронологическую таблицу. </w:t>
            </w:r>
          </w:p>
          <w:p w:rsidR="0048279C" w:rsidRPr="006D6D82" w:rsidRDefault="0048279C" w:rsidP="004F2E41">
            <w:pPr>
              <w:spacing w:after="0" w:line="240" w:lineRule="auto"/>
              <w:ind w:right="67"/>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Навыки работы с научн</w:t>
            </w:r>
            <w:proofErr w:type="gramStart"/>
            <w:r w:rsidRPr="006D6D82">
              <w:rPr>
                <w:rFonts w:ascii="Times New Roman" w:eastAsia="Times New Roman" w:hAnsi="Times New Roman" w:cs="Times New Roman"/>
                <w:sz w:val="24"/>
                <w:szCs w:val="24"/>
                <w:lang w:eastAsia="ru-RU"/>
              </w:rPr>
              <w:t>о-</w:t>
            </w:r>
            <w:proofErr w:type="gramEnd"/>
            <w:r w:rsidRPr="006D6D82">
              <w:rPr>
                <w:rFonts w:ascii="Times New Roman" w:eastAsia="Times New Roman" w:hAnsi="Times New Roman" w:cs="Times New Roman"/>
                <w:sz w:val="24"/>
                <w:szCs w:val="24"/>
                <w:lang w:eastAsia="ru-RU"/>
              </w:rPr>
              <w:t xml:space="preserve"> познавательной литературой.</w:t>
            </w:r>
          </w:p>
        </w:tc>
        <w:tc>
          <w:tcPr>
            <w:tcW w:w="1413" w:type="pct"/>
          </w:tcPr>
          <w:p w:rsidR="0048279C" w:rsidRPr="006D6D82" w:rsidRDefault="0048279C" w:rsidP="004F2E41">
            <w:pPr>
              <w:spacing w:after="0" w:line="240" w:lineRule="auto"/>
              <w:ind w:right="-68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Подготовка и защита докладов. Праздник, посвященный биологическому разнообразию Земли.</w:t>
            </w:r>
          </w:p>
          <w:p w:rsidR="0048279C" w:rsidRPr="006D6D82" w:rsidRDefault="0048279C" w:rsidP="004F2E41">
            <w:pPr>
              <w:spacing w:after="0" w:line="240" w:lineRule="auto"/>
              <w:ind w:right="-68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Составление геохронологической таблицы. Разнообразие жизни в морях и океанах – итоговое занятие.</w:t>
            </w:r>
          </w:p>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Тестирование  «Что мы знаем о Земле?» </w:t>
            </w:r>
          </w:p>
        </w:tc>
      </w:tr>
      <w:tr w:rsidR="0048279C" w:rsidRPr="006D6D82" w:rsidTr="004F2E41">
        <w:tc>
          <w:tcPr>
            <w:tcW w:w="1363" w:type="pct"/>
          </w:tcPr>
          <w:p w:rsidR="0048279C" w:rsidRPr="006D6D82" w:rsidRDefault="0048279C" w:rsidP="004F2E41">
            <w:pPr>
              <w:numPr>
                <w:ilvl w:val="0"/>
                <w:numId w:val="9"/>
              </w:numPr>
              <w:tabs>
                <w:tab w:val="num" w:pos="432"/>
              </w:tabs>
              <w:spacing w:after="0" w:line="240" w:lineRule="auto"/>
              <w:ind w:left="36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Моя Родина – Республика Татарстан.</w:t>
            </w:r>
          </w:p>
        </w:tc>
        <w:tc>
          <w:tcPr>
            <w:tcW w:w="2224" w:type="pct"/>
          </w:tcPr>
          <w:p w:rsidR="0048279C" w:rsidRPr="006D6D82" w:rsidRDefault="0048279C"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Знания детей о своей Родине – Республике Татарстан. Понятия «природные ресурсы» и «окружающая среда»,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Нынешнее состояние окружающей среды республики. Меры, принимаемые по охране окружающей среды в РТ.</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sz w:val="24"/>
                <w:szCs w:val="24"/>
                <w:lang w:eastAsia="ru-RU"/>
              </w:rPr>
              <w:t>Умения работать с картами, ориентироваться в них. Оценивать современное состояние окружающей среды РТ, ориентируясь на литературные данные и собственные наблюдения.</w:t>
            </w:r>
          </w:p>
        </w:tc>
        <w:tc>
          <w:tcPr>
            <w:tcW w:w="1413" w:type="pct"/>
          </w:tcPr>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Праздник «День воды», праздник, посвященный Всемирному Дню здоровья. Праздник, посвященный Международному Дню Земли. </w:t>
            </w:r>
          </w:p>
        </w:tc>
      </w:tr>
      <w:tr w:rsidR="0048279C" w:rsidRPr="006D6D82" w:rsidTr="004F2E41">
        <w:tc>
          <w:tcPr>
            <w:tcW w:w="1363" w:type="pct"/>
          </w:tcPr>
          <w:p w:rsidR="0048279C" w:rsidRPr="006D6D82" w:rsidRDefault="0048279C" w:rsidP="004F2E41">
            <w:pPr>
              <w:numPr>
                <w:ilvl w:val="0"/>
                <w:numId w:val="9"/>
              </w:numPr>
              <w:tabs>
                <w:tab w:val="num" w:pos="432"/>
              </w:tabs>
              <w:spacing w:after="0" w:line="240" w:lineRule="auto"/>
              <w:ind w:left="360" w:right="21"/>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lastRenderedPageBreak/>
              <w:t>Экология и здоровье человека.</w:t>
            </w:r>
          </w:p>
        </w:tc>
        <w:tc>
          <w:tcPr>
            <w:tcW w:w="2224" w:type="pct"/>
          </w:tcPr>
          <w:p w:rsidR="0048279C" w:rsidRPr="006D6D82" w:rsidRDefault="0048279C" w:rsidP="004F2E41">
            <w:pPr>
              <w:spacing w:after="12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Знания о взаимодействии человека и окружающей среды, зависимость человеческого организма от изменяющихся условий среды. Влияние современных технологий на здоровье человека, о влиянии вредных привычек, о болезнях, о лекарственных и ядовитых растениях. </w:t>
            </w:r>
          </w:p>
          <w:p w:rsidR="0048279C" w:rsidRPr="006D6D82" w:rsidRDefault="0048279C" w:rsidP="004F2E41">
            <w:pPr>
              <w:spacing w:after="12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Умения оценивать свое состояние и самочувствие. Умения докладывать материал по поставленной теме. Задавать вопросы на конференциях.</w:t>
            </w:r>
          </w:p>
          <w:p w:rsidR="0048279C" w:rsidRPr="006D6D82" w:rsidRDefault="0048279C" w:rsidP="004F2E41">
            <w:pPr>
              <w:spacing w:after="12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Навыки правильного питания, здорового образа жизни, нравственные нормы поведения во взаимоотношениях с людьми и в природе.</w:t>
            </w:r>
          </w:p>
        </w:tc>
        <w:tc>
          <w:tcPr>
            <w:tcW w:w="1413" w:type="pct"/>
          </w:tcPr>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Проект «Моё здоровье». Подготовка докладов, презентаций.</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Мини-конференция. Контрольная работа.</w:t>
            </w:r>
          </w:p>
        </w:tc>
      </w:tr>
    </w:tbl>
    <w:p w:rsidR="0048279C" w:rsidRPr="006D6D82" w:rsidRDefault="0048279C" w:rsidP="0048279C">
      <w:pPr>
        <w:spacing w:after="0" w:line="312" w:lineRule="auto"/>
        <w:ind w:right="-680"/>
        <w:jc w:val="both"/>
        <w:rPr>
          <w:rFonts w:ascii="Times New Roman" w:eastAsia="Times New Roman" w:hAnsi="Times New Roman" w:cs="Times New Roman"/>
          <w:b/>
          <w:bCs/>
          <w:sz w:val="24"/>
          <w:szCs w:val="24"/>
          <w:lang w:eastAsia="ru-RU"/>
        </w:rPr>
      </w:pPr>
    </w:p>
    <w:p w:rsidR="0048279C" w:rsidRPr="006D6D82" w:rsidRDefault="0048279C" w:rsidP="0048279C">
      <w:pPr>
        <w:spacing w:after="0" w:line="240" w:lineRule="auto"/>
        <w:ind w:right="-680"/>
        <w:jc w:val="center"/>
        <w:rPr>
          <w:rFonts w:ascii="Times New Roman" w:eastAsia="Times New Roman" w:hAnsi="Times New Roman" w:cs="Times New Roman"/>
          <w:b/>
          <w:bCs/>
          <w:sz w:val="24"/>
          <w:szCs w:val="24"/>
          <w:lang w:eastAsia="ru-RU"/>
        </w:rPr>
      </w:pPr>
      <w:r w:rsidRPr="006D6D82">
        <w:rPr>
          <w:rFonts w:ascii="Times New Roman" w:eastAsia="Calibri" w:hAnsi="Times New Roman" w:cs="Times New Roman"/>
          <w:b/>
          <w:kern w:val="2"/>
          <w:sz w:val="24"/>
          <w:szCs w:val="24"/>
          <w:lang w:eastAsia="hi-IN" w:bidi="hi-IN"/>
        </w:rPr>
        <w:t>Механизм отслеживания результатов по 2 году обучения</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4111"/>
        <w:gridCol w:w="2693"/>
      </w:tblGrid>
      <w:tr w:rsidR="0048279C" w:rsidRPr="006D6D82" w:rsidTr="004F2E41">
        <w:trPr>
          <w:trHeight w:val="592"/>
        </w:trPr>
        <w:tc>
          <w:tcPr>
            <w:tcW w:w="2551" w:type="dxa"/>
          </w:tcPr>
          <w:p w:rsidR="0048279C" w:rsidRPr="006D6D82" w:rsidRDefault="0048279C" w:rsidP="004F2E41">
            <w:pPr>
              <w:spacing w:after="0" w:line="240" w:lineRule="auto"/>
              <w:ind w:right="-680"/>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Блок</w:t>
            </w:r>
          </w:p>
        </w:tc>
        <w:tc>
          <w:tcPr>
            <w:tcW w:w="4111" w:type="dxa"/>
          </w:tcPr>
          <w:p w:rsidR="0048279C" w:rsidRPr="006D6D82" w:rsidRDefault="0048279C" w:rsidP="004F2E41">
            <w:pPr>
              <w:spacing w:after="0" w:line="240" w:lineRule="auto"/>
              <w:ind w:right="-680"/>
              <w:jc w:val="center"/>
              <w:rPr>
                <w:rFonts w:ascii="Times New Roman" w:eastAsia="Times New Roman" w:hAnsi="Times New Roman" w:cs="Times New Roman"/>
                <w:b/>
                <w:bCs/>
                <w:sz w:val="24"/>
                <w:szCs w:val="24"/>
                <w:lang w:eastAsia="ru-RU"/>
              </w:rPr>
            </w:pPr>
            <w:proofErr w:type="spellStart"/>
            <w:r w:rsidRPr="006D6D82">
              <w:rPr>
                <w:rFonts w:ascii="Times New Roman" w:eastAsia="Times New Roman" w:hAnsi="Times New Roman" w:cs="Times New Roman"/>
                <w:b/>
                <w:bCs/>
                <w:sz w:val="24"/>
                <w:szCs w:val="24"/>
                <w:lang w:eastAsia="ru-RU"/>
              </w:rPr>
              <w:t>ЗУН</w:t>
            </w:r>
            <w:proofErr w:type="spellEnd"/>
          </w:p>
        </w:tc>
        <w:tc>
          <w:tcPr>
            <w:tcW w:w="2693" w:type="dxa"/>
          </w:tcPr>
          <w:p w:rsidR="0048279C" w:rsidRPr="006D6D82" w:rsidRDefault="0048279C" w:rsidP="004F2E41">
            <w:pPr>
              <w:spacing w:after="0" w:line="240" w:lineRule="auto"/>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 xml:space="preserve">Механизм отслеживания  </w:t>
            </w:r>
          </w:p>
        </w:tc>
      </w:tr>
      <w:tr w:rsidR="0048279C" w:rsidRPr="006D6D82" w:rsidTr="004F2E41">
        <w:tc>
          <w:tcPr>
            <w:tcW w:w="2551" w:type="dxa"/>
          </w:tcPr>
          <w:p w:rsidR="0048279C" w:rsidRPr="006D6D82" w:rsidRDefault="0048279C" w:rsidP="004F2E41">
            <w:pPr>
              <w:numPr>
                <w:ilvl w:val="0"/>
                <w:numId w:val="10"/>
              </w:numPr>
              <w:tabs>
                <w:tab w:val="num" w:pos="432"/>
              </w:tabs>
              <w:spacing w:after="0" w:line="240" w:lineRule="auto"/>
              <w:ind w:left="432"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Вводное занятие.</w:t>
            </w:r>
          </w:p>
        </w:tc>
        <w:tc>
          <w:tcPr>
            <w:tcW w:w="4111" w:type="dxa"/>
          </w:tcPr>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Правила ТБ. Правила дорожного движения.</w:t>
            </w:r>
          </w:p>
        </w:tc>
        <w:tc>
          <w:tcPr>
            <w:tcW w:w="2693" w:type="dxa"/>
          </w:tcPr>
          <w:p w:rsidR="0048279C" w:rsidRPr="006D6D82" w:rsidRDefault="0048279C" w:rsidP="004F2E41">
            <w:pPr>
              <w:spacing w:after="0" w:line="240" w:lineRule="auto"/>
              <w:ind w:right="-680"/>
              <w:jc w:val="center"/>
              <w:rPr>
                <w:rFonts w:ascii="Times New Roman" w:eastAsia="Times New Roman" w:hAnsi="Times New Roman" w:cs="Times New Roman"/>
                <w:bCs/>
                <w:sz w:val="24"/>
                <w:szCs w:val="24"/>
                <w:lang w:eastAsia="ru-RU"/>
              </w:rPr>
            </w:pPr>
          </w:p>
        </w:tc>
      </w:tr>
      <w:tr w:rsidR="0048279C" w:rsidRPr="006D6D82" w:rsidTr="004F2E41">
        <w:tc>
          <w:tcPr>
            <w:tcW w:w="2551" w:type="dxa"/>
          </w:tcPr>
          <w:p w:rsidR="0048279C" w:rsidRPr="006D6D82" w:rsidRDefault="0048279C" w:rsidP="004F2E41">
            <w:pPr>
              <w:numPr>
                <w:ilvl w:val="0"/>
                <w:numId w:val="10"/>
              </w:numPr>
              <w:tabs>
                <w:tab w:val="num" w:pos="180"/>
              </w:tabs>
              <w:spacing w:after="0" w:line="240" w:lineRule="auto"/>
              <w:ind w:left="43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Экология растений.</w:t>
            </w:r>
          </w:p>
        </w:tc>
        <w:tc>
          <w:tcPr>
            <w:tcW w:w="4111" w:type="dxa"/>
          </w:tcPr>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Знания среды жизни, среды обитания, экологических факторов. Основные отличия растений от животных. Морфологические, анатомические и физиологические адаптации растений разных экологических групп по отношению их к свету, теплу, воде, воздуху. Роль животных, грибов в жизни растений. Мероприятия по охране растений.</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 Умения определять по внешнему облику среду обитания растения. Классифицировать экологические факторы, влияющие на растения. Определять возраст растений, принадлежность к определенным экологическим группам. </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Навыки пользоваться определителями. Работать с гербарными материалами, живыми растениями и Красной книгой.</w:t>
            </w:r>
          </w:p>
        </w:tc>
        <w:tc>
          <w:tcPr>
            <w:tcW w:w="2693" w:type="dxa"/>
          </w:tcPr>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Лабораторные работы.</w:t>
            </w:r>
          </w:p>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Проверка знаний с использованием наглядных материалов. День рождения Российских заповедников.</w:t>
            </w:r>
          </w:p>
        </w:tc>
      </w:tr>
      <w:tr w:rsidR="0048279C" w:rsidRPr="006D6D82" w:rsidTr="004F2E41">
        <w:tc>
          <w:tcPr>
            <w:tcW w:w="2551" w:type="dxa"/>
          </w:tcPr>
          <w:p w:rsidR="0048279C" w:rsidRPr="006D6D82" w:rsidRDefault="0048279C" w:rsidP="004F2E41">
            <w:pPr>
              <w:numPr>
                <w:ilvl w:val="0"/>
                <w:numId w:val="10"/>
              </w:numPr>
              <w:tabs>
                <w:tab w:val="num" w:pos="432"/>
              </w:tabs>
              <w:spacing w:after="0" w:line="240" w:lineRule="auto"/>
              <w:ind w:left="43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Экология животных.</w:t>
            </w:r>
          </w:p>
        </w:tc>
        <w:tc>
          <w:tcPr>
            <w:tcW w:w="4111" w:type="dxa"/>
          </w:tcPr>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Знания о предмете, целях и задачах экологии животных. Значение животных. Способы добывания пищи животными, значение воды, воздуха, света в жизни животных. Адаптации животных к различным средам обитания. Цепи питания, экологическую пирамиду, типы межвидовых отношений между животными. Меры, направленные на </w:t>
            </w:r>
            <w:r w:rsidRPr="006D6D82">
              <w:rPr>
                <w:rFonts w:ascii="Times New Roman" w:eastAsia="Times New Roman" w:hAnsi="Times New Roman" w:cs="Times New Roman"/>
                <w:bCs/>
                <w:sz w:val="24"/>
                <w:szCs w:val="24"/>
                <w:lang w:eastAsia="ru-RU"/>
              </w:rPr>
              <w:lastRenderedPageBreak/>
              <w:t>охрану животного мира.</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Умения характеризовать приспособления животных к среде обитания. Определять по внешнему облику среду обитания животного. </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Навыки работать с определителями. Составлять пищевые цепи и выстраивать экологические пирамиды. Пользоваться Красной книгой. Решать задачи экологического содержания. </w:t>
            </w:r>
          </w:p>
        </w:tc>
        <w:tc>
          <w:tcPr>
            <w:tcW w:w="2693" w:type="dxa"/>
          </w:tcPr>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lastRenderedPageBreak/>
              <w:t>Лабораторные работы.</w:t>
            </w:r>
          </w:p>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Занятие «Зимующие птицы».</w:t>
            </w:r>
          </w:p>
        </w:tc>
      </w:tr>
      <w:tr w:rsidR="0048279C" w:rsidRPr="006D6D82" w:rsidTr="004F2E41">
        <w:tc>
          <w:tcPr>
            <w:tcW w:w="2551" w:type="dxa"/>
          </w:tcPr>
          <w:p w:rsidR="0048279C" w:rsidRPr="006D6D82" w:rsidRDefault="0048279C" w:rsidP="004F2E41">
            <w:pPr>
              <w:numPr>
                <w:ilvl w:val="0"/>
                <w:numId w:val="10"/>
              </w:numPr>
              <w:tabs>
                <w:tab w:val="num" w:pos="432"/>
              </w:tabs>
              <w:spacing w:after="0" w:line="240" w:lineRule="auto"/>
              <w:ind w:left="43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lastRenderedPageBreak/>
              <w:t>Экология человека.</w:t>
            </w:r>
          </w:p>
        </w:tc>
        <w:tc>
          <w:tcPr>
            <w:tcW w:w="4111" w:type="dxa"/>
          </w:tcPr>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Знания о предмете, задачах и целях экологии человека. Адаптации человека. Влияние природной среды на здоровье человека. Влияние физического и химического загрязнения среды на здоровье человека. Факторы социальной среды и их влияние. Составляющие здорового образа жизни.</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Умения давать санитарно-гигиеническую оценку различным объектам. Объяснять механизмы возникновения адаптаций человека. Выявлять экологически опасные вещества и факторы. </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Навыки пользоваться таблицами калорийности продуктов и составлять дневной рацион. Решать задачи экологического содержания.</w:t>
            </w:r>
          </w:p>
        </w:tc>
        <w:tc>
          <w:tcPr>
            <w:tcW w:w="2693" w:type="dxa"/>
          </w:tcPr>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Лабораторные работы.</w:t>
            </w:r>
          </w:p>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Решение задач.</w:t>
            </w:r>
          </w:p>
          <w:p w:rsidR="0048279C" w:rsidRPr="006D6D82" w:rsidRDefault="0048279C" w:rsidP="004F2E41">
            <w:pPr>
              <w:spacing w:after="0" w:line="240" w:lineRule="auto"/>
              <w:ind w:right="72"/>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Написание сочинения.</w:t>
            </w:r>
          </w:p>
        </w:tc>
      </w:tr>
      <w:tr w:rsidR="0048279C" w:rsidRPr="006D6D82" w:rsidTr="004F2E41">
        <w:tc>
          <w:tcPr>
            <w:tcW w:w="2551" w:type="dxa"/>
          </w:tcPr>
          <w:p w:rsidR="0048279C" w:rsidRPr="006D6D82" w:rsidRDefault="0048279C" w:rsidP="004F2E41">
            <w:pPr>
              <w:numPr>
                <w:ilvl w:val="0"/>
                <w:numId w:val="10"/>
              </w:numPr>
              <w:tabs>
                <w:tab w:val="num" w:pos="432"/>
              </w:tabs>
              <w:spacing w:after="0" w:line="240" w:lineRule="auto"/>
              <w:ind w:left="432" w:right="21"/>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 Охрана природы.</w:t>
            </w:r>
          </w:p>
        </w:tc>
        <w:tc>
          <w:tcPr>
            <w:tcW w:w="4111" w:type="dxa"/>
          </w:tcPr>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Знания об экологической ситуации в мире, понятия экологической катастрофы, охраны природы, классификацию природных ресурсов. Причины загрязнения атмосферы и меры по защите. Меры по охране водных ресурсов. Классификацию минеральных ресурсов, меры по их рациональному использованию. Состав, строение и значение почвы. Меры охраны почв. Причины вымирания животных. Меры, направленные на охрану растительности. Понятие </w:t>
            </w:r>
            <w:proofErr w:type="spellStart"/>
            <w:r w:rsidRPr="006D6D82">
              <w:rPr>
                <w:rFonts w:ascii="Times New Roman" w:eastAsia="Times New Roman" w:hAnsi="Times New Roman" w:cs="Times New Roman"/>
                <w:bCs/>
                <w:sz w:val="24"/>
                <w:szCs w:val="24"/>
                <w:lang w:eastAsia="ru-RU"/>
              </w:rPr>
              <w:t>ООПТ</w:t>
            </w:r>
            <w:proofErr w:type="spellEnd"/>
            <w:r w:rsidRPr="006D6D82">
              <w:rPr>
                <w:rFonts w:ascii="Times New Roman" w:eastAsia="Times New Roman" w:hAnsi="Times New Roman" w:cs="Times New Roman"/>
                <w:bCs/>
                <w:sz w:val="24"/>
                <w:szCs w:val="24"/>
                <w:lang w:eastAsia="ru-RU"/>
              </w:rPr>
              <w:t>. Международные природоохранные организации и движения.</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Умения пользоваться методиками загрязнения воды и воздуха. Вести деятельность, направленную на сохранение редких видов животных и растений.</w:t>
            </w:r>
          </w:p>
          <w:p w:rsidR="0048279C" w:rsidRPr="006D6D82" w:rsidRDefault="0048279C" w:rsidP="004F2E41">
            <w:pPr>
              <w:spacing w:after="0" w:line="240" w:lineRule="auto"/>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Навыки работать со справочными материалами, дополнительной литературой, газетными и журнальными публикациями. Решать задачи экологического содержания.</w:t>
            </w:r>
          </w:p>
        </w:tc>
        <w:tc>
          <w:tcPr>
            <w:tcW w:w="2693" w:type="dxa"/>
          </w:tcPr>
          <w:p w:rsidR="0048279C" w:rsidRPr="006D6D82" w:rsidRDefault="0048279C" w:rsidP="004F2E41">
            <w:pPr>
              <w:spacing w:after="0" w:line="240" w:lineRule="auto"/>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Лабораторные работы. День птиц. Контрольная работа. </w:t>
            </w:r>
          </w:p>
        </w:tc>
      </w:tr>
    </w:tbl>
    <w:p w:rsidR="0048279C" w:rsidRPr="006D6D82" w:rsidRDefault="0048279C" w:rsidP="0048279C">
      <w:pPr>
        <w:overflowPunct w:val="0"/>
        <w:autoSpaceDE w:val="0"/>
        <w:autoSpaceDN w:val="0"/>
        <w:adjustRightInd w:val="0"/>
        <w:spacing w:after="0" w:line="240" w:lineRule="auto"/>
        <w:ind w:left="720" w:right="45"/>
        <w:contextualSpacing/>
        <w:jc w:val="center"/>
        <w:textAlignment w:val="baseline"/>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lastRenderedPageBreak/>
        <w:t>УЧЕБНЫЙ ПЛАН ПРОГРАММЫ</w:t>
      </w:r>
    </w:p>
    <w:p w:rsidR="0048279C" w:rsidRPr="006D6D82" w:rsidRDefault="0048279C" w:rsidP="0048279C">
      <w:pPr>
        <w:overflowPunct w:val="0"/>
        <w:autoSpaceDE w:val="0"/>
        <w:autoSpaceDN w:val="0"/>
        <w:adjustRightInd w:val="0"/>
        <w:spacing w:after="0" w:line="240" w:lineRule="auto"/>
        <w:ind w:left="720" w:right="45"/>
        <w:contextualSpacing/>
        <w:jc w:val="center"/>
        <w:textAlignment w:val="baseline"/>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(первый год обучения)</w:t>
      </w:r>
    </w:p>
    <w:p w:rsidR="0048279C" w:rsidRPr="006D6D82" w:rsidRDefault="0048279C" w:rsidP="0048279C">
      <w:pPr>
        <w:spacing w:after="0" w:line="312" w:lineRule="auto"/>
        <w:ind w:left="-567" w:right="-5"/>
        <w:jc w:val="center"/>
        <w:rPr>
          <w:rFonts w:ascii="Times New Roman" w:eastAsia="Times New Roman" w:hAnsi="Times New Roman" w:cs="Times New Roman"/>
          <w:sz w:val="24"/>
          <w:szCs w:val="24"/>
          <w:lang w:eastAsia="ru-RU"/>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678"/>
        <w:gridCol w:w="1134"/>
        <w:gridCol w:w="1418"/>
        <w:gridCol w:w="1275"/>
      </w:tblGrid>
      <w:tr w:rsidR="0048279C" w:rsidRPr="006D6D82" w:rsidTr="004F2E41">
        <w:tc>
          <w:tcPr>
            <w:tcW w:w="850" w:type="dxa"/>
          </w:tcPr>
          <w:p w:rsidR="0048279C" w:rsidRPr="006D6D82" w:rsidRDefault="0048279C" w:rsidP="004F2E41">
            <w:pPr>
              <w:spacing w:after="0" w:line="312" w:lineRule="auto"/>
              <w:ind w:left="-239" w:right="34"/>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p>
        </w:tc>
        <w:tc>
          <w:tcPr>
            <w:tcW w:w="4678" w:type="dxa"/>
          </w:tcPr>
          <w:p w:rsidR="0048279C" w:rsidRPr="006D6D82" w:rsidRDefault="0048279C" w:rsidP="004F2E41">
            <w:pPr>
              <w:spacing w:after="0" w:line="312" w:lineRule="auto"/>
              <w:ind w:left="601" w:right="-5"/>
              <w:jc w:val="center"/>
              <w:rPr>
                <w:rFonts w:ascii="Times New Roman" w:eastAsia="Times New Roman" w:hAnsi="Times New Roman" w:cs="Times New Roman"/>
                <w:sz w:val="24"/>
                <w:szCs w:val="24"/>
                <w:lang w:eastAsia="ru-RU"/>
              </w:rPr>
            </w:pPr>
            <w:r w:rsidRPr="006D6D82">
              <w:rPr>
                <w:rFonts w:ascii="Times New Roman" w:eastAsia="Calibri" w:hAnsi="Times New Roman" w:cs="Times New Roman"/>
                <w:kern w:val="2"/>
                <w:sz w:val="24"/>
                <w:szCs w:val="24"/>
                <w:lang w:eastAsia="hi-IN" w:bidi="hi-IN"/>
              </w:rPr>
              <w:t>Темы</w:t>
            </w:r>
          </w:p>
        </w:tc>
        <w:tc>
          <w:tcPr>
            <w:tcW w:w="1134" w:type="dxa"/>
          </w:tcPr>
          <w:p w:rsidR="0048279C" w:rsidRPr="006D6D82" w:rsidRDefault="0048279C" w:rsidP="004F2E41">
            <w:pPr>
              <w:spacing w:after="0" w:line="240" w:lineRule="auto"/>
              <w:ind w:left="-32"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Всего часов</w:t>
            </w:r>
          </w:p>
        </w:tc>
        <w:tc>
          <w:tcPr>
            <w:tcW w:w="1418" w:type="dxa"/>
          </w:tcPr>
          <w:p w:rsidR="0048279C" w:rsidRPr="006D6D82" w:rsidRDefault="0048279C" w:rsidP="004F2E41">
            <w:pPr>
              <w:spacing w:after="0" w:line="240" w:lineRule="auto"/>
              <w:ind w:right="-5"/>
              <w:jc w:val="center"/>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Теоретичес</w:t>
            </w:r>
            <w:proofErr w:type="spellEnd"/>
          </w:p>
          <w:p w:rsidR="0048279C" w:rsidRPr="006D6D82" w:rsidRDefault="0048279C" w:rsidP="004F2E41">
            <w:pPr>
              <w:spacing w:after="0" w:line="240" w:lineRule="auto"/>
              <w:ind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кая часть</w:t>
            </w:r>
          </w:p>
        </w:tc>
        <w:tc>
          <w:tcPr>
            <w:tcW w:w="1275" w:type="dxa"/>
          </w:tcPr>
          <w:p w:rsidR="0048279C" w:rsidRPr="006D6D82" w:rsidRDefault="0048279C" w:rsidP="004F2E41">
            <w:pPr>
              <w:spacing w:after="0" w:line="240" w:lineRule="auto"/>
              <w:ind w:left="102" w:right="-5"/>
              <w:jc w:val="center"/>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Практичес</w:t>
            </w:r>
            <w:proofErr w:type="spellEnd"/>
          </w:p>
          <w:p w:rsidR="0048279C" w:rsidRPr="006D6D82" w:rsidRDefault="0048279C" w:rsidP="004F2E41">
            <w:pPr>
              <w:spacing w:after="0" w:line="240" w:lineRule="auto"/>
              <w:ind w:left="102"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кая часть</w:t>
            </w:r>
          </w:p>
        </w:tc>
      </w:tr>
      <w:tr w:rsidR="0048279C" w:rsidRPr="006D6D82" w:rsidTr="004F2E41">
        <w:trPr>
          <w:trHeight w:val="420"/>
        </w:trPr>
        <w:tc>
          <w:tcPr>
            <w:tcW w:w="850" w:type="dxa"/>
          </w:tcPr>
          <w:p w:rsidR="0048279C" w:rsidRPr="006D6D82" w:rsidRDefault="0048279C" w:rsidP="004F2E41">
            <w:pPr>
              <w:keepNext/>
              <w:numPr>
                <w:ilvl w:val="0"/>
                <w:numId w:val="11"/>
              </w:numPr>
              <w:spacing w:after="0" w:line="240" w:lineRule="auto"/>
              <w:ind w:right="-5"/>
              <w:outlineLvl w:val="8"/>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pStyle w:val="a3"/>
              <w:keepNext/>
              <w:numPr>
                <w:ilvl w:val="0"/>
                <w:numId w:val="16"/>
              </w:numPr>
              <w:tabs>
                <w:tab w:val="num" w:pos="720"/>
              </w:tabs>
              <w:spacing w:after="0" w:line="240" w:lineRule="auto"/>
              <w:ind w:right="-5"/>
              <w:outlineLvl w:val="8"/>
              <w:rPr>
                <w:rFonts w:ascii="Times New Roman" w:eastAsia="Times New Roman" w:hAnsi="Times New Roman"/>
                <w:b/>
                <w:bCs/>
                <w:sz w:val="24"/>
                <w:szCs w:val="24"/>
                <w:lang w:eastAsia="ru-RU"/>
              </w:rPr>
            </w:pPr>
            <w:r w:rsidRPr="006D6D82">
              <w:rPr>
                <w:rFonts w:ascii="Times New Roman" w:eastAsia="Times New Roman" w:hAnsi="Times New Roman"/>
                <w:b/>
                <w:bCs/>
                <w:sz w:val="24"/>
                <w:szCs w:val="24"/>
                <w:lang w:eastAsia="ru-RU"/>
              </w:rPr>
              <w:t>Вводное занятие</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w:t>
            </w:r>
          </w:p>
        </w:tc>
      </w:tr>
      <w:tr w:rsidR="0048279C" w:rsidRPr="006D6D82" w:rsidTr="004F2E41">
        <w:trPr>
          <w:trHeight w:val="539"/>
        </w:trPr>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pStyle w:val="a3"/>
              <w:numPr>
                <w:ilvl w:val="0"/>
                <w:numId w:val="16"/>
              </w:numPr>
              <w:spacing w:after="0" w:line="240" w:lineRule="auto"/>
              <w:ind w:right="-5"/>
              <w:rPr>
                <w:rFonts w:ascii="Times New Roman" w:eastAsia="Times New Roman" w:hAnsi="Times New Roman"/>
                <w:b/>
                <w:bCs/>
                <w:sz w:val="24"/>
                <w:szCs w:val="24"/>
                <w:lang w:eastAsia="ru-RU"/>
              </w:rPr>
            </w:pPr>
            <w:r w:rsidRPr="006D6D82">
              <w:rPr>
                <w:rFonts w:ascii="Times New Roman" w:eastAsia="Times New Roman" w:hAnsi="Times New Roman"/>
                <w:b/>
                <w:bCs/>
                <w:sz w:val="24"/>
                <w:szCs w:val="24"/>
                <w:lang w:eastAsia="ru-RU"/>
              </w:rPr>
              <w:t>Экология как наука о жизни.</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50</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20</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30</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1.Знакомство</w:t>
            </w:r>
            <w:proofErr w:type="spellEnd"/>
            <w:r w:rsidRPr="006D6D82">
              <w:rPr>
                <w:rFonts w:ascii="Times New Roman" w:eastAsia="Times New Roman" w:hAnsi="Times New Roman" w:cs="Times New Roman"/>
                <w:sz w:val="24"/>
                <w:szCs w:val="24"/>
                <w:lang w:eastAsia="ru-RU"/>
              </w:rPr>
              <w:t xml:space="preserve"> с предметом экология.</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r>
      <w:tr w:rsidR="0048279C" w:rsidRPr="006D6D82" w:rsidTr="004F2E41">
        <w:trPr>
          <w:trHeight w:val="543"/>
        </w:trPr>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vAlign w:val="center"/>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 Окружающая среда и среда обитания.</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3. Экосистемы.</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16</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4. Круговороты в природе.</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5. Адаптации в природе.</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 Взаимосвязи в природе.</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pStyle w:val="a3"/>
              <w:numPr>
                <w:ilvl w:val="0"/>
                <w:numId w:val="16"/>
              </w:numPr>
              <w:spacing w:after="0" w:line="240" w:lineRule="auto"/>
              <w:ind w:right="-5"/>
              <w:rPr>
                <w:rFonts w:ascii="Times New Roman" w:eastAsia="Times New Roman" w:hAnsi="Times New Roman"/>
                <w:b/>
                <w:bCs/>
                <w:sz w:val="24"/>
                <w:szCs w:val="24"/>
                <w:lang w:eastAsia="ru-RU"/>
              </w:rPr>
            </w:pPr>
            <w:r w:rsidRPr="006D6D82">
              <w:rPr>
                <w:rFonts w:ascii="Times New Roman" w:eastAsia="Times New Roman" w:hAnsi="Times New Roman"/>
                <w:b/>
                <w:bCs/>
                <w:sz w:val="24"/>
                <w:szCs w:val="24"/>
                <w:lang w:eastAsia="ru-RU"/>
              </w:rPr>
              <w:t>Уникальная планета.</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34</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16</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18</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1. Планета Земля.</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2. Жизнь во Вселенной.</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r>
      <w:tr w:rsidR="0048279C" w:rsidRPr="006D6D82" w:rsidTr="004F2E41">
        <w:tc>
          <w:tcPr>
            <w:tcW w:w="850" w:type="dxa"/>
          </w:tcPr>
          <w:p w:rsidR="0048279C" w:rsidRPr="006D6D82" w:rsidRDefault="0048279C" w:rsidP="004F2E41">
            <w:pPr>
              <w:numPr>
                <w:ilvl w:val="0"/>
                <w:numId w:val="11"/>
              </w:numPr>
              <w:spacing w:after="0" w:line="240" w:lineRule="auto"/>
              <w:ind w:right="-5"/>
              <w:jc w:val="both"/>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3. Многоликая вода.</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14</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numPr>
                <w:ilvl w:val="0"/>
                <w:numId w:val="1"/>
              </w:numPr>
              <w:spacing w:after="0" w:line="240" w:lineRule="auto"/>
              <w:ind w:left="601" w:right="-5"/>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Моя Родина – Республика Татарстан.</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32</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16</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16</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1. Описание РТ в составе РФ</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r>
      <w:tr w:rsidR="0048279C" w:rsidRPr="006D6D82" w:rsidTr="004F2E41">
        <w:trPr>
          <w:trHeight w:val="637"/>
        </w:trPr>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2.     2. Природные ресурсы и окружающая среда.</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18</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3.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РТ.</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4. Состояние и охрана окружающей среды. </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numPr>
                <w:ilvl w:val="0"/>
                <w:numId w:val="1"/>
              </w:numPr>
              <w:spacing w:after="0" w:line="240" w:lineRule="auto"/>
              <w:ind w:left="601" w:right="-5"/>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Экология и здоровье человека.</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22</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10</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12</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1. «Средний человек» и его здоровье</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sz w:val="24"/>
                <w:szCs w:val="24"/>
                <w:lang w:eastAsia="ru-RU"/>
              </w:rPr>
            </w:pPr>
          </w:p>
        </w:tc>
        <w:tc>
          <w:tcPr>
            <w:tcW w:w="4678" w:type="dxa"/>
          </w:tcPr>
          <w:p w:rsidR="0048279C" w:rsidRPr="006D6D82" w:rsidRDefault="0048279C" w:rsidP="004F2E41">
            <w:pPr>
              <w:spacing w:after="0" w:line="240" w:lineRule="auto"/>
              <w:ind w:left="45" w:right="-5"/>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2. Современные проблемы взаимодействия человека с окружающей средой.</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20</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r>
      <w:tr w:rsidR="0048279C" w:rsidRPr="006D6D82" w:rsidTr="004F2E41">
        <w:tc>
          <w:tcPr>
            <w:tcW w:w="850" w:type="dxa"/>
          </w:tcPr>
          <w:p w:rsidR="0048279C" w:rsidRPr="006D6D82" w:rsidRDefault="0048279C" w:rsidP="004F2E41">
            <w:pPr>
              <w:numPr>
                <w:ilvl w:val="0"/>
                <w:numId w:val="11"/>
              </w:numPr>
              <w:spacing w:after="0" w:line="240" w:lineRule="auto"/>
              <w:ind w:right="-5"/>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numPr>
                <w:ilvl w:val="0"/>
                <w:numId w:val="1"/>
              </w:numPr>
              <w:spacing w:after="0" w:line="240" w:lineRule="auto"/>
              <w:ind w:left="601" w:right="-5"/>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Заключительное занятие.</w:t>
            </w:r>
          </w:p>
        </w:tc>
        <w:tc>
          <w:tcPr>
            <w:tcW w:w="1134"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4</w:t>
            </w:r>
          </w:p>
        </w:tc>
        <w:tc>
          <w:tcPr>
            <w:tcW w:w="1418"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0</w:t>
            </w:r>
          </w:p>
        </w:tc>
        <w:tc>
          <w:tcPr>
            <w:tcW w:w="1275" w:type="dxa"/>
            <w:vAlign w:val="center"/>
          </w:tcPr>
          <w:p w:rsidR="0048279C" w:rsidRPr="006D6D82" w:rsidRDefault="0048279C" w:rsidP="004F2E41">
            <w:pPr>
              <w:spacing w:after="0" w:line="240" w:lineRule="auto"/>
              <w:ind w:left="33" w:right="-5"/>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4</w:t>
            </w:r>
          </w:p>
        </w:tc>
      </w:tr>
      <w:tr w:rsidR="0048279C" w:rsidRPr="006D6D82" w:rsidTr="004F2E41">
        <w:tc>
          <w:tcPr>
            <w:tcW w:w="850" w:type="dxa"/>
          </w:tcPr>
          <w:p w:rsidR="0048279C" w:rsidRPr="006D6D82" w:rsidRDefault="0048279C" w:rsidP="004F2E41">
            <w:pPr>
              <w:spacing w:after="0" w:line="240" w:lineRule="auto"/>
              <w:ind w:left="-567" w:right="-5"/>
              <w:jc w:val="center"/>
              <w:rPr>
                <w:rFonts w:ascii="Times New Roman" w:eastAsia="Times New Roman" w:hAnsi="Times New Roman" w:cs="Times New Roman"/>
                <w:bCs/>
                <w:sz w:val="24"/>
                <w:szCs w:val="24"/>
                <w:lang w:eastAsia="ru-RU"/>
              </w:rPr>
            </w:pPr>
          </w:p>
        </w:tc>
        <w:tc>
          <w:tcPr>
            <w:tcW w:w="4678" w:type="dxa"/>
          </w:tcPr>
          <w:p w:rsidR="0048279C" w:rsidRPr="006D6D82" w:rsidRDefault="0048279C" w:rsidP="004F2E41">
            <w:pPr>
              <w:spacing w:after="0" w:line="240" w:lineRule="auto"/>
              <w:ind w:left="-567" w:right="-5"/>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ИТОГО:</w:t>
            </w:r>
          </w:p>
        </w:tc>
        <w:tc>
          <w:tcPr>
            <w:tcW w:w="1134" w:type="dxa"/>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144</w:t>
            </w:r>
          </w:p>
        </w:tc>
        <w:tc>
          <w:tcPr>
            <w:tcW w:w="1418" w:type="dxa"/>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63</w:t>
            </w:r>
          </w:p>
        </w:tc>
        <w:tc>
          <w:tcPr>
            <w:tcW w:w="1275" w:type="dxa"/>
          </w:tcPr>
          <w:p w:rsidR="0048279C" w:rsidRPr="006D6D82" w:rsidRDefault="0048279C" w:rsidP="004F2E41">
            <w:pPr>
              <w:spacing w:after="0" w:line="240" w:lineRule="auto"/>
              <w:ind w:left="33" w:right="-5"/>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81</w:t>
            </w:r>
          </w:p>
        </w:tc>
      </w:tr>
    </w:tbl>
    <w:p w:rsidR="0048279C" w:rsidRPr="006D6D82" w:rsidRDefault="0048279C" w:rsidP="0048279C">
      <w:pPr>
        <w:keepNext/>
        <w:spacing w:after="0" w:line="312" w:lineRule="auto"/>
        <w:ind w:left="-567" w:right="-5"/>
        <w:jc w:val="center"/>
        <w:outlineLvl w:val="0"/>
        <w:rPr>
          <w:rFonts w:ascii="Times New Roman" w:eastAsia="Times New Roman" w:hAnsi="Times New Roman" w:cs="Times New Roman"/>
          <w:b/>
          <w:sz w:val="24"/>
          <w:szCs w:val="24"/>
          <w:lang w:eastAsia="ru-RU"/>
        </w:rPr>
      </w:pPr>
    </w:p>
    <w:p w:rsidR="0048279C" w:rsidRPr="006D6D82" w:rsidRDefault="0048279C" w:rsidP="0048279C">
      <w:pPr>
        <w:overflowPunct w:val="0"/>
        <w:autoSpaceDE w:val="0"/>
        <w:autoSpaceDN w:val="0"/>
        <w:adjustRightInd w:val="0"/>
        <w:spacing w:after="0" w:line="240" w:lineRule="auto"/>
        <w:ind w:left="720" w:right="45"/>
        <w:contextualSpacing/>
        <w:jc w:val="center"/>
        <w:textAlignment w:val="baseline"/>
        <w:rPr>
          <w:rFonts w:ascii="Times New Roman" w:eastAsia="Times New Roman" w:hAnsi="Times New Roman" w:cs="Times New Roman"/>
          <w:b/>
          <w:sz w:val="24"/>
          <w:szCs w:val="24"/>
          <w:lang w:eastAsia="ru-RU"/>
        </w:rPr>
      </w:pPr>
    </w:p>
    <w:p w:rsidR="0048279C" w:rsidRPr="006D6D82" w:rsidRDefault="0048279C" w:rsidP="0048279C">
      <w:pPr>
        <w:overflowPunct w:val="0"/>
        <w:autoSpaceDE w:val="0"/>
        <w:autoSpaceDN w:val="0"/>
        <w:adjustRightInd w:val="0"/>
        <w:spacing w:after="0" w:line="240" w:lineRule="auto"/>
        <w:ind w:left="720" w:right="45"/>
        <w:contextualSpacing/>
        <w:jc w:val="center"/>
        <w:textAlignment w:val="baseline"/>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УЧЕБНЫЙ ПЛАН ПРОГРАММЫ</w:t>
      </w:r>
    </w:p>
    <w:p w:rsidR="0048279C" w:rsidRPr="006D6D82" w:rsidRDefault="0048279C" w:rsidP="0048279C">
      <w:pPr>
        <w:overflowPunct w:val="0"/>
        <w:autoSpaceDE w:val="0"/>
        <w:autoSpaceDN w:val="0"/>
        <w:adjustRightInd w:val="0"/>
        <w:spacing w:after="0" w:line="240" w:lineRule="auto"/>
        <w:ind w:left="720" w:right="45"/>
        <w:contextualSpacing/>
        <w:jc w:val="center"/>
        <w:textAlignment w:val="baseline"/>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(второй год обучения)</w:t>
      </w:r>
    </w:p>
    <w:tbl>
      <w:tblPr>
        <w:tblpPr w:leftFromText="180" w:rightFromText="180" w:vertAnchor="text" w:horzAnchor="margin" w:tblpXSpec="center" w:tblpY="309"/>
        <w:tblW w:w="46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4903"/>
        <w:gridCol w:w="1282"/>
        <w:gridCol w:w="1252"/>
        <w:gridCol w:w="1457"/>
      </w:tblGrid>
      <w:tr w:rsidR="0048279C" w:rsidRPr="006D6D82" w:rsidTr="004F2E41">
        <w:tc>
          <w:tcPr>
            <w:tcW w:w="325" w:type="pct"/>
          </w:tcPr>
          <w:p w:rsidR="0048279C" w:rsidRPr="006D6D82" w:rsidRDefault="0048279C" w:rsidP="004F2E41">
            <w:pPr>
              <w:spacing w:after="0" w:line="240" w:lineRule="auto"/>
              <w:ind w:right="-249"/>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w:t>
            </w:r>
          </w:p>
        </w:tc>
        <w:tc>
          <w:tcPr>
            <w:tcW w:w="2577" w:type="pct"/>
          </w:tcPr>
          <w:p w:rsidR="0048279C" w:rsidRPr="006D6D82" w:rsidRDefault="0048279C" w:rsidP="004F2E41">
            <w:pPr>
              <w:spacing w:after="0" w:line="240" w:lineRule="auto"/>
              <w:ind w:left="-680" w:right="-68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Темы</w:t>
            </w:r>
          </w:p>
        </w:tc>
        <w:tc>
          <w:tcPr>
            <w:tcW w:w="674" w:type="pct"/>
          </w:tcPr>
          <w:p w:rsidR="0048279C" w:rsidRPr="006D6D82" w:rsidRDefault="0048279C" w:rsidP="004F2E41">
            <w:pPr>
              <w:spacing w:after="0" w:line="240" w:lineRule="auto"/>
              <w:ind w:right="-11"/>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Всего</w:t>
            </w:r>
          </w:p>
          <w:p w:rsidR="0048279C" w:rsidRPr="006D6D82" w:rsidRDefault="0048279C" w:rsidP="004F2E41">
            <w:pPr>
              <w:spacing w:after="0" w:line="240" w:lineRule="auto"/>
              <w:ind w:right="-68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часов</w:t>
            </w:r>
          </w:p>
        </w:tc>
        <w:tc>
          <w:tcPr>
            <w:tcW w:w="658" w:type="pct"/>
          </w:tcPr>
          <w:p w:rsidR="0048279C" w:rsidRPr="006D6D82" w:rsidRDefault="0048279C"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Теоретическая часть </w:t>
            </w:r>
          </w:p>
        </w:tc>
        <w:tc>
          <w:tcPr>
            <w:tcW w:w="766" w:type="pct"/>
          </w:tcPr>
          <w:p w:rsidR="0048279C" w:rsidRPr="006D6D82" w:rsidRDefault="0048279C" w:rsidP="004F2E41">
            <w:pPr>
              <w:spacing w:after="0" w:line="240" w:lineRule="auto"/>
              <w:ind w:right="73"/>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Практическая часть</w:t>
            </w:r>
          </w:p>
        </w:tc>
      </w:tr>
      <w:tr w:rsidR="0048279C" w:rsidRPr="006D6D82" w:rsidTr="004F2E41">
        <w:trPr>
          <w:trHeight w:val="420"/>
        </w:trPr>
        <w:tc>
          <w:tcPr>
            <w:tcW w:w="325" w:type="pct"/>
          </w:tcPr>
          <w:p w:rsidR="0048279C" w:rsidRPr="006D6D82" w:rsidRDefault="0048279C" w:rsidP="004F2E41">
            <w:pPr>
              <w:pStyle w:val="a3"/>
              <w:keepNext/>
              <w:numPr>
                <w:ilvl w:val="0"/>
                <w:numId w:val="17"/>
              </w:numPr>
              <w:spacing w:after="0" w:line="240" w:lineRule="auto"/>
              <w:ind w:right="-680" w:hanging="720"/>
              <w:outlineLvl w:val="8"/>
              <w:rPr>
                <w:rFonts w:ascii="Times New Roman" w:eastAsia="Times New Roman" w:hAnsi="Times New Roman"/>
                <w:b/>
                <w:bCs/>
                <w:sz w:val="24"/>
                <w:szCs w:val="24"/>
                <w:lang w:eastAsia="ru-RU"/>
              </w:rPr>
            </w:pPr>
          </w:p>
        </w:tc>
        <w:tc>
          <w:tcPr>
            <w:tcW w:w="2577" w:type="pct"/>
          </w:tcPr>
          <w:p w:rsidR="0048279C" w:rsidRPr="006D6D82" w:rsidRDefault="0048279C" w:rsidP="004F2E41">
            <w:pPr>
              <w:keepNext/>
              <w:numPr>
                <w:ilvl w:val="0"/>
                <w:numId w:val="7"/>
              </w:numPr>
              <w:tabs>
                <w:tab w:val="num" w:pos="900"/>
              </w:tabs>
              <w:spacing w:after="0" w:line="240" w:lineRule="auto"/>
              <w:ind w:right="-680" w:hanging="1080"/>
              <w:outlineLvl w:val="8"/>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Вводное занятие</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w:t>
            </w:r>
          </w:p>
        </w:tc>
        <w:tc>
          <w:tcPr>
            <w:tcW w:w="766" w:type="pct"/>
            <w:vAlign w:val="center"/>
          </w:tcPr>
          <w:p w:rsidR="0048279C" w:rsidRPr="006D6D82" w:rsidRDefault="0048279C" w:rsidP="004F2E41">
            <w:pPr>
              <w:spacing w:after="0" w:line="240" w:lineRule="auto"/>
              <w:ind w:left="-680" w:right="471"/>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w:t>
            </w:r>
          </w:p>
        </w:tc>
      </w:tr>
      <w:tr w:rsidR="0048279C" w:rsidRPr="006D6D82" w:rsidTr="004F2E41">
        <w:trPr>
          <w:trHeight w:val="539"/>
        </w:trPr>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b/>
                <w:bCs/>
                <w:sz w:val="24"/>
                <w:szCs w:val="24"/>
                <w:lang w:eastAsia="ru-RU"/>
              </w:rPr>
            </w:pPr>
          </w:p>
        </w:tc>
        <w:tc>
          <w:tcPr>
            <w:tcW w:w="2577" w:type="pct"/>
          </w:tcPr>
          <w:p w:rsidR="0048279C" w:rsidRPr="006D6D82" w:rsidRDefault="0048279C" w:rsidP="004F2E41">
            <w:pPr>
              <w:numPr>
                <w:ilvl w:val="0"/>
                <w:numId w:val="7"/>
              </w:numPr>
              <w:tabs>
                <w:tab w:val="num" w:pos="900"/>
              </w:tabs>
              <w:spacing w:after="0" w:line="240" w:lineRule="auto"/>
              <w:ind w:right="-680" w:hanging="1080"/>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Экология растений.</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42</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19</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23</w:t>
            </w:r>
          </w:p>
        </w:tc>
      </w:tr>
      <w:tr w:rsidR="0048279C" w:rsidRPr="006D6D82" w:rsidTr="004F2E41">
        <w:trPr>
          <w:trHeight w:val="539"/>
        </w:trPr>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1. Введение в экологию растений.</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rPr>
          <w:trHeight w:val="519"/>
        </w:trPr>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2. Растения и абиотическая среда.</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14</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w:t>
            </w:r>
          </w:p>
        </w:tc>
      </w:tr>
      <w:tr w:rsidR="0048279C" w:rsidRPr="006D6D82" w:rsidTr="004F2E41">
        <w:trPr>
          <w:trHeight w:val="543"/>
        </w:trPr>
        <w:tc>
          <w:tcPr>
            <w:tcW w:w="325" w:type="pct"/>
          </w:tcPr>
          <w:p w:rsidR="0048279C" w:rsidRPr="006D6D82" w:rsidRDefault="0048279C" w:rsidP="004F2E41">
            <w:pPr>
              <w:pStyle w:val="a3"/>
              <w:numPr>
                <w:ilvl w:val="0"/>
                <w:numId w:val="17"/>
              </w:numPr>
              <w:spacing w:after="0" w:line="240" w:lineRule="auto"/>
              <w:ind w:right="-680" w:hanging="720"/>
              <w:jc w:val="both"/>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680"/>
              <w:jc w:val="both"/>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3. Растения и биотическая среда.</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 xml:space="preserve">4. Разнообразие условий существования </w:t>
            </w:r>
            <w:r w:rsidRPr="006D6D82">
              <w:rPr>
                <w:rFonts w:ascii="Times New Roman" w:eastAsia="Times New Roman" w:hAnsi="Times New Roman" w:cs="Times New Roman"/>
                <w:bCs/>
                <w:sz w:val="24"/>
                <w:szCs w:val="24"/>
                <w:lang w:eastAsia="ru-RU"/>
              </w:rPr>
              <w:lastRenderedPageBreak/>
              <w:t>растения.</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4</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5. Экология растительных сообществ. Понятия растительного сообщества, типы сообществ.</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6. Охрана растительного мира.</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7. 16 сентябр</w:t>
            </w:r>
            <w:proofErr w:type="gramStart"/>
            <w:r w:rsidRPr="006D6D82">
              <w:rPr>
                <w:rFonts w:ascii="Times New Roman" w:eastAsia="Times New Roman" w:hAnsi="Times New Roman" w:cs="Times New Roman"/>
                <w:bCs/>
                <w:sz w:val="24"/>
                <w:szCs w:val="24"/>
                <w:lang w:eastAsia="ru-RU"/>
              </w:rPr>
              <w:t>я-</w:t>
            </w:r>
            <w:proofErr w:type="gramEnd"/>
            <w:r w:rsidRPr="006D6D82">
              <w:rPr>
                <w:rFonts w:ascii="Times New Roman" w:eastAsia="Times New Roman" w:hAnsi="Times New Roman" w:cs="Times New Roman"/>
                <w:bCs/>
                <w:sz w:val="24"/>
                <w:szCs w:val="24"/>
                <w:lang w:eastAsia="ru-RU"/>
              </w:rPr>
              <w:t xml:space="preserve"> День работника леса, день борьбы за защиту озонового слоя. </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8. 12 ноября – День рождения Российских заповедников.</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rPr>
          <w:trHeight w:val="500"/>
        </w:trPr>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b/>
                <w:sz w:val="24"/>
                <w:szCs w:val="24"/>
                <w:lang w:eastAsia="ru-RU"/>
              </w:rPr>
            </w:pPr>
          </w:p>
        </w:tc>
        <w:tc>
          <w:tcPr>
            <w:tcW w:w="2577" w:type="pct"/>
          </w:tcPr>
          <w:p w:rsidR="0048279C" w:rsidRPr="006D6D82" w:rsidRDefault="0048279C" w:rsidP="004F2E41">
            <w:pPr>
              <w:numPr>
                <w:ilvl w:val="0"/>
                <w:numId w:val="2"/>
              </w:numPr>
              <w:spacing w:after="0" w:line="240" w:lineRule="auto"/>
              <w:ind w:right="-680"/>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Экология животных.</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32</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16</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16</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 Роль животных в природе.</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 Условия существования животных.</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 Разнообразие животного мира.</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 Сезонные изменения в жизни животных.</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680"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680"/>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5. Межвидовые отношения животных.</w:t>
            </w:r>
          </w:p>
        </w:tc>
        <w:tc>
          <w:tcPr>
            <w:tcW w:w="674"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c>
          <w:tcPr>
            <w:tcW w:w="658"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766" w:type="pct"/>
            <w:vAlign w:val="center"/>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6. Охрана животного мира.</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
                <w:bCs/>
                <w:sz w:val="24"/>
                <w:szCs w:val="24"/>
                <w:lang w:eastAsia="ru-RU"/>
              </w:rPr>
            </w:pPr>
          </w:p>
        </w:tc>
        <w:tc>
          <w:tcPr>
            <w:tcW w:w="2577" w:type="pct"/>
          </w:tcPr>
          <w:p w:rsidR="0048279C" w:rsidRPr="006D6D82" w:rsidRDefault="0048279C" w:rsidP="004F2E41">
            <w:pPr>
              <w:numPr>
                <w:ilvl w:val="0"/>
                <w:numId w:val="2"/>
              </w:numPr>
              <w:spacing w:after="0" w:line="240" w:lineRule="auto"/>
              <w:ind w:right="-108"/>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Экология человека.</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14</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1. Природная среда и здоровье человека.</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2.  Воздействие человека на окружающую среду.</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3. Социальная среда и здоровье человека.</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4. Сохранение и укрепление здоровья человека.</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5. 2 февраля – День водно-болотных угодий.</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6. 1 апреля – День птиц.</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
                <w:bCs/>
                <w:sz w:val="24"/>
                <w:szCs w:val="24"/>
                <w:lang w:eastAsia="ru-RU"/>
              </w:rPr>
            </w:pPr>
          </w:p>
        </w:tc>
        <w:tc>
          <w:tcPr>
            <w:tcW w:w="2577" w:type="pct"/>
          </w:tcPr>
          <w:p w:rsidR="0048279C" w:rsidRPr="006D6D82" w:rsidRDefault="0048279C" w:rsidP="004F2E41">
            <w:pPr>
              <w:numPr>
                <w:ilvl w:val="0"/>
                <w:numId w:val="2"/>
              </w:numPr>
              <w:spacing w:after="0" w:line="240" w:lineRule="auto"/>
              <w:ind w:right="-108"/>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Охрана природы.</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28</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9</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19</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1. Современное состояние окружающей человека природной среды.</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2. Охрана атмосферы.</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3. Охрана вод.</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4. Охрана недр.</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5. Охрана почв.</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6. Охрана растительности.</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7. Охрана животного мира.</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8. Международное сотрудничество в области охраны природы.</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9. 21 апреля – День Земли</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10. Марш парков</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Cs/>
                <w:sz w:val="24"/>
                <w:szCs w:val="24"/>
                <w:lang w:eastAsia="ru-RU"/>
              </w:rPr>
            </w:pPr>
          </w:p>
        </w:tc>
        <w:tc>
          <w:tcPr>
            <w:tcW w:w="2577" w:type="pct"/>
          </w:tcPr>
          <w:p w:rsidR="0048279C" w:rsidRPr="006D6D82" w:rsidRDefault="0048279C" w:rsidP="004F2E41">
            <w:pPr>
              <w:spacing w:after="0" w:line="240" w:lineRule="auto"/>
              <w:ind w:right="-108"/>
              <w:rPr>
                <w:rFonts w:ascii="Times New Roman" w:eastAsia="Times New Roman" w:hAnsi="Times New Roman" w:cs="Times New Roman"/>
                <w:bCs/>
                <w:sz w:val="24"/>
                <w:szCs w:val="24"/>
                <w:lang w:eastAsia="ru-RU"/>
              </w:rPr>
            </w:pPr>
            <w:r w:rsidRPr="006D6D82">
              <w:rPr>
                <w:rFonts w:ascii="Times New Roman" w:eastAsia="Times New Roman" w:hAnsi="Times New Roman" w:cs="Times New Roman"/>
                <w:bCs/>
                <w:sz w:val="24"/>
                <w:szCs w:val="24"/>
                <w:lang w:eastAsia="ru-RU"/>
              </w:rPr>
              <w:t>11. 5 июня – Всемирный день охраны окружающей среды.</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
                <w:bCs/>
                <w:sz w:val="24"/>
                <w:szCs w:val="24"/>
                <w:lang w:eastAsia="ru-RU"/>
              </w:rPr>
            </w:pPr>
          </w:p>
        </w:tc>
        <w:tc>
          <w:tcPr>
            <w:tcW w:w="2577" w:type="pct"/>
          </w:tcPr>
          <w:p w:rsidR="0048279C" w:rsidRPr="006D6D82" w:rsidRDefault="0048279C" w:rsidP="004F2E41">
            <w:pPr>
              <w:numPr>
                <w:ilvl w:val="0"/>
                <w:numId w:val="2"/>
              </w:numPr>
              <w:spacing w:after="0" w:line="240" w:lineRule="auto"/>
              <w:ind w:right="-108"/>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Заключительное занятие.</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w:t>
            </w:r>
          </w:p>
        </w:tc>
      </w:tr>
      <w:tr w:rsidR="0048279C" w:rsidRPr="006D6D82" w:rsidTr="004F2E41">
        <w:tc>
          <w:tcPr>
            <w:tcW w:w="325" w:type="pct"/>
          </w:tcPr>
          <w:p w:rsidR="0048279C" w:rsidRPr="006D6D82" w:rsidRDefault="0048279C" w:rsidP="004F2E41">
            <w:pPr>
              <w:pStyle w:val="a3"/>
              <w:numPr>
                <w:ilvl w:val="0"/>
                <w:numId w:val="17"/>
              </w:numPr>
              <w:spacing w:after="0" w:line="240" w:lineRule="auto"/>
              <w:ind w:right="-108" w:hanging="720"/>
              <w:rPr>
                <w:rFonts w:ascii="Times New Roman" w:eastAsia="Times New Roman" w:hAnsi="Times New Roman"/>
                <w:b/>
                <w:bCs/>
                <w:sz w:val="24"/>
                <w:szCs w:val="24"/>
                <w:lang w:eastAsia="ru-RU"/>
              </w:rPr>
            </w:pPr>
          </w:p>
        </w:tc>
        <w:tc>
          <w:tcPr>
            <w:tcW w:w="2577" w:type="pct"/>
          </w:tcPr>
          <w:p w:rsidR="0048279C" w:rsidRPr="006D6D82" w:rsidRDefault="0048279C" w:rsidP="004F2E41">
            <w:pPr>
              <w:spacing w:after="0" w:line="240" w:lineRule="auto"/>
              <w:ind w:left="540" w:right="-108"/>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 xml:space="preserve">Резервное время: </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7</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7</w:t>
            </w:r>
          </w:p>
        </w:tc>
      </w:tr>
      <w:tr w:rsidR="0048279C" w:rsidRPr="006D6D82" w:rsidTr="004F2E41">
        <w:tc>
          <w:tcPr>
            <w:tcW w:w="325" w:type="pct"/>
          </w:tcPr>
          <w:p w:rsidR="0048279C" w:rsidRPr="006D6D82" w:rsidRDefault="0048279C" w:rsidP="004F2E41">
            <w:pPr>
              <w:spacing w:after="0" w:line="240" w:lineRule="auto"/>
              <w:ind w:left="360" w:right="-108"/>
              <w:rPr>
                <w:rFonts w:ascii="Times New Roman" w:eastAsia="Times New Roman" w:hAnsi="Times New Roman"/>
                <w:b/>
                <w:bCs/>
                <w:sz w:val="24"/>
                <w:szCs w:val="24"/>
                <w:lang w:eastAsia="ru-RU"/>
              </w:rPr>
            </w:pPr>
          </w:p>
        </w:tc>
        <w:tc>
          <w:tcPr>
            <w:tcW w:w="2577" w:type="pct"/>
          </w:tcPr>
          <w:p w:rsidR="0048279C" w:rsidRPr="006D6D82" w:rsidRDefault="0048279C" w:rsidP="004F2E41">
            <w:pPr>
              <w:spacing w:after="0" w:line="240" w:lineRule="auto"/>
              <w:ind w:right="-108"/>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ИТОГО:</w:t>
            </w:r>
          </w:p>
        </w:tc>
        <w:tc>
          <w:tcPr>
            <w:tcW w:w="674"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144</w:t>
            </w:r>
          </w:p>
        </w:tc>
        <w:tc>
          <w:tcPr>
            <w:tcW w:w="658"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63</w:t>
            </w:r>
          </w:p>
        </w:tc>
        <w:tc>
          <w:tcPr>
            <w:tcW w:w="766" w:type="pct"/>
          </w:tcPr>
          <w:p w:rsidR="0048279C" w:rsidRPr="006D6D82" w:rsidRDefault="0048279C" w:rsidP="004F2E41">
            <w:pPr>
              <w:spacing w:after="0" w:line="240" w:lineRule="auto"/>
              <w:ind w:left="-680" w:right="-68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81</w:t>
            </w:r>
          </w:p>
        </w:tc>
      </w:tr>
    </w:tbl>
    <w:p w:rsidR="0048279C" w:rsidRPr="006D6D82" w:rsidRDefault="0048279C" w:rsidP="0048279C">
      <w:pPr>
        <w:keepNext/>
        <w:spacing w:after="0" w:line="312" w:lineRule="auto"/>
        <w:ind w:right="-680"/>
        <w:jc w:val="center"/>
        <w:outlineLvl w:val="0"/>
        <w:rPr>
          <w:rFonts w:ascii="Times New Roman" w:eastAsia="Times New Roman" w:hAnsi="Times New Roman" w:cs="Times New Roman"/>
          <w:b/>
          <w:sz w:val="24"/>
          <w:szCs w:val="24"/>
          <w:lang w:eastAsia="ru-RU"/>
        </w:rPr>
      </w:pPr>
    </w:p>
    <w:p w:rsidR="0048279C" w:rsidRPr="006D6D82" w:rsidRDefault="0048279C" w:rsidP="0048279C">
      <w:pPr>
        <w:suppressAutoHyphens/>
        <w:spacing w:after="0" w:line="240" w:lineRule="auto"/>
        <w:jc w:val="center"/>
        <w:rPr>
          <w:rFonts w:ascii="Times New Roman" w:eastAsia="Arial Unicode MS" w:hAnsi="Times New Roman" w:cs="Times New Roman"/>
          <w:b/>
          <w:kern w:val="2"/>
          <w:sz w:val="24"/>
          <w:szCs w:val="24"/>
          <w:lang w:eastAsia="hi-IN" w:bidi="hi-IN"/>
        </w:rPr>
      </w:pPr>
      <w:r w:rsidRPr="006D6D82">
        <w:rPr>
          <w:rFonts w:ascii="Times New Roman" w:eastAsia="Arial Unicode MS" w:hAnsi="Times New Roman" w:cs="Times New Roman"/>
          <w:b/>
          <w:kern w:val="2"/>
          <w:sz w:val="24"/>
          <w:szCs w:val="24"/>
          <w:lang w:eastAsia="hi-IN" w:bidi="hi-IN"/>
        </w:rPr>
        <w:t>СОДЕРЖАНИЕ УЧЕБНОГО ПЛАНА</w:t>
      </w:r>
    </w:p>
    <w:p w:rsidR="0048279C" w:rsidRPr="006D6D82" w:rsidRDefault="0048279C" w:rsidP="0048279C">
      <w:pPr>
        <w:suppressAutoHyphens/>
        <w:spacing w:after="0" w:line="240" w:lineRule="auto"/>
        <w:jc w:val="center"/>
        <w:rPr>
          <w:rFonts w:ascii="Times New Roman" w:eastAsia="Arial Unicode MS" w:hAnsi="Times New Roman" w:cs="Times New Roman"/>
          <w:b/>
          <w:kern w:val="2"/>
          <w:sz w:val="24"/>
          <w:szCs w:val="24"/>
          <w:lang w:eastAsia="hi-IN" w:bidi="hi-IN"/>
        </w:rPr>
      </w:pPr>
      <w:r w:rsidRPr="006D6D82">
        <w:rPr>
          <w:rFonts w:ascii="Times New Roman" w:eastAsia="Arial Unicode MS" w:hAnsi="Times New Roman" w:cs="Times New Roman"/>
          <w:b/>
          <w:kern w:val="2"/>
          <w:sz w:val="24"/>
          <w:szCs w:val="24"/>
          <w:lang w:eastAsia="hi-IN" w:bidi="hi-IN"/>
        </w:rPr>
        <w:t>(первый год обучения)</w:t>
      </w:r>
    </w:p>
    <w:p w:rsidR="0048279C" w:rsidRPr="006D6D82" w:rsidRDefault="0048279C" w:rsidP="0048279C">
      <w:pPr>
        <w:spacing w:after="0" w:line="240" w:lineRule="auto"/>
        <w:ind w:left="-567" w:right="-284"/>
        <w:jc w:val="center"/>
        <w:rPr>
          <w:rFonts w:ascii="Times New Roman" w:eastAsia="Times New Roman" w:hAnsi="Times New Roman" w:cs="Times New Roman"/>
          <w:b/>
          <w:sz w:val="24"/>
          <w:szCs w:val="24"/>
          <w:lang w:eastAsia="ru-RU"/>
        </w:rPr>
      </w:pPr>
    </w:p>
    <w:p w:rsidR="0048279C" w:rsidRPr="006D6D82" w:rsidRDefault="0048279C" w:rsidP="0048279C">
      <w:pPr>
        <w:keepNext/>
        <w:numPr>
          <w:ilvl w:val="0"/>
          <w:numId w:val="3"/>
        </w:numPr>
        <w:spacing w:after="0" w:line="240" w:lineRule="auto"/>
        <w:ind w:left="0" w:right="-1" w:firstLine="567"/>
        <w:jc w:val="both"/>
        <w:outlineLvl w:val="5"/>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bCs/>
          <w:sz w:val="24"/>
          <w:szCs w:val="24"/>
          <w:lang w:eastAsia="ru-RU"/>
        </w:rPr>
        <w:t>Вводное занятие</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Знакомство с детьми. Ознакомление с планом работы по объединению. Инструктаж по технике безопасности.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Тесты: «ЭЗОП», «Нарисуй несуществующее животное».</w:t>
      </w:r>
    </w:p>
    <w:p w:rsidR="0048279C" w:rsidRPr="006D6D82" w:rsidRDefault="0048279C" w:rsidP="0048279C">
      <w:pPr>
        <w:numPr>
          <w:ilvl w:val="0"/>
          <w:numId w:val="3"/>
        </w:numPr>
        <w:spacing w:after="0" w:line="240" w:lineRule="auto"/>
        <w:ind w:left="0" w:right="-1" w:firstLine="567"/>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sz w:val="24"/>
          <w:szCs w:val="24"/>
          <w:lang w:eastAsia="ru-RU"/>
        </w:rPr>
        <w:t>Экология как наука о жизни.</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Данный блок является введением в науку – экологию. Он описывает основные цели, задачи, методы экологии. А также раскрывает экологические принципы, термины, понятия, законы. Предмет изучается как биологическая наука о структуре и функциях живой природы. Преподносит экологию как теоретическую основу охраны природы. Дети представляют экологическую ситуацию на сегодняшний день, пытаются найти выход из нее. Кроме того, развиваются умения детей работать в коллективе, конкретизировать ответы и легко ориентироваться в основах экологии. А также формируются умения вести себя на природе.</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1. Знакомство с предметом экология.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Предмет, задачи и цели экологии. Основные понятия, термины, методы экологии. История возникновения экологии. Взаимосвязь человека и природы. Экологическая ситуация на сегодняшний день в мире, в нашей стране, в нашей республике. Предположения детей по поводу улучшения окружающей среды.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Просмотр и обсуждение фильма «Экологическая ситуация в мире». Праздник, посвященный Дню Моря. Составление экологического календаря с записями всех терминов, правил, понятий экологии, знаменательных экологических дат. Построение схемы «Взаимосвязь человека и природы».</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2. Окружающая среда и среда обитания.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 xml:space="preserve">Теория.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Понятия «окружающая среда» и «среда обитания». В чем их сходства и отличия? Разнообразие сред обитания. Понятие жизненной формы. Основные экологические факторы среды – условия и ресурсы.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sz w:val="24"/>
          <w:szCs w:val="24"/>
          <w:lang w:eastAsia="ru-RU"/>
        </w:rPr>
        <w:t xml:space="preserve">Опыты с почвой. Опыты с растениями. </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3. Экосистемы.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Экосистемы. Основные понятия экосистемы. Ее основные звенья. Устойчивость и динамика экосистем. Стадии развития экосистемы. Экосистемы городов: влияние промышленности, транспорта и др. факторов. Пищевые цепи. Круговорот веществ и энергии в экосистеме. Пищевые сети. Правило экологической пирамиды.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Составление карты «Экосистема нашей местности» (на территории пришкольного или около пришкольного участка, разделившись на 2 команды). «Городское сафари» - наблюдение за животными и растениями в стороне от города. Построение моделей пищевых цепей и пищевых сетей.  Игра «Пищевые цепи, пищевые сети и экологическая пирамида». Праздник, посвященный Дню защиты животных.</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4. Круговороты в природе.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Круговороты веще</w:t>
      </w:r>
      <w:proofErr w:type="gramStart"/>
      <w:r w:rsidRPr="006D6D82">
        <w:rPr>
          <w:rFonts w:ascii="Times New Roman" w:eastAsia="Times New Roman" w:hAnsi="Times New Roman" w:cs="Times New Roman"/>
          <w:sz w:val="24"/>
          <w:szCs w:val="24"/>
          <w:lang w:eastAsia="ru-RU"/>
        </w:rPr>
        <w:t>ств в пр</w:t>
      </w:r>
      <w:proofErr w:type="gramEnd"/>
      <w:r w:rsidRPr="006D6D82">
        <w:rPr>
          <w:rFonts w:ascii="Times New Roman" w:eastAsia="Times New Roman" w:hAnsi="Times New Roman" w:cs="Times New Roman"/>
          <w:sz w:val="24"/>
          <w:szCs w:val="24"/>
          <w:lang w:eastAsia="ru-RU"/>
        </w:rPr>
        <w:t>ироде: круговорот воды, азота, углерода и минеральных веществ. Общие схемы, краткое описание процессов круговорота. Нарушение круговоротов в природе (загрязнения среды, отходы, кислотные дожди, химизация сельского хозяйства). Выяснение основных причин возникновения множества экологических проблем.</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Опыт «Модель круговорота воды в природе». Разработка и защита рефератов на тему «Парниковый эффект», «Кислотные дожди», «Что делать с отходами». Проект «Переработка и утилизация отходов. Как происходит в моей семье?». Обсуждение на уроке.</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5. Адаптации в природе.</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Адаптационные способности живого. Жесткие условия среды и приспосабливаемость организмов разных видов к жизни в экосистемах.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Обустройство кактусового сада. Экскурсия в теплицу ГДЭБЦ «Разнообразие кактусов».</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6. Взаимосвязи в природе.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sz w:val="24"/>
          <w:szCs w:val="24"/>
          <w:lang w:eastAsia="ru-RU"/>
        </w:rPr>
        <w:lastRenderedPageBreak/>
        <w:t xml:space="preserve">Взаимоотношения между организмами. «Позитивные» отношения: комменсализм, симбиоз, кооперация, мутуализм. «Антибиотические» отношения: хищничество, паразитизм, конкуренция. Нейтрализм. </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Практика.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Викторина «Взаимоотношения организмов». Итоговое занятие «Основы экологии».</w:t>
      </w:r>
    </w:p>
    <w:p w:rsidR="0048279C" w:rsidRPr="006D6D82" w:rsidRDefault="0048279C" w:rsidP="0048279C">
      <w:pPr>
        <w:numPr>
          <w:ilvl w:val="0"/>
          <w:numId w:val="3"/>
        </w:numPr>
        <w:spacing w:after="0" w:line="240" w:lineRule="auto"/>
        <w:ind w:left="284" w:right="-1" w:firstLine="425"/>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sz w:val="24"/>
          <w:szCs w:val="24"/>
          <w:lang w:eastAsia="ru-RU"/>
        </w:rPr>
        <w:t>Уникальная планета.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Данный блок знакомит детей с местоположением и значением земли в Солнечной системе, строении Солнечной системы. Основные этапы развития земли. Экологические катастрофы, приведшие к изменению климата на земле.          Дети знакомятся с основными оболочками земли: магнитосфера, атмосфера, гидросфера, литосфера, биосфера (краткие характеристики). Также рассматриваются в данном блоке разнообразие динозавров, описывается их образ жизни. Третья часть блока «Многоликая вода» рассматривает воду, как основной источник жизни.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Кроме того, дети учатся работать с картой звездного неба, с физическими картами морей и океанов. Развиваются умения детей дискуссировать между собой, делать выводы.</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1. Планета Земля.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Местоположение и значение Земли в Солнечной системе. Строение Солнечной системы.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Основные оболочки Земли.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Работа с картой звездного неба. Знакомство с созвездиями. Понятия о звездах. Знаки зодиака в жизни людей. Праздник, посвященный Дню биологического разнообразия.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i/>
          <w:iCs/>
          <w:sz w:val="24"/>
          <w:szCs w:val="24"/>
          <w:lang w:eastAsia="ru-RU"/>
        </w:rPr>
        <w:t>2. Жизнь во Вселенной.</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Зарождение жизни на земле: условия, процесс возникновения. Основные этапы развития жизни на земле. 5 экологических катастроф биосферы. Разнообразие динозавров. Почему их не стало?</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Практика.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Построение поделки: «Один день из жизни динозавров». Подготовка докладов на тему «Интересные факты жизни динозавров».                             </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3. Многоликая вода.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Моря и океаны. Зоны водной экосистемы – океана. Слои толщи воды. Жизнь в океанах. Биологическое разнообразие вод. Значение воды в жизни.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Работа с литературой на тему: «Зарождение жизни на Земле». Составление геохронологической таблицы. Работа с физическими картами морей и океанов. Просмотр фильма «Обитатели морских глубин». Игра «Разнообразие жизни в океанах и морях». Итоговое тестирование «Что мы знаем о Земле?»</w:t>
      </w:r>
    </w:p>
    <w:p w:rsidR="0048279C" w:rsidRPr="006D6D82" w:rsidRDefault="0048279C" w:rsidP="0048279C">
      <w:pPr>
        <w:numPr>
          <w:ilvl w:val="0"/>
          <w:numId w:val="3"/>
        </w:numPr>
        <w:spacing w:after="0" w:line="240" w:lineRule="auto"/>
        <w:ind w:left="567" w:right="-1" w:firstLine="284"/>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sz w:val="24"/>
          <w:szCs w:val="24"/>
          <w:lang w:eastAsia="ru-RU"/>
        </w:rPr>
        <w:t>Моя Родина – Республика Татарстан.</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Данный блок программы предназначен для углубления знаний детей о своей Родине – Республике Татарстан. Блок знакомит с природными ресурсами и окружающей средой, особо охраняемыми природными территориями Республики Татарстан. Описывает нынешнее состояние окружающей среды республики. Рассматривает меры, принимаемые по охране окружающей среды в РТ. Дети учатся работать с картами по РТ (общегеографическими, по природным ресурсам,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1. Описание РТ в составе РФ.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Общая характеристика РТ в составе РФ (площадь, численность, разнообразие населения, расположение на карте РФ). Страницы истории. Работа с материалами по ресурсам РТ.</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2. Природные ресурсы и окружающая среда. </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Теория.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Земельные, минеральные ресурсы, почва, ландшафт, рельеф. Биологические ресурсы. Разнообразие животного мира. Животные, занесенные в Красную Книгу </w:t>
      </w:r>
      <w:proofErr w:type="spellStart"/>
      <w:r w:rsidRPr="006D6D82">
        <w:rPr>
          <w:rFonts w:ascii="Times New Roman" w:eastAsia="Times New Roman" w:hAnsi="Times New Roman" w:cs="Times New Roman"/>
          <w:sz w:val="24"/>
          <w:szCs w:val="24"/>
          <w:lang w:eastAsia="ru-RU"/>
        </w:rPr>
        <w:t>РТ</w:t>
      </w:r>
      <w:proofErr w:type="gramStart"/>
      <w:r w:rsidRPr="006D6D82">
        <w:rPr>
          <w:rFonts w:ascii="Times New Roman" w:eastAsia="Times New Roman" w:hAnsi="Times New Roman" w:cs="Times New Roman"/>
          <w:sz w:val="24"/>
          <w:szCs w:val="24"/>
          <w:lang w:eastAsia="ru-RU"/>
        </w:rPr>
        <w:t>.Р</w:t>
      </w:r>
      <w:proofErr w:type="gramEnd"/>
      <w:r w:rsidRPr="006D6D82">
        <w:rPr>
          <w:rFonts w:ascii="Times New Roman" w:eastAsia="Times New Roman" w:hAnsi="Times New Roman" w:cs="Times New Roman"/>
          <w:sz w:val="24"/>
          <w:szCs w:val="24"/>
          <w:lang w:eastAsia="ru-RU"/>
        </w:rPr>
        <w:t>азнообразие</w:t>
      </w:r>
      <w:proofErr w:type="spellEnd"/>
      <w:r w:rsidRPr="006D6D82">
        <w:rPr>
          <w:rFonts w:ascii="Times New Roman" w:eastAsia="Times New Roman" w:hAnsi="Times New Roman" w:cs="Times New Roman"/>
          <w:sz w:val="24"/>
          <w:szCs w:val="24"/>
          <w:lang w:eastAsia="ru-RU"/>
        </w:rPr>
        <w:t xml:space="preserve"> растительного мира. Растения, занесенные в Красную Книгу РТ.  Водные ресурсы. Реки и озера РТ. </w:t>
      </w:r>
    </w:p>
    <w:p w:rsidR="0048279C" w:rsidRPr="006D6D82" w:rsidRDefault="0048279C" w:rsidP="0048279C">
      <w:pPr>
        <w:tabs>
          <w:tab w:val="left" w:pos="4020"/>
        </w:tabs>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Практика. </w:t>
      </w:r>
      <w:r w:rsidRPr="006D6D82">
        <w:rPr>
          <w:rFonts w:ascii="Times New Roman" w:eastAsia="Times New Roman" w:hAnsi="Times New Roman" w:cs="Times New Roman"/>
          <w:i/>
          <w:iCs/>
          <w:sz w:val="24"/>
          <w:szCs w:val="24"/>
          <w:lang w:eastAsia="ru-RU"/>
        </w:rPr>
        <w:tab/>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 xml:space="preserve"> Работа с картами РТ: растительность, животный мир. Подготовка плаката: «Защитим редких животных нашей республики!». Работа с картами по водным ресурсам РТ. Рисование на тему «Реки и озера РТ». Экскурсия на озеро в черте города, очистка данного озера. Праздник, посвященный Дню воды.</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3. </w:t>
      </w:r>
      <w:proofErr w:type="spellStart"/>
      <w:r w:rsidRPr="006D6D82">
        <w:rPr>
          <w:rFonts w:ascii="Times New Roman" w:eastAsia="Times New Roman" w:hAnsi="Times New Roman" w:cs="Times New Roman"/>
          <w:b/>
          <w:bCs/>
          <w:i/>
          <w:iCs/>
          <w:sz w:val="24"/>
          <w:szCs w:val="24"/>
          <w:lang w:eastAsia="ru-RU"/>
        </w:rPr>
        <w:t>ООПТ</w:t>
      </w:r>
      <w:proofErr w:type="spellEnd"/>
      <w:r w:rsidRPr="006D6D82">
        <w:rPr>
          <w:rFonts w:ascii="Times New Roman" w:eastAsia="Times New Roman" w:hAnsi="Times New Roman" w:cs="Times New Roman"/>
          <w:b/>
          <w:bCs/>
          <w:i/>
          <w:iCs/>
          <w:sz w:val="24"/>
          <w:szCs w:val="24"/>
          <w:lang w:eastAsia="ru-RU"/>
        </w:rPr>
        <w:t xml:space="preserve"> РТ.</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Понятие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Описание, местонахождение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РТ.</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Практика. </w:t>
      </w:r>
    </w:p>
    <w:p w:rsidR="0048279C" w:rsidRPr="006D6D82" w:rsidRDefault="0048279C" w:rsidP="0048279C">
      <w:pPr>
        <w:tabs>
          <w:tab w:val="left" w:pos="0"/>
        </w:tabs>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Экскурсия в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РТ. Работа с картой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РТ. Праздник, посвященный Всемирному дню здоровья.</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4. Состояние и охрана окружающей среды.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Современное состояние окружающей среды в РТ. Влияние факторов: загрязнение атмосферы, техногенное загрязнение, промышленные источники загрязнения. Какие меры предпринимаются на сегодняшний день для улучшения условий природы.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Работа с картами промышленных, техногенных, атмосферных загрязнений РТ. Международный День Земли – итоговое мероприятие.</w:t>
      </w:r>
    </w:p>
    <w:p w:rsidR="0048279C" w:rsidRPr="006D6D82" w:rsidRDefault="0048279C" w:rsidP="0048279C">
      <w:pPr>
        <w:numPr>
          <w:ilvl w:val="0"/>
          <w:numId w:val="3"/>
        </w:numPr>
        <w:spacing w:after="0" w:line="240" w:lineRule="auto"/>
        <w:ind w:left="567" w:right="-1" w:firstLine="284"/>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sz w:val="24"/>
          <w:szCs w:val="24"/>
          <w:lang w:eastAsia="ru-RU"/>
        </w:rPr>
        <w:t>Экология и здоровье человека.</w:t>
      </w:r>
    </w:p>
    <w:p w:rsidR="0048279C" w:rsidRPr="006D6D82" w:rsidRDefault="0048279C" w:rsidP="0048279C">
      <w:pPr>
        <w:spacing w:after="120" w:line="240" w:lineRule="auto"/>
        <w:ind w:right="-1"/>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Данный блок описывает взаимодействие человека и окружающей среды, зависимость человеческого организма от изменяющихся условий среды. Кроме того, показывает влияние современных технологий на здоровье человека. О пагубном влиянии вредных привычек дети узнают в игровой форме. Рассказывает о болезнях, передаваемых животными, о лекарственных и ядовитых растениях . </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 xml:space="preserve">1. «Средний человек» и его здоровье. </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Практика.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Практическое занятие. Понятие «средний человек». Сколько лет жить человеку? Подсчет средней продолжительности жизни в семье.</w:t>
      </w:r>
    </w:p>
    <w:p w:rsidR="0048279C" w:rsidRPr="006D6D82" w:rsidRDefault="0048279C" w:rsidP="0048279C">
      <w:pPr>
        <w:spacing w:after="0" w:line="240" w:lineRule="auto"/>
        <w:ind w:right="-1"/>
        <w:jc w:val="both"/>
        <w:rPr>
          <w:rFonts w:ascii="Times New Roman" w:eastAsia="Times New Roman" w:hAnsi="Times New Roman" w:cs="Times New Roman"/>
          <w:bCs/>
          <w:iCs/>
          <w:sz w:val="24"/>
          <w:szCs w:val="24"/>
          <w:lang w:eastAsia="ru-RU"/>
        </w:rPr>
      </w:pPr>
      <w:r w:rsidRPr="006D6D82">
        <w:rPr>
          <w:rFonts w:ascii="Times New Roman" w:eastAsia="Times New Roman" w:hAnsi="Times New Roman" w:cs="Times New Roman"/>
          <w:bCs/>
          <w:iCs/>
          <w:sz w:val="24"/>
          <w:szCs w:val="24"/>
          <w:lang w:eastAsia="ru-RU"/>
        </w:rPr>
        <w:t xml:space="preserve">2. Современные проблемы взаимодействия человека с окружающей средой.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tabs>
          <w:tab w:val="left" w:pos="0"/>
        </w:tabs>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Воздушная среда и человек. Вода и здоровье человека. Животные и человек. Растения и человек. Человек и инновационные технологии.</w:t>
      </w:r>
    </w:p>
    <w:p w:rsidR="0048279C" w:rsidRPr="006D6D82" w:rsidRDefault="0048279C" w:rsidP="0048279C">
      <w:pPr>
        <w:spacing w:after="0" w:line="240" w:lineRule="auto"/>
        <w:ind w:right="-1"/>
        <w:jc w:val="both"/>
        <w:rPr>
          <w:rFonts w:ascii="Times New Roman" w:eastAsia="Times New Roman" w:hAnsi="Times New Roman" w:cs="Times New Roman"/>
          <w:i/>
          <w:iCs/>
          <w:sz w:val="24"/>
          <w:szCs w:val="24"/>
          <w:lang w:eastAsia="ru-RU"/>
        </w:rPr>
      </w:pPr>
      <w:r w:rsidRPr="006D6D82">
        <w:rPr>
          <w:rFonts w:ascii="Times New Roman" w:eastAsia="Times New Roman" w:hAnsi="Times New Roman" w:cs="Times New Roman"/>
          <w:i/>
          <w:iCs/>
          <w:sz w:val="24"/>
          <w:szCs w:val="24"/>
          <w:lang w:eastAsia="ru-RU"/>
        </w:rPr>
        <w:t xml:space="preserve">Практика. </w:t>
      </w:r>
    </w:p>
    <w:p w:rsidR="0048279C" w:rsidRPr="006D6D82" w:rsidRDefault="0048279C" w:rsidP="0048279C">
      <w:pPr>
        <w:tabs>
          <w:tab w:val="left" w:pos="0"/>
        </w:tabs>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«Мое здоровье» - практическое занятие. Занятие-дискуссия «Что мы едим?». «Мифы и легенды о животных и растениях» - информационный час (подготавливают сами дети в виде очерков, докладов, презентаций). Мини-конференция «Важнейшие экологические факторы, влияющие на здоровье человека».  Марш парков.</w:t>
      </w:r>
    </w:p>
    <w:p w:rsidR="0048279C" w:rsidRPr="006D6D82" w:rsidRDefault="0048279C" w:rsidP="0048279C">
      <w:pPr>
        <w:numPr>
          <w:ilvl w:val="0"/>
          <w:numId w:val="3"/>
        </w:numPr>
        <w:spacing w:after="0" w:line="240" w:lineRule="auto"/>
        <w:ind w:left="567" w:right="-1" w:firstLine="851"/>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sz w:val="24"/>
          <w:szCs w:val="24"/>
          <w:lang w:eastAsia="ru-RU"/>
        </w:rPr>
        <w:t>Заключительное занятие.</w:t>
      </w:r>
    </w:p>
    <w:p w:rsidR="0048279C" w:rsidRPr="006D6D82" w:rsidRDefault="0048279C" w:rsidP="0048279C">
      <w:pPr>
        <w:keepNext/>
        <w:suppressAutoHyphens/>
        <w:spacing w:after="0" w:line="240" w:lineRule="auto"/>
        <w:jc w:val="center"/>
        <w:rPr>
          <w:rFonts w:ascii="Times New Roman" w:eastAsia="Arial Unicode MS" w:hAnsi="Times New Roman" w:cs="Times New Roman"/>
          <w:b/>
          <w:kern w:val="2"/>
          <w:sz w:val="24"/>
          <w:szCs w:val="24"/>
          <w:lang w:eastAsia="hi-IN" w:bidi="hi-IN"/>
        </w:rPr>
      </w:pPr>
    </w:p>
    <w:p w:rsidR="0048279C" w:rsidRPr="006D6D82" w:rsidRDefault="0048279C" w:rsidP="0048279C">
      <w:pPr>
        <w:keepNext/>
        <w:suppressAutoHyphens/>
        <w:spacing w:after="0" w:line="240" w:lineRule="auto"/>
        <w:jc w:val="center"/>
        <w:rPr>
          <w:rFonts w:ascii="Times New Roman" w:eastAsia="Arial Unicode MS" w:hAnsi="Times New Roman" w:cs="Times New Roman"/>
          <w:b/>
          <w:kern w:val="2"/>
          <w:sz w:val="24"/>
          <w:szCs w:val="24"/>
          <w:lang w:eastAsia="hi-IN" w:bidi="hi-IN"/>
        </w:rPr>
      </w:pPr>
      <w:r w:rsidRPr="006D6D82">
        <w:rPr>
          <w:rFonts w:ascii="Times New Roman" w:eastAsia="Arial Unicode MS" w:hAnsi="Times New Roman" w:cs="Times New Roman"/>
          <w:b/>
          <w:kern w:val="2"/>
          <w:sz w:val="24"/>
          <w:szCs w:val="24"/>
          <w:lang w:eastAsia="hi-IN" w:bidi="hi-IN"/>
        </w:rPr>
        <w:t>СОДЕРЖАНИЕ УЧЕБНОГО ПЛАНА</w:t>
      </w:r>
    </w:p>
    <w:p w:rsidR="0048279C" w:rsidRPr="006D6D82" w:rsidRDefault="0048279C" w:rsidP="0048279C">
      <w:pPr>
        <w:keepNext/>
        <w:suppressAutoHyphens/>
        <w:spacing w:after="0" w:line="240" w:lineRule="auto"/>
        <w:jc w:val="center"/>
        <w:rPr>
          <w:rFonts w:ascii="Times New Roman" w:eastAsia="Arial Unicode MS" w:hAnsi="Times New Roman" w:cs="Times New Roman"/>
          <w:b/>
          <w:kern w:val="2"/>
          <w:sz w:val="24"/>
          <w:szCs w:val="24"/>
          <w:lang w:eastAsia="hi-IN" w:bidi="hi-IN"/>
        </w:rPr>
      </w:pPr>
      <w:r w:rsidRPr="006D6D82">
        <w:rPr>
          <w:rFonts w:ascii="Times New Roman" w:eastAsia="Arial Unicode MS" w:hAnsi="Times New Roman" w:cs="Times New Roman"/>
          <w:b/>
          <w:kern w:val="2"/>
          <w:sz w:val="24"/>
          <w:szCs w:val="24"/>
          <w:lang w:eastAsia="hi-IN" w:bidi="hi-IN"/>
        </w:rPr>
        <w:t>(второй год обучения)</w:t>
      </w:r>
    </w:p>
    <w:p w:rsidR="0048279C" w:rsidRPr="006D6D82" w:rsidRDefault="0048279C" w:rsidP="0048279C">
      <w:pPr>
        <w:keepNext/>
        <w:numPr>
          <w:ilvl w:val="0"/>
          <w:numId w:val="8"/>
        </w:numPr>
        <w:tabs>
          <w:tab w:val="clear" w:pos="1620"/>
          <w:tab w:val="num" w:pos="0"/>
          <w:tab w:val="num" w:pos="993"/>
        </w:tabs>
        <w:spacing w:after="0" w:line="240" w:lineRule="auto"/>
        <w:ind w:left="0" w:right="-1" w:firstLine="567"/>
        <w:jc w:val="both"/>
        <w:outlineLvl w:val="5"/>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Вводное занятие</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Теория</w:t>
      </w:r>
      <w:r w:rsidRPr="006D6D82">
        <w:rPr>
          <w:rFonts w:ascii="Times New Roman" w:eastAsia="Times New Roman" w:hAnsi="Times New Roman" w:cs="Times New Roman"/>
          <w:sz w:val="24"/>
          <w:szCs w:val="24"/>
          <w:lang w:eastAsia="ru-RU"/>
        </w:rPr>
        <w:t xml:space="preserve">. </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Ознакомление с планом работы по объединению. Инструктаж по технике безопасности.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Проведение тестов.</w:t>
      </w:r>
    </w:p>
    <w:p w:rsidR="0048279C" w:rsidRPr="006D6D82" w:rsidRDefault="0048279C" w:rsidP="0048279C">
      <w:pPr>
        <w:numPr>
          <w:ilvl w:val="0"/>
          <w:numId w:val="8"/>
        </w:numPr>
        <w:tabs>
          <w:tab w:val="clear" w:pos="1620"/>
          <w:tab w:val="num" w:pos="-142"/>
          <w:tab w:val="num" w:pos="993"/>
        </w:tabs>
        <w:spacing w:after="0" w:line="240" w:lineRule="auto"/>
        <w:ind w:left="426" w:right="-1" w:firstLine="283"/>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sz w:val="24"/>
          <w:szCs w:val="24"/>
          <w:lang w:eastAsia="ru-RU"/>
        </w:rPr>
        <w:t>Экология растений.</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Данный блок является введением в науку – экологию растений. Он описывает предмет экологии растений. Раскрывает понятия среды обитания и условий существования растений. А также помогает детям определять по морфо-анатомическим особенностям принадлежность к той или иной экологической группе по отношению к свету, теплу, влаге, почве. Обучает детей работать с гербарными материалами, живыми растениями, Красной книгой. А также классифицировать экологические факторы, воздействующие на растение. Кроме того, развиваются умения детей работать в коллективе, проводить лабораторные работы, конкретизировать ответы и легко ориентироваться в основах экологии.</w:t>
      </w:r>
    </w:p>
    <w:p w:rsidR="0048279C" w:rsidRPr="006D6D82" w:rsidRDefault="0048279C" w:rsidP="0048279C">
      <w:pPr>
        <w:spacing w:after="0" w:line="240" w:lineRule="auto"/>
        <w:ind w:right="-1"/>
        <w:jc w:val="both"/>
        <w:rPr>
          <w:rFonts w:ascii="Times New Roman" w:eastAsia="Times New Roman" w:hAnsi="Times New Roman" w:cs="Times New Roman"/>
          <w:b/>
          <w:bCs/>
          <w:i/>
          <w:iCs/>
          <w:sz w:val="24"/>
          <w:szCs w:val="24"/>
          <w:lang w:eastAsia="ru-RU"/>
        </w:rPr>
      </w:pPr>
      <w:r w:rsidRPr="006D6D82">
        <w:rPr>
          <w:rFonts w:ascii="Times New Roman" w:eastAsia="Times New Roman" w:hAnsi="Times New Roman" w:cs="Times New Roman"/>
          <w:b/>
          <w:bCs/>
          <w:i/>
          <w:iCs/>
          <w:sz w:val="24"/>
          <w:szCs w:val="24"/>
          <w:lang w:eastAsia="ru-RU"/>
        </w:rPr>
        <w:t>1. Введение в экологию растений.(2/2)</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lastRenderedPageBreak/>
        <w:t>Теория</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Предмет экологии растений. Понятие среды обитания и условий существования организмов. Взаимное влияние организмов и среды обитания. Основные отличия растений от животных. Особенности взаимодействия растений и животных со средой.</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4"/>
          <w:szCs w:val="24"/>
          <w:lang w:eastAsia="ru-RU"/>
        </w:rPr>
        <w:t>Практика</w:t>
      </w:r>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Просмотр и обсуждение фильма «Мир вокруг нас», демонстрация таблиц с изображением растений, животных, растительных сообществ.</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2. Растения и абиотическая среда.(7/7) (0/2)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Растения и свет. Значение света в жизни растений. Влияние на рост растений. Разнообразие условий освещения. Экологические группы растений по отношению к свету (гелиофиты, </w:t>
      </w:r>
      <w:proofErr w:type="spellStart"/>
      <w:r w:rsidRPr="006D6D82">
        <w:rPr>
          <w:rFonts w:ascii="Times New Roman" w:eastAsia="Times New Roman" w:hAnsi="Times New Roman" w:cs="Times New Roman"/>
          <w:sz w:val="24"/>
          <w:szCs w:val="24"/>
          <w:lang w:eastAsia="ru-RU"/>
        </w:rPr>
        <w:t>сциофиты</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Тепло в жизни растений. Значение тепла для растений. Разнообразие температурных условий на Земле. Экологические группы растений по отношению к тепл</w:t>
      </w:r>
      <w:proofErr w:type="gramStart"/>
      <w:r w:rsidRPr="006D6D82">
        <w:rPr>
          <w:rFonts w:ascii="Times New Roman" w:eastAsia="Times New Roman" w:hAnsi="Times New Roman" w:cs="Times New Roman"/>
          <w:sz w:val="24"/>
          <w:szCs w:val="24"/>
          <w:lang w:eastAsia="ru-RU"/>
        </w:rPr>
        <w:t>у(</w:t>
      </w:r>
      <w:proofErr w:type="gramEnd"/>
      <w:r w:rsidRPr="006D6D82">
        <w:rPr>
          <w:rFonts w:ascii="Times New Roman" w:eastAsia="Times New Roman" w:hAnsi="Times New Roman" w:cs="Times New Roman"/>
          <w:sz w:val="24"/>
          <w:szCs w:val="24"/>
          <w:lang w:eastAsia="ru-RU"/>
        </w:rPr>
        <w:t>не холодостойкие, не морозостойкие, морозоустойчивые виды). Закалка растений.</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Значение воды в жизни растений. Поступление воды в растения. Воздушные корни. Экологические группы растений по отношению к воде (гидатофиты, гидрофиты, гигрофиты, мезофиты, ксерофиты).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Воздух в жизни растений. Состав воздуха. Ветер и растения. Адаптации растений к жизни на открытых пространствах. Приспособления растений к опылению и распространению семян ветром.</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Почва в жизни растений. Состав почвы и ее значение в жизни растений. Экологические группы по отношению к почве. Улучшение почв человеком.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«Изучение морфологических и анатомических особенностей растений разных экологических групп по отношению к свету». Лабораторная работа. «Проведение опытов, подтверждающих необходимость тепла для прорастания семян».</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Просмотр фильма «Разнообразие растительного мира». Просмотр фильма «Бури и ураганы». Демонстрация разных видов почв. </w:t>
      </w:r>
      <w:r w:rsidRPr="006D6D82">
        <w:rPr>
          <w:rFonts w:ascii="Times New Roman" w:eastAsia="Times New Roman" w:hAnsi="Times New Roman" w:cs="Times New Roman"/>
          <w:bCs/>
          <w:sz w:val="24"/>
          <w:szCs w:val="24"/>
          <w:lang w:eastAsia="ru-RU"/>
        </w:rPr>
        <w:t>16 сентября - День работника леса, день борьбы за защиту озонового слоя – праздник.</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3. Растения и биотическая среда.(3/3)</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Животные и растения. Опыление цветков растений животными. Растения и растительноядные животные. Выпас скота и его последствия для растений. Растения-хищники. Влияние растений друг на друга. Разные формы влияния растений друг на друга (лианы, эпифиты, растения-паразиты, растения-полупаразиты). Фитоклимат. Конкуренция. Грибы и бактерии в жизни растений. Сожительство растений с грибами и бактериями. Микориза и ее роль в жизни растений. Бактериальные и </w:t>
      </w:r>
      <w:proofErr w:type="gramStart"/>
      <w:r w:rsidRPr="006D6D82">
        <w:rPr>
          <w:rFonts w:ascii="Times New Roman" w:eastAsia="Times New Roman" w:hAnsi="Times New Roman" w:cs="Times New Roman"/>
          <w:sz w:val="24"/>
          <w:szCs w:val="24"/>
          <w:lang w:eastAsia="ru-RU"/>
        </w:rPr>
        <w:t>грибные заболевания</w:t>
      </w:r>
      <w:proofErr w:type="gramEnd"/>
      <w:r w:rsidRPr="006D6D82">
        <w:rPr>
          <w:rFonts w:ascii="Times New Roman" w:eastAsia="Times New Roman" w:hAnsi="Times New Roman" w:cs="Times New Roman"/>
          <w:sz w:val="24"/>
          <w:szCs w:val="24"/>
          <w:lang w:eastAsia="ru-RU"/>
        </w:rPr>
        <w:t xml:space="preserve"> растений.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Экскурсия в </w:t>
      </w:r>
      <w:proofErr w:type="spellStart"/>
      <w:r w:rsidRPr="006D6D82">
        <w:rPr>
          <w:rFonts w:ascii="Times New Roman" w:eastAsia="Times New Roman" w:hAnsi="Times New Roman" w:cs="Times New Roman"/>
          <w:sz w:val="24"/>
          <w:szCs w:val="24"/>
          <w:lang w:eastAsia="ru-RU"/>
        </w:rPr>
        <w:t>зооботанический</w:t>
      </w:r>
      <w:proofErr w:type="spellEnd"/>
      <w:r w:rsidRPr="006D6D82">
        <w:rPr>
          <w:rFonts w:ascii="Times New Roman" w:eastAsia="Times New Roman" w:hAnsi="Times New Roman" w:cs="Times New Roman"/>
          <w:sz w:val="24"/>
          <w:szCs w:val="24"/>
          <w:lang w:eastAsia="ru-RU"/>
        </w:rPr>
        <w:t xml:space="preserve"> сад. Демонстрация таблиц с изображением бактерий и грибов, муляжи плодовых тел шляпочных грибов, трутовика, спорыньи. </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4. Разнообразие условий существования растений.(2/2)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Условия существования растений. Жизненные формы растений и их классификация (деревья, кустарники, кустарнички, травы). Разнообразие деревьев. Форма кроны деревье</w:t>
      </w:r>
      <w:proofErr w:type="gramStart"/>
      <w:r w:rsidRPr="006D6D82">
        <w:rPr>
          <w:rFonts w:ascii="Times New Roman" w:eastAsia="Times New Roman" w:hAnsi="Times New Roman" w:cs="Times New Roman"/>
          <w:sz w:val="24"/>
          <w:szCs w:val="24"/>
          <w:lang w:eastAsia="ru-RU"/>
        </w:rPr>
        <w:t>в(</w:t>
      </w:r>
      <w:proofErr w:type="gramEnd"/>
      <w:r w:rsidRPr="006D6D82">
        <w:rPr>
          <w:rFonts w:ascii="Times New Roman" w:eastAsia="Times New Roman" w:hAnsi="Times New Roman" w:cs="Times New Roman"/>
          <w:sz w:val="24"/>
          <w:szCs w:val="24"/>
          <w:lang w:eastAsia="ru-RU"/>
        </w:rPr>
        <w:t>плакучие, пирамидальные, зонтиковидные, островершинные, округлые).</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«Определение жизненных форм растений».</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5. Экология растительных сообществ.(2/2)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Понятие «растительное сообщество». Состав растительных сообществ. Строение растительных сообществ. </w:t>
      </w:r>
      <w:proofErr w:type="spellStart"/>
      <w:r w:rsidRPr="006D6D82">
        <w:rPr>
          <w:rFonts w:ascii="Times New Roman" w:eastAsia="Times New Roman" w:hAnsi="Times New Roman" w:cs="Times New Roman"/>
          <w:sz w:val="24"/>
          <w:szCs w:val="24"/>
          <w:lang w:eastAsia="ru-RU"/>
        </w:rPr>
        <w:t>Ярусность</w:t>
      </w:r>
      <w:proofErr w:type="spellEnd"/>
      <w:r w:rsidRPr="006D6D82">
        <w:rPr>
          <w:rFonts w:ascii="Times New Roman" w:eastAsia="Times New Roman" w:hAnsi="Times New Roman" w:cs="Times New Roman"/>
          <w:sz w:val="24"/>
          <w:szCs w:val="24"/>
          <w:lang w:eastAsia="ru-RU"/>
        </w:rPr>
        <w:t>. Типы растительных сообществ. Устойчивость растительных сообществ и ее условия.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«Изучение видового состава природного фитоценоза». Лабораторная работа. «Изучение строения природного фитоценоза».</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lastRenderedPageBreak/>
        <w:t>6. Охрана растительного мира.(3/3) (0/2)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Охрана растений. Редкие и исчезающие виды. Воздействие человека на растительность. Охрана растительного мира РТ. Охраняемые территори</w:t>
      </w:r>
      <w:proofErr w:type="gramStart"/>
      <w:r w:rsidRPr="006D6D82">
        <w:rPr>
          <w:rFonts w:ascii="Times New Roman" w:eastAsia="Times New Roman" w:hAnsi="Times New Roman" w:cs="Times New Roman"/>
          <w:sz w:val="24"/>
          <w:szCs w:val="24"/>
          <w:lang w:eastAsia="ru-RU"/>
        </w:rPr>
        <w:t>и(</w:t>
      </w:r>
      <w:proofErr w:type="gramEnd"/>
      <w:r w:rsidRPr="006D6D82">
        <w:rPr>
          <w:rFonts w:ascii="Times New Roman" w:eastAsia="Times New Roman" w:hAnsi="Times New Roman" w:cs="Times New Roman"/>
          <w:sz w:val="24"/>
          <w:szCs w:val="24"/>
          <w:lang w:eastAsia="ru-RU"/>
        </w:rPr>
        <w:t>заповедники, заказники, национальные парки, памятники природы) и их значение.</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Демонстрация таблиц с изображением редких и охраняемых растений. Красные книги РФ и РТ. Лабораторная работа. «Изучение структуры Красной книги РФ и РТ». </w:t>
      </w:r>
      <w:r w:rsidRPr="006D6D82">
        <w:rPr>
          <w:rFonts w:ascii="Times New Roman" w:eastAsia="Times New Roman" w:hAnsi="Times New Roman" w:cs="Times New Roman"/>
          <w:bCs/>
          <w:sz w:val="24"/>
          <w:szCs w:val="24"/>
          <w:lang w:eastAsia="ru-RU"/>
        </w:rPr>
        <w:t>12 ноября – День рождения Российских заповедников – праздник.</w:t>
      </w:r>
    </w:p>
    <w:p w:rsidR="0048279C" w:rsidRPr="006D6D82" w:rsidRDefault="0048279C" w:rsidP="0048279C">
      <w:pPr>
        <w:numPr>
          <w:ilvl w:val="1"/>
          <w:numId w:val="4"/>
        </w:numPr>
        <w:spacing w:after="0" w:line="240" w:lineRule="auto"/>
        <w:ind w:left="426" w:right="-1" w:firstLine="283"/>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Экология животных.</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Данный блок знакомит детей с многочисленным и разнообразным животным миром. С основными способами добывания пищи, значения воды и воздуха для животных, роли света и тепла в жизнедеятельности животных. Разнообразный мир животных вовлечет детей в различные условия обитания, в которых выживают животные. Дети будут работать с Красными Книгами РФ и РТ, ориентироваться в них и определять животных по определителям. Данный блок поможет детям в умении решать задачи экологического содержания, составлять пищевые цепи и экологические пирамиды. Кроме того, дети знакомятся с законодательными мерами, направленными на охрану животного мира.    Кроме того, дети участвуют в выставке, в играх, которые способствуют их общему развитию. Развиваются умения детей дискуссировать между собой, делать выводы.</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1. Роль животных в природе.(1/1)</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sz w:val="24"/>
          <w:szCs w:val="24"/>
          <w:lang w:eastAsia="ru-RU"/>
        </w:rPr>
        <w:t xml:space="preserve">Введение в экологию животных. Влияние животных на растения. Травы, древесные растения, лишайники – источники питания животных. Роль животных в образовании горных пород и почвы.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sz w:val="24"/>
          <w:szCs w:val="24"/>
          <w:lang w:eastAsia="ru-RU"/>
        </w:rPr>
        <w:t>Демонстрация таблиц, иллюстрирующих связи животных с растениями. Осадочные горные породы. Таблицы с изображением почвенных обитателей.</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2. Условия существования животных.(2/2)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Среда обитания и условия существования животны</w:t>
      </w:r>
      <w:proofErr w:type="gramStart"/>
      <w:r w:rsidRPr="006D6D82">
        <w:rPr>
          <w:rFonts w:ascii="Times New Roman" w:eastAsia="Times New Roman" w:hAnsi="Times New Roman" w:cs="Times New Roman"/>
          <w:sz w:val="24"/>
          <w:szCs w:val="24"/>
          <w:lang w:eastAsia="ru-RU"/>
        </w:rPr>
        <w:t>х(</w:t>
      </w:r>
      <w:proofErr w:type="gramEnd"/>
      <w:r w:rsidRPr="006D6D82">
        <w:rPr>
          <w:rFonts w:ascii="Times New Roman" w:eastAsia="Times New Roman" w:hAnsi="Times New Roman" w:cs="Times New Roman"/>
          <w:sz w:val="24"/>
          <w:szCs w:val="24"/>
          <w:lang w:eastAsia="ru-RU"/>
        </w:rPr>
        <w:t>пища, вода, воздух, свет, жилище). Пища животны</w:t>
      </w:r>
      <w:proofErr w:type="gramStart"/>
      <w:r w:rsidRPr="006D6D82">
        <w:rPr>
          <w:rFonts w:ascii="Times New Roman" w:eastAsia="Times New Roman" w:hAnsi="Times New Roman" w:cs="Times New Roman"/>
          <w:sz w:val="24"/>
          <w:szCs w:val="24"/>
          <w:lang w:eastAsia="ru-RU"/>
        </w:rPr>
        <w:t>х(</w:t>
      </w:r>
      <w:proofErr w:type="gramEnd"/>
      <w:r w:rsidRPr="006D6D82">
        <w:rPr>
          <w:rFonts w:ascii="Times New Roman" w:eastAsia="Times New Roman" w:hAnsi="Times New Roman" w:cs="Times New Roman"/>
          <w:sz w:val="24"/>
          <w:szCs w:val="24"/>
          <w:lang w:eastAsia="ru-RU"/>
        </w:rPr>
        <w:t>способы питания, разнообразие пищи). Вода в жизни животны</w:t>
      </w:r>
      <w:proofErr w:type="gramStart"/>
      <w:r w:rsidRPr="006D6D82">
        <w:rPr>
          <w:rFonts w:ascii="Times New Roman" w:eastAsia="Times New Roman" w:hAnsi="Times New Roman" w:cs="Times New Roman"/>
          <w:sz w:val="24"/>
          <w:szCs w:val="24"/>
          <w:lang w:eastAsia="ru-RU"/>
        </w:rPr>
        <w:t>х(</w:t>
      </w:r>
      <w:proofErr w:type="gramEnd"/>
      <w:r w:rsidRPr="006D6D82">
        <w:rPr>
          <w:rFonts w:ascii="Times New Roman" w:eastAsia="Times New Roman" w:hAnsi="Times New Roman" w:cs="Times New Roman"/>
          <w:sz w:val="24"/>
          <w:szCs w:val="24"/>
          <w:lang w:eastAsia="ru-RU"/>
        </w:rPr>
        <w:t>значение воды, источники воды, потери воды). Воздух в жизни животног</w:t>
      </w:r>
      <w:proofErr w:type="gramStart"/>
      <w:r w:rsidRPr="006D6D82">
        <w:rPr>
          <w:rFonts w:ascii="Times New Roman" w:eastAsia="Times New Roman" w:hAnsi="Times New Roman" w:cs="Times New Roman"/>
          <w:sz w:val="24"/>
          <w:szCs w:val="24"/>
          <w:lang w:eastAsia="ru-RU"/>
        </w:rPr>
        <w:t>о(</w:t>
      </w:r>
      <w:proofErr w:type="gramEnd"/>
      <w:r w:rsidRPr="006D6D82">
        <w:rPr>
          <w:rFonts w:ascii="Times New Roman" w:eastAsia="Times New Roman" w:hAnsi="Times New Roman" w:cs="Times New Roman"/>
          <w:sz w:val="24"/>
          <w:szCs w:val="24"/>
          <w:lang w:eastAsia="ru-RU"/>
        </w:rPr>
        <w:t>дыхание и его значение). Тепло в жизни животны</w:t>
      </w:r>
      <w:proofErr w:type="gramStart"/>
      <w:r w:rsidRPr="006D6D82">
        <w:rPr>
          <w:rFonts w:ascii="Times New Roman" w:eastAsia="Times New Roman" w:hAnsi="Times New Roman" w:cs="Times New Roman"/>
          <w:sz w:val="24"/>
          <w:szCs w:val="24"/>
          <w:lang w:eastAsia="ru-RU"/>
        </w:rPr>
        <w:t>х(</w:t>
      </w:r>
      <w:proofErr w:type="gramEnd"/>
      <w:r w:rsidRPr="006D6D82">
        <w:rPr>
          <w:rFonts w:ascii="Times New Roman" w:eastAsia="Times New Roman" w:hAnsi="Times New Roman" w:cs="Times New Roman"/>
          <w:sz w:val="24"/>
          <w:szCs w:val="24"/>
          <w:lang w:eastAsia="ru-RU"/>
        </w:rPr>
        <w:t>способы терморегуляции, спячка, анабиоз).свет в жизни животных(органы зрения, приспособления животных, дневные и ночные животные). Жилища животны</w:t>
      </w:r>
      <w:proofErr w:type="gramStart"/>
      <w:r w:rsidRPr="006D6D82">
        <w:rPr>
          <w:rFonts w:ascii="Times New Roman" w:eastAsia="Times New Roman" w:hAnsi="Times New Roman" w:cs="Times New Roman"/>
          <w:sz w:val="24"/>
          <w:szCs w:val="24"/>
          <w:lang w:eastAsia="ru-RU"/>
        </w:rPr>
        <w:t>х(</w:t>
      </w:r>
      <w:proofErr w:type="gramEnd"/>
      <w:r w:rsidRPr="006D6D82">
        <w:rPr>
          <w:rFonts w:ascii="Times New Roman" w:eastAsia="Times New Roman" w:hAnsi="Times New Roman" w:cs="Times New Roman"/>
          <w:sz w:val="24"/>
          <w:szCs w:val="24"/>
          <w:lang w:eastAsia="ru-RU"/>
        </w:rPr>
        <w:t>дупла, норы, логова, гнезда).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«Изучение приспособленностей животных к своей среде обитания». Лабораторная работа. «Определение жизненных форм птиц и млекопитающих».</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3. Разнообразие животного мира.(4/4)</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Животный мир суши (тундра, лес, степи, пустыни, горы). Животный мир почв</w:t>
      </w:r>
      <w:proofErr w:type="gramStart"/>
      <w:r w:rsidRPr="006D6D82">
        <w:rPr>
          <w:rFonts w:ascii="Times New Roman" w:eastAsia="Times New Roman" w:hAnsi="Times New Roman" w:cs="Times New Roman"/>
          <w:sz w:val="24"/>
          <w:szCs w:val="24"/>
          <w:lang w:eastAsia="ru-RU"/>
        </w:rPr>
        <w:t>ы(</w:t>
      </w:r>
      <w:proofErr w:type="gramEnd"/>
      <w:r w:rsidRPr="006D6D82">
        <w:rPr>
          <w:rFonts w:ascii="Times New Roman" w:eastAsia="Times New Roman" w:hAnsi="Times New Roman" w:cs="Times New Roman"/>
          <w:sz w:val="24"/>
          <w:szCs w:val="24"/>
          <w:lang w:eastAsia="ru-RU"/>
        </w:rPr>
        <w:t>особенности почвенной среды, приспособления обитателей почвы).</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Животный мир пресных и соленых водоемов. Экологические особенности водной среды. Зоны Мирового океана. Приспособления водных животных к жизни в воде.</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Просмотр фильма «Обитатели водных глубин». Лабораторная работа. «Изучение приспособленностей аквариумных рыб и жизни в воде».</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4. Сезонные изменения в жизни животных.(2/2)</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Сезонные изменения условий жизни животных. Приспособления животных к переживанию неблагоприятных условий среды (оцепенение, спячка, перелеты). Миграции и их причины.</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Демонстрация таблиц с изображением животных, впадающих в спячку и оцепенение. Схемы, иллюстрирующие миграции животных, перелеты птиц. Игра «Кто, где зимует?».</w:t>
      </w:r>
    </w:p>
    <w:p w:rsidR="0048279C" w:rsidRPr="006D6D82" w:rsidRDefault="0048279C" w:rsidP="0048279C">
      <w:pPr>
        <w:spacing w:after="0" w:line="240" w:lineRule="auto"/>
        <w:ind w:right="-1"/>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5. Межвидовые отношения животных.(4/4)</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lastRenderedPageBreak/>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Типы межвидовых отношений животных. Хищничество. Экологическая роль хищников. Паразитизм и его экологическое значение. Нахлебничество у животных. Конкуренция. Симбиоз. Нейтрализм.</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Демонстрация таблиц с изображением хищников, жертв, паразитов, хозяев, симбионтов. Схемы колебания численности хищников и жертв. Лабораторная работа. «Изучение зооценоза водоема».</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6. Охрана животного мира.(3/3)</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Дикие и домашние животные. Использование человеком диких животны</w:t>
      </w:r>
      <w:proofErr w:type="gramStart"/>
      <w:r w:rsidRPr="006D6D82">
        <w:rPr>
          <w:rFonts w:ascii="Times New Roman" w:eastAsia="Times New Roman" w:hAnsi="Times New Roman" w:cs="Times New Roman"/>
          <w:sz w:val="24"/>
          <w:szCs w:val="24"/>
          <w:lang w:eastAsia="ru-RU"/>
        </w:rPr>
        <w:t>х(</w:t>
      </w:r>
      <w:proofErr w:type="gramEnd"/>
      <w:r w:rsidRPr="006D6D82">
        <w:rPr>
          <w:rFonts w:ascii="Times New Roman" w:eastAsia="Times New Roman" w:hAnsi="Times New Roman" w:cs="Times New Roman"/>
          <w:sz w:val="24"/>
          <w:szCs w:val="24"/>
          <w:lang w:eastAsia="ru-RU"/>
        </w:rPr>
        <w:t>пища, одежда, лекарства). Одомашнивание животных и его цели. Животные в населенных пунктах и домах человека. Польза и вред городских животных. Редкие и исчезающие виды. Законы России об охране животного мира. Заповедники, заказники, питомники, зоопарки. Охраняемые животные РТ.</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Выставка «Мой любимый домашний питомец». Лабораторная работа. «Изучение особо охраняемых территорий РТ». </w:t>
      </w:r>
    </w:p>
    <w:p w:rsidR="0048279C" w:rsidRPr="006D6D82" w:rsidRDefault="0048279C" w:rsidP="0048279C">
      <w:pPr>
        <w:numPr>
          <w:ilvl w:val="1"/>
          <w:numId w:val="5"/>
        </w:numPr>
        <w:spacing w:after="0" w:line="240" w:lineRule="auto"/>
        <w:ind w:left="567" w:right="-1" w:firstLine="284"/>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Экология человека.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Данный блок описывает взаимодействие человека и окружающей среды, зависимость человеческого организма от изменяющихся условий среды. Кроме того, показывает влияние современных технологий на экологию и здоровье человека. Дети решают задачи на оценку качества воды, воздуха и пищи. Проводят лабораторные работы, помогающие дать санитарно-гигиеническую оценку разным объектам, правильно пользоваться таблицами калорийности продуктов и составлять дневной рацион. Дети знакомятся с основными правилами сохранения и укрепления здоровья, составляющими здорового образа жизни.</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1. Природная среда и здоровье человека. (3/3)</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Ландшафт и погода во влиянии на здоровье человека. Ландшафты, активизирующие деятельность человека. Успокаивающие ландшафты. Погода как фактор здоровья и риска заболеваний человека. Оптимальные для человека абиотические и биотические условия среды (температура, влажность, ветер). Биологические ритмы. Возбудители и переносчики заболеваний человека. Профилактика заболеваний. Человек в экстремальных условиях и выработка адаптаций к ним.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«Санитарно-гигиеническая оценка классной комнаты». Лабораторная работа. «Санитарно-гигиеническая оценка рабочего места».</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2. Воздействие человека на окружающую среду.(2/2)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Физическое загрязнение, его источники и влияние на здоровье человека (промышленность, транспорт, электростанции, бытовые отходы). Электромагнитное и радиоактивное излучения. Химическое загрязнение, его источники и влияние на здоровье человека. Показатели концентрации загрязнения. ПДК.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Лабораторная работа. «Подсчет объема мусора и поиск возможных путей решения проблемы бытовых отходов». Лабораторная работа. «Использование методов </w:t>
      </w:r>
      <w:proofErr w:type="gramStart"/>
      <w:r w:rsidRPr="006D6D82">
        <w:rPr>
          <w:rFonts w:ascii="Times New Roman" w:eastAsia="Times New Roman" w:hAnsi="Times New Roman" w:cs="Times New Roman"/>
          <w:sz w:val="24"/>
          <w:szCs w:val="24"/>
          <w:lang w:eastAsia="ru-RU"/>
        </w:rPr>
        <w:t>экспресс-оценки</w:t>
      </w:r>
      <w:proofErr w:type="gramEnd"/>
      <w:r w:rsidRPr="006D6D82">
        <w:rPr>
          <w:rFonts w:ascii="Times New Roman" w:eastAsia="Times New Roman" w:hAnsi="Times New Roman" w:cs="Times New Roman"/>
          <w:sz w:val="24"/>
          <w:szCs w:val="24"/>
          <w:lang w:eastAsia="ru-RU"/>
        </w:rPr>
        <w:t xml:space="preserve"> экологического состояния воздушной среды». Решение задач на оценку качества воздуха, воды и пищевых продуктов.</w:t>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r w:rsidRPr="006D6D82">
        <w:rPr>
          <w:rFonts w:ascii="Times New Roman" w:eastAsia="Times New Roman" w:hAnsi="Times New Roman" w:cs="Times New Roman"/>
          <w:b/>
          <w:i/>
          <w:sz w:val="24"/>
          <w:szCs w:val="24"/>
          <w:lang w:eastAsia="ru-RU"/>
        </w:rPr>
        <w:t xml:space="preserve">3. </w:t>
      </w:r>
      <w:r w:rsidRPr="006D6D82">
        <w:rPr>
          <w:rFonts w:ascii="Times New Roman" w:eastAsia="Times New Roman" w:hAnsi="Times New Roman" w:cs="Times New Roman"/>
          <w:b/>
          <w:bCs/>
          <w:i/>
          <w:sz w:val="24"/>
          <w:szCs w:val="24"/>
          <w:lang w:eastAsia="ru-RU"/>
        </w:rPr>
        <w:t>Социальная среда и здоровье человека.(2/2)</w:t>
      </w:r>
    </w:p>
    <w:p w:rsidR="0048279C" w:rsidRPr="006D6D82" w:rsidRDefault="0048279C" w:rsidP="0048279C">
      <w:pPr>
        <w:spacing w:after="0" w:line="240" w:lineRule="auto"/>
        <w:ind w:right="-1"/>
        <w:jc w:val="both"/>
        <w:rPr>
          <w:rFonts w:ascii="Times New Roman" w:eastAsia="Times New Roman" w:hAnsi="Times New Roman" w:cs="Times New Roman"/>
          <w:bCs/>
          <w:i/>
          <w:sz w:val="24"/>
          <w:szCs w:val="24"/>
          <w:lang w:eastAsia="ru-RU"/>
        </w:rPr>
      </w:pPr>
      <w:r w:rsidRPr="006D6D82">
        <w:rPr>
          <w:rFonts w:ascii="Times New Roman" w:eastAsia="Times New Roman" w:hAnsi="Times New Roman" w:cs="Times New Roman"/>
          <w:bCs/>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proofErr w:type="gramStart"/>
      <w:r w:rsidRPr="006D6D82">
        <w:rPr>
          <w:rFonts w:ascii="Times New Roman" w:eastAsia="Times New Roman" w:hAnsi="Times New Roman" w:cs="Times New Roman"/>
          <w:bCs/>
          <w:sz w:val="24"/>
          <w:szCs w:val="24"/>
          <w:lang w:eastAsia="ru-RU"/>
        </w:rPr>
        <w:t xml:space="preserve">Положительные и отрицательные факторы социальной среды, влияющие на здоровье человека (обеспеченность жильем, одеждой, пищей, работой; необеспеченность, стресс, недостаток питания). </w:t>
      </w:r>
      <w:proofErr w:type="gramEnd"/>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Лабораторная работа. «Изучение факторов среды, влияющих на здоровье человека».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Написание сочинения о взаимоотношениях между людьми в наше время.</w:t>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r w:rsidRPr="006D6D82">
        <w:rPr>
          <w:rFonts w:ascii="Times New Roman" w:eastAsia="Times New Roman" w:hAnsi="Times New Roman" w:cs="Times New Roman"/>
          <w:b/>
          <w:bCs/>
          <w:i/>
          <w:sz w:val="24"/>
          <w:szCs w:val="24"/>
          <w:lang w:eastAsia="ru-RU"/>
        </w:rPr>
        <w:lastRenderedPageBreak/>
        <w:t>4. Сохранение и укрепление здоровья человека (3/3) (0/2) (0/2)</w:t>
      </w:r>
    </w:p>
    <w:p w:rsidR="0048279C" w:rsidRPr="006D6D82" w:rsidRDefault="0048279C" w:rsidP="0048279C">
      <w:pPr>
        <w:spacing w:after="0" w:line="240" w:lineRule="auto"/>
        <w:ind w:right="-1"/>
        <w:jc w:val="both"/>
        <w:rPr>
          <w:rFonts w:ascii="Times New Roman" w:eastAsia="Times New Roman" w:hAnsi="Times New Roman" w:cs="Times New Roman"/>
          <w:bCs/>
          <w:i/>
          <w:sz w:val="24"/>
          <w:szCs w:val="24"/>
          <w:lang w:eastAsia="ru-RU"/>
        </w:rPr>
      </w:pPr>
      <w:r w:rsidRPr="006D6D82">
        <w:rPr>
          <w:rFonts w:ascii="Times New Roman" w:eastAsia="Times New Roman" w:hAnsi="Times New Roman" w:cs="Times New Roman"/>
          <w:bCs/>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Cs/>
          <w:sz w:val="24"/>
          <w:szCs w:val="24"/>
          <w:lang w:eastAsia="ru-RU"/>
        </w:rPr>
        <w:t>Наследственность, здоровый образ жизни, рациональное питание, вредные привычки как факторы здоровья. Отдых человека (лечебный, оздоровительный, познавательный) и требования, предъявляемые к нему.</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Cs/>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sz w:val="24"/>
          <w:szCs w:val="24"/>
          <w:lang w:eastAsia="ru-RU"/>
        </w:rPr>
        <w:t xml:space="preserve">Лабораторная работа. «Составление дневного рациона с учетом нормы потребления холестерина». Прогулка по пришкольной территории «Спортивно-оздоровительный </w:t>
      </w:r>
      <w:proofErr w:type="spellStart"/>
      <w:r w:rsidRPr="006D6D82">
        <w:rPr>
          <w:rFonts w:ascii="Times New Roman" w:eastAsia="Times New Roman" w:hAnsi="Times New Roman" w:cs="Times New Roman"/>
          <w:sz w:val="24"/>
          <w:szCs w:val="24"/>
          <w:lang w:eastAsia="ru-RU"/>
        </w:rPr>
        <w:t>отдых».</w:t>
      </w:r>
      <w:r w:rsidRPr="006D6D82">
        <w:rPr>
          <w:rFonts w:ascii="Times New Roman" w:eastAsia="Times New Roman" w:hAnsi="Times New Roman" w:cs="Times New Roman"/>
          <w:bCs/>
          <w:sz w:val="24"/>
          <w:szCs w:val="24"/>
          <w:lang w:eastAsia="ru-RU"/>
        </w:rPr>
        <w:t>2</w:t>
      </w:r>
      <w:proofErr w:type="spellEnd"/>
      <w:r w:rsidRPr="006D6D82">
        <w:rPr>
          <w:rFonts w:ascii="Times New Roman" w:eastAsia="Times New Roman" w:hAnsi="Times New Roman" w:cs="Times New Roman"/>
          <w:bCs/>
          <w:sz w:val="24"/>
          <w:szCs w:val="24"/>
          <w:lang w:eastAsia="ru-RU"/>
        </w:rPr>
        <w:t xml:space="preserve"> февраля – День водно-болотных угодий. Экскурсия на болото в черте </w:t>
      </w:r>
      <w:proofErr w:type="spellStart"/>
      <w:r w:rsidRPr="006D6D82">
        <w:rPr>
          <w:rFonts w:ascii="Times New Roman" w:eastAsia="Times New Roman" w:hAnsi="Times New Roman" w:cs="Times New Roman"/>
          <w:bCs/>
          <w:sz w:val="24"/>
          <w:szCs w:val="24"/>
          <w:lang w:eastAsia="ru-RU"/>
        </w:rPr>
        <w:t>города.1</w:t>
      </w:r>
      <w:proofErr w:type="spellEnd"/>
      <w:r w:rsidRPr="006D6D82">
        <w:rPr>
          <w:rFonts w:ascii="Times New Roman" w:eastAsia="Times New Roman" w:hAnsi="Times New Roman" w:cs="Times New Roman"/>
          <w:bCs/>
          <w:sz w:val="24"/>
          <w:szCs w:val="24"/>
          <w:lang w:eastAsia="ru-RU"/>
        </w:rPr>
        <w:t xml:space="preserve"> апреля – День птиц. Экскурсия в лес.</w:t>
      </w:r>
    </w:p>
    <w:p w:rsidR="0048279C" w:rsidRPr="006D6D82" w:rsidRDefault="0048279C" w:rsidP="0048279C">
      <w:pPr>
        <w:numPr>
          <w:ilvl w:val="1"/>
          <w:numId w:val="5"/>
        </w:numPr>
        <w:spacing w:after="0" w:line="240" w:lineRule="auto"/>
        <w:ind w:left="567" w:right="-1" w:firstLine="284"/>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Охрана природы.</w:t>
      </w:r>
    </w:p>
    <w:p w:rsidR="0048279C" w:rsidRPr="006D6D82" w:rsidRDefault="0048279C" w:rsidP="0048279C">
      <w:pPr>
        <w:spacing w:after="0" w:line="240" w:lineRule="auto"/>
        <w:ind w:right="-1" w:firstLine="72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Данный блок описывает охрану природы, как одного из важнейших факторов сохранения жизни на Земле. Изучаются понятия экологического кризиса, экологической катастрофы, основные правила охраны природы и ее законодательные основы. Охрана каждой из сред (воздушной, водной, почвенной, наземной) изучаются в полной мере. В ходе изучения данного блока дети учатся пользоваться методиками определения загрязнения воздуха, воды, почвы. Изучение данного блока повышает интерес детей к деятельности, направленной на сохранение редких видов растений и животных. Кроме этого, дети учатся работать со справочными материалами, дополнительной литературой, газетами и журналами, решают экологические задачи.</w:t>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r w:rsidRPr="006D6D82">
        <w:rPr>
          <w:rFonts w:ascii="Times New Roman" w:eastAsia="Times New Roman" w:hAnsi="Times New Roman" w:cs="Times New Roman"/>
          <w:b/>
          <w:i/>
          <w:sz w:val="24"/>
          <w:szCs w:val="24"/>
          <w:lang w:eastAsia="ru-RU"/>
        </w:rPr>
        <w:t xml:space="preserve">1. </w:t>
      </w:r>
      <w:r w:rsidRPr="006D6D82">
        <w:rPr>
          <w:rFonts w:ascii="Times New Roman" w:eastAsia="Times New Roman" w:hAnsi="Times New Roman" w:cs="Times New Roman"/>
          <w:b/>
          <w:bCs/>
          <w:i/>
          <w:sz w:val="24"/>
          <w:szCs w:val="24"/>
          <w:lang w:eastAsia="ru-RU"/>
        </w:rPr>
        <w:t>Современное состояние окружающей человека природной среды. (1/1)</w:t>
      </w:r>
    </w:p>
    <w:p w:rsidR="0048279C" w:rsidRPr="006D6D82" w:rsidRDefault="0048279C" w:rsidP="0048279C">
      <w:pPr>
        <w:spacing w:after="0" w:line="240" w:lineRule="auto"/>
        <w:ind w:right="-1"/>
        <w:jc w:val="both"/>
        <w:rPr>
          <w:rFonts w:ascii="Times New Roman" w:eastAsia="Times New Roman" w:hAnsi="Times New Roman" w:cs="Times New Roman"/>
          <w:bCs/>
          <w:i/>
          <w:sz w:val="24"/>
          <w:szCs w:val="24"/>
          <w:lang w:eastAsia="ru-RU"/>
        </w:rPr>
      </w:pPr>
      <w:r w:rsidRPr="006D6D82">
        <w:rPr>
          <w:rFonts w:ascii="Times New Roman" w:eastAsia="Times New Roman" w:hAnsi="Times New Roman" w:cs="Times New Roman"/>
          <w:bCs/>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Современное состояние природной среды. Экологические кризисы и экологические катастрофы. Основные правила охраны природы. </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Демонстрация схемы источников и видов загрязнения Земли. Загрязнение Земли вследствие научно-технического прогресса.</w:t>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r w:rsidRPr="006D6D82">
        <w:rPr>
          <w:rFonts w:ascii="Times New Roman" w:eastAsia="Times New Roman" w:hAnsi="Times New Roman" w:cs="Times New Roman"/>
          <w:b/>
          <w:i/>
          <w:sz w:val="24"/>
          <w:szCs w:val="24"/>
          <w:lang w:eastAsia="ru-RU"/>
        </w:rPr>
        <w:t xml:space="preserve">2. </w:t>
      </w:r>
      <w:r w:rsidRPr="006D6D82">
        <w:rPr>
          <w:rFonts w:ascii="Times New Roman" w:eastAsia="Times New Roman" w:hAnsi="Times New Roman" w:cs="Times New Roman"/>
          <w:b/>
          <w:bCs/>
          <w:i/>
          <w:sz w:val="24"/>
          <w:szCs w:val="24"/>
          <w:lang w:eastAsia="ru-RU"/>
        </w:rPr>
        <w:t>Охрана атмосферы. (2/2)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proofErr w:type="gramStart"/>
      <w:r w:rsidRPr="006D6D82">
        <w:rPr>
          <w:rFonts w:ascii="Times New Roman" w:eastAsia="Times New Roman" w:hAnsi="Times New Roman" w:cs="Times New Roman"/>
          <w:bCs/>
          <w:sz w:val="24"/>
          <w:szCs w:val="24"/>
          <w:lang w:eastAsia="ru-RU"/>
        </w:rPr>
        <w:t>Естественное (извержения, пыльные бури, выветривание)  и искусственное (транспорт, сжигание топлива, жилища, производство) загрязнение атмосферы.</w:t>
      </w:r>
      <w:proofErr w:type="gramEnd"/>
      <w:r w:rsidRPr="006D6D82">
        <w:rPr>
          <w:rFonts w:ascii="Times New Roman" w:eastAsia="Times New Roman" w:hAnsi="Times New Roman" w:cs="Times New Roman"/>
          <w:bCs/>
          <w:sz w:val="24"/>
          <w:szCs w:val="24"/>
          <w:lang w:eastAsia="ru-RU"/>
        </w:rPr>
        <w:t xml:space="preserve"> Последствия загрязнений. Проблема озонового экрана. Изменение климата Земли. Меры по охране атмосферы (утилизация отходов, очистные сооружения, безотходные технологии).</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i/>
          <w:sz w:val="24"/>
          <w:szCs w:val="24"/>
          <w:lang w:eastAsia="ru-RU"/>
        </w:rPr>
        <w:t>Практика.</w:t>
      </w:r>
    </w:p>
    <w:p w:rsidR="0048279C" w:rsidRPr="006D6D82" w:rsidRDefault="0048279C" w:rsidP="0048279C">
      <w:pPr>
        <w:tabs>
          <w:tab w:val="left" w:pos="8771"/>
        </w:tabs>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Лабораторная работа. «Изучение запыленности воздуха зимой (летом)».</w:t>
      </w:r>
      <w:r w:rsidRPr="006D6D82">
        <w:rPr>
          <w:rFonts w:ascii="Times New Roman" w:eastAsia="Times New Roman" w:hAnsi="Times New Roman" w:cs="Times New Roman"/>
          <w:bCs/>
          <w:sz w:val="24"/>
          <w:szCs w:val="24"/>
          <w:lang w:eastAsia="ru-RU"/>
        </w:rPr>
        <w:tab/>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proofErr w:type="spellStart"/>
      <w:r w:rsidRPr="006D6D82">
        <w:rPr>
          <w:rFonts w:ascii="Times New Roman" w:eastAsia="Times New Roman" w:hAnsi="Times New Roman" w:cs="Times New Roman"/>
          <w:b/>
          <w:i/>
          <w:sz w:val="24"/>
          <w:szCs w:val="24"/>
          <w:lang w:eastAsia="ru-RU"/>
        </w:rPr>
        <w:t>3.</w:t>
      </w:r>
      <w:r w:rsidRPr="006D6D82">
        <w:rPr>
          <w:rFonts w:ascii="Times New Roman" w:eastAsia="Times New Roman" w:hAnsi="Times New Roman" w:cs="Times New Roman"/>
          <w:b/>
          <w:bCs/>
          <w:i/>
          <w:sz w:val="24"/>
          <w:szCs w:val="24"/>
          <w:lang w:eastAsia="ru-RU"/>
        </w:rPr>
        <w:t>Охрана</w:t>
      </w:r>
      <w:proofErr w:type="spellEnd"/>
      <w:r w:rsidRPr="006D6D82">
        <w:rPr>
          <w:rFonts w:ascii="Times New Roman" w:eastAsia="Times New Roman" w:hAnsi="Times New Roman" w:cs="Times New Roman"/>
          <w:b/>
          <w:bCs/>
          <w:i/>
          <w:sz w:val="24"/>
          <w:szCs w:val="24"/>
          <w:lang w:eastAsia="ru-RU"/>
        </w:rPr>
        <w:t xml:space="preserve"> вод. (2/2)</w:t>
      </w:r>
    </w:p>
    <w:p w:rsidR="0048279C" w:rsidRPr="006D6D82" w:rsidRDefault="0048279C" w:rsidP="0048279C">
      <w:pPr>
        <w:spacing w:after="0" w:line="240" w:lineRule="auto"/>
        <w:ind w:right="-1"/>
        <w:jc w:val="both"/>
        <w:rPr>
          <w:rFonts w:ascii="Times New Roman" w:eastAsia="Times New Roman" w:hAnsi="Times New Roman" w:cs="Times New Roman"/>
          <w:bCs/>
          <w:i/>
          <w:sz w:val="24"/>
          <w:szCs w:val="24"/>
          <w:lang w:eastAsia="ru-RU"/>
        </w:rPr>
      </w:pPr>
      <w:r w:rsidRPr="006D6D82">
        <w:rPr>
          <w:rFonts w:ascii="Times New Roman" w:eastAsia="Times New Roman" w:hAnsi="Times New Roman" w:cs="Times New Roman"/>
          <w:bCs/>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Мировые запасы воды. Дефицит пресной воды и его причины (рост расхода воды на орошение, нужды промышленности, нерациональное использование водных ресурсов, загрязнение водоемов). Охрана водных ресурсов (бережное расходование, предупреждение загрязнения, очистные сооружения).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 xml:space="preserve">Лабораторная работа. «Определение качества воды». </w:t>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r w:rsidRPr="006D6D82">
        <w:rPr>
          <w:rFonts w:ascii="Times New Roman" w:eastAsia="Times New Roman" w:hAnsi="Times New Roman" w:cs="Times New Roman"/>
          <w:b/>
          <w:bCs/>
          <w:i/>
          <w:sz w:val="24"/>
          <w:szCs w:val="24"/>
          <w:lang w:eastAsia="ru-RU"/>
        </w:rPr>
        <w:t>4. Охрана недр. (1/1)</w:t>
      </w:r>
    </w:p>
    <w:p w:rsidR="0048279C" w:rsidRPr="006D6D82" w:rsidRDefault="0048279C" w:rsidP="0048279C">
      <w:pPr>
        <w:spacing w:after="0" w:line="240" w:lineRule="auto"/>
        <w:ind w:right="-1"/>
        <w:jc w:val="both"/>
        <w:rPr>
          <w:rFonts w:ascii="Times New Roman" w:eastAsia="Times New Roman" w:hAnsi="Times New Roman" w:cs="Times New Roman"/>
          <w:bCs/>
          <w:i/>
          <w:sz w:val="24"/>
          <w:szCs w:val="24"/>
          <w:lang w:eastAsia="ru-RU"/>
        </w:rPr>
      </w:pPr>
      <w:r w:rsidRPr="006D6D82">
        <w:rPr>
          <w:rFonts w:ascii="Times New Roman" w:eastAsia="Times New Roman" w:hAnsi="Times New Roman" w:cs="Times New Roman"/>
          <w:bCs/>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sz w:val="24"/>
          <w:szCs w:val="24"/>
          <w:lang w:eastAsia="ru-RU"/>
        </w:rPr>
        <w:t xml:space="preserve">Рациональное использование и охрана недр (использование новых источников энергии, </w:t>
      </w:r>
      <w:proofErr w:type="spellStart"/>
      <w:r w:rsidRPr="006D6D82">
        <w:rPr>
          <w:rFonts w:ascii="Times New Roman" w:eastAsia="Times New Roman" w:hAnsi="Times New Roman" w:cs="Times New Roman"/>
          <w:sz w:val="24"/>
          <w:szCs w:val="24"/>
          <w:lang w:eastAsia="ru-RU"/>
        </w:rPr>
        <w:t>металлосберегающие</w:t>
      </w:r>
      <w:proofErr w:type="spellEnd"/>
      <w:r w:rsidRPr="006D6D82">
        <w:rPr>
          <w:rFonts w:ascii="Times New Roman" w:eastAsia="Times New Roman" w:hAnsi="Times New Roman" w:cs="Times New Roman"/>
          <w:sz w:val="24"/>
          <w:szCs w:val="24"/>
          <w:lang w:eastAsia="ru-RU"/>
        </w:rPr>
        <w:t xml:space="preserve"> производства, синтетические материалы). Минеральные ресурсы. Распределение минерального сырья в РФ и РТ.</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sz w:val="24"/>
          <w:szCs w:val="24"/>
          <w:lang w:eastAsia="ru-RU"/>
        </w:rPr>
        <w:t>Работа с картами РФ и РТ по минеральным ресурсам. Демонстрация добываемых полезных ископаемых и их значение.</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5. Охрана почв. (2/2)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Состав, строение почв. Эрозия почв. Рациональное использование и охрана почв.</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Экскурсия в Казанский музей Естественной истории.</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bCs/>
          <w:i/>
          <w:sz w:val="24"/>
          <w:szCs w:val="24"/>
          <w:lang w:eastAsia="ru-RU"/>
        </w:rPr>
        <w:lastRenderedPageBreak/>
        <w:t>6. Охрана растительности. (0/2)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«Изучение биологии охраняемых видов растений». Лабораторная работа. «Изучение ботанических заказников РТ».</w:t>
      </w:r>
    </w:p>
    <w:p w:rsidR="0048279C" w:rsidRPr="006D6D82" w:rsidRDefault="0048279C" w:rsidP="0048279C">
      <w:pPr>
        <w:spacing w:after="0" w:line="240" w:lineRule="auto"/>
        <w:ind w:right="-1"/>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7. Охрана животного мира. (0/2)</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Лабораторная работа. «Изучение биологии охраняемых видов животных». Лабораторная работа. «Изучение зоологических заказников РТ».</w:t>
      </w:r>
    </w:p>
    <w:p w:rsidR="0048279C" w:rsidRPr="006D6D82" w:rsidRDefault="0048279C" w:rsidP="0048279C">
      <w:pPr>
        <w:spacing w:after="0" w:line="240" w:lineRule="auto"/>
        <w:ind w:right="-1"/>
        <w:jc w:val="both"/>
        <w:rPr>
          <w:rFonts w:ascii="Times New Roman" w:eastAsia="Times New Roman" w:hAnsi="Times New Roman" w:cs="Times New Roman"/>
          <w:b/>
          <w:bCs/>
          <w:i/>
          <w:sz w:val="24"/>
          <w:szCs w:val="24"/>
          <w:lang w:eastAsia="ru-RU"/>
        </w:rPr>
      </w:pPr>
      <w:r w:rsidRPr="006D6D82">
        <w:rPr>
          <w:rFonts w:ascii="Times New Roman" w:eastAsia="Times New Roman" w:hAnsi="Times New Roman" w:cs="Times New Roman"/>
          <w:b/>
          <w:i/>
          <w:sz w:val="24"/>
          <w:szCs w:val="24"/>
          <w:lang w:eastAsia="ru-RU"/>
        </w:rPr>
        <w:t xml:space="preserve">8. </w:t>
      </w:r>
      <w:r w:rsidRPr="006D6D82">
        <w:rPr>
          <w:rFonts w:ascii="Times New Roman" w:eastAsia="Times New Roman" w:hAnsi="Times New Roman" w:cs="Times New Roman"/>
          <w:b/>
          <w:bCs/>
          <w:i/>
          <w:sz w:val="24"/>
          <w:szCs w:val="24"/>
          <w:lang w:eastAsia="ru-RU"/>
        </w:rPr>
        <w:t>Международное сотрудничество в области охраны природы.(1/1) (0/2) (0/2)</w:t>
      </w:r>
    </w:p>
    <w:p w:rsidR="0048279C" w:rsidRPr="006D6D82" w:rsidRDefault="0048279C" w:rsidP="0048279C">
      <w:pPr>
        <w:spacing w:after="0" w:line="240" w:lineRule="auto"/>
        <w:ind w:right="-1"/>
        <w:jc w:val="both"/>
        <w:rPr>
          <w:rFonts w:ascii="Times New Roman" w:eastAsia="Times New Roman" w:hAnsi="Times New Roman" w:cs="Times New Roman"/>
          <w:bCs/>
          <w:i/>
          <w:sz w:val="24"/>
          <w:szCs w:val="24"/>
          <w:lang w:eastAsia="ru-RU"/>
        </w:rPr>
      </w:pPr>
      <w:r w:rsidRPr="006D6D82">
        <w:rPr>
          <w:rFonts w:ascii="Times New Roman" w:eastAsia="Times New Roman" w:hAnsi="Times New Roman" w:cs="Times New Roman"/>
          <w:bCs/>
          <w:i/>
          <w:sz w:val="24"/>
          <w:szCs w:val="24"/>
          <w:lang w:eastAsia="ru-RU"/>
        </w:rPr>
        <w:t>Теория.</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Международные организации по охране природы. История природоохранных движений.</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i/>
          <w:sz w:val="24"/>
          <w:szCs w:val="24"/>
          <w:lang w:eastAsia="ru-RU"/>
        </w:rPr>
        <w:t>Практика.</w:t>
      </w:r>
    </w:p>
    <w:p w:rsidR="0048279C" w:rsidRPr="006D6D82" w:rsidRDefault="0048279C" w:rsidP="0048279C">
      <w:pPr>
        <w:spacing w:after="0" w:line="240" w:lineRule="auto"/>
        <w:ind w:right="-1"/>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Cs/>
          <w:sz w:val="24"/>
          <w:szCs w:val="24"/>
          <w:lang w:eastAsia="ru-RU"/>
        </w:rPr>
        <w:t xml:space="preserve">Знакомство с природоохранными организациями </w:t>
      </w:r>
      <w:proofErr w:type="spellStart"/>
      <w:r w:rsidRPr="006D6D82">
        <w:rPr>
          <w:rFonts w:ascii="Times New Roman" w:eastAsia="Times New Roman" w:hAnsi="Times New Roman" w:cs="Times New Roman"/>
          <w:bCs/>
          <w:sz w:val="24"/>
          <w:szCs w:val="24"/>
          <w:lang w:eastAsia="ru-RU"/>
        </w:rPr>
        <w:t>РТ.21</w:t>
      </w:r>
      <w:proofErr w:type="spellEnd"/>
      <w:r w:rsidRPr="006D6D82">
        <w:rPr>
          <w:rFonts w:ascii="Times New Roman" w:eastAsia="Times New Roman" w:hAnsi="Times New Roman" w:cs="Times New Roman"/>
          <w:bCs/>
          <w:sz w:val="24"/>
          <w:szCs w:val="24"/>
          <w:lang w:eastAsia="ru-RU"/>
        </w:rPr>
        <w:t xml:space="preserve"> апреля – День Земли.</w:t>
      </w:r>
      <w:r w:rsidR="004F2E41" w:rsidRPr="006D6D82">
        <w:rPr>
          <w:rFonts w:ascii="Times New Roman" w:eastAsia="Times New Roman" w:hAnsi="Times New Roman" w:cs="Times New Roman"/>
          <w:bCs/>
          <w:sz w:val="24"/>
          <w:szCs w:val="24"/>
          <w:lang w:eastAsia="ru-RU"/>
        </w:rPr>
        <w:t xml:space="preserve"> </w:t>
      </w:r>
      <w:r w:rsidRPr="006D6D82">
        <w:rPr>
          <w:rFonts w:ascii="Times New Roman" w:eastAsia="Times New Roman" w:hAnsi="Times New Roman" w:cs="Times New Roman"/>
          <w:bCs/>
          <w:sz w:val="24"/>
          <w:szCs w:val="24"/>
          <w:lang w:eastAsia="ru-RU"/>
        </w:rPr>
        <w:t>Марш парков.</w:t>
      </w:r>
      <w:r w:rsidR="004F2E41" w:rsidRPr="006D6D82">
        <w:rPr>
          <w:rFonts w:ascii="Times New Roman" w:eastAsia="Times New Roman" w:hAnsi="Times New Roman" w:cs="Times New Roman"/>
          <w:bCs/>
          <w:sz w:val="24"/>
          <w:szCs w:val="24"/>
          <w:lang w:eastAsia="ru-RU"/>
        </w:rPr>
        <w:t xml:space="preserve"> </w:t>
      </w:r>
      <w:r w:rsidRPr="006D6D82">
        <w:rPr>
          <w:rFonts w:ascii="Times New Roman" w:eastAsia="Times New Roman" w:hAnsi="Times New Roman" w:cs="Times New Roman"/>
          <w:bCs/>
          <w:sz w:val="24"/>
          <w:szCs w:val="24"/>
          <w:lang w:eastAsia="ru-RU"/>
        </w:rPr>
        <w:t>5 июня – Всемирный день охраны окружающей среды.</w:t>
      </w:r>
    </w:p>
    <w:p w:rsidR="0048279C" w:rsidRPr="006D6D82" w:rsidRDefault="0048279C" w:rsidP="0048279C">
      <w:pPr>
        <w:numPr>
          <w:ilvl w:val="1"/>
          <w:numId w:val="6"/>
        </w:numPr>
        <w:spacing w:after="0" w:line="240" w:lineRule="auto"/>
        <w:ind w:left="709" w:right="-1" w:firstLine="284"/>
        <w:jc w:val="both"/>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Заключительное занятие.</w:t>
      </w:r>
    </w:p>
    <w:p w:rsidR="0048279C" w:rsidRPr="006D6D82" w:rsidRDefault="0048279C" w:rsidP="0048279C">
      <w:pPr>
        <w:tabs>
          <w:tab w:val="left" w:pos="-360"/>
        </w:tabs>
        <w:spacing w:after="0" w:line="240" w:lineRule="auto"/>
        <w:ind w:right="-1"/>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Подводятся итоги обучения в объединении за год. Дети делятся впечатлениями, полученными в течение года.</w:t>
      </w:r>
    </w:p>
    <w:p w:rsidR="0048279C" w:rsidRPr="006D6D82" w:rsidRDefault="0048279C" w:rsidP="0048279C">
      <w:pPr>
        <w:spacing w:after="0" w:line="240" w:lineRule="auto"/>
        <w:ind w:right="-1"/>
        <w:rPr>
          <w:rFonts w:ascii="Times New Roman" w:eastAsia="Times New Roman" w:hAnsi="Times New Roman" w:cs="Times New Roman"/>
          <w:b/>
          <w:i/>
          <w:sz w:val="24"/>
          <w:szCs w:val="24"/>
          <w:lang w:eastAsia="ru-RU"/>
        </w:rPr>
      </w:pPr>
    </w:p>
    <w:p w:rsidR="0048279C" w:rsidRPr="006D6D82" w:rsidRDefault="0048279C" w:rsidP="0048279C">
      <w:pPr>
        <w:spacing w:after="0" w:line="240" w:lineRule="auto"/>
        <w:ind w:right="-680"/>
        <w:jc w:val="both"/>
        <w:rPr>
          <w:rFonts w:ascii="Times New Roman" w:eastAsia="Times New Roman" w:hAnsi="Times New Roman" w:cs="Times New Roman"/>
          <w:b/>
          <w:bCs/>
          <w:sz w:val="24"/>
          <w:szCs w:val="24"/>
          <w:lang w:eastAsia="ru-RU"/>
        </w:rPr>
      </w:pPr>
    </w:p>
    <w:p w:rsidR="0048279C" w:rsidRPr="006D6D82" w:rsidRDefault="0048279C" w:rsidP="0048279C">
      <w:pPr>
        <w:spacing w:after="0" w:line="312" w:lineRule="auto"/>
        <w:ind w:right="-680"/>
        <w:jc w:val="both"/>
        <w:rPr>
          <w:rFonts w:ascii="Times New Roman" w:eastAsia="Times New Roman" w:hAnsi="Times New Roman" w:cs="Times New Roman"/>
          <w:b/>
          <w:bCs/>
          <w:sz w:val="24"/>
          <w:szCs w:val="24"/>
          <w:lang w:eastAsia="ru-RU"/>
        </w:rPr>
      </w:pPr>
    </w:p>
    <w:p w:rsidR="0048279C" w:rsidRPr="006D6D82" w:rsidRDefault="0048279C" w:rsidP="0048279C">
      <w:pPr>
        <w:widowControl w:val="0"/>
        <w:shd w:val="clear" w:color="auto" w:fill="FFFFFF"/>
        <w:suppressAutoHyphens/>
        <w:autoSpaceDE w:val="0"/>
        <w:spacing w:after="0" w:line="240" w:lineRule="auto"/>
        <w:jc w:val="center"/>
        <w:rPr>
          <w:rFonts w:ascii="Times New Roman" w:eastAsia="Times New Roman" w:hAnsi="Times New Roman" w:cs="Times New Roman"/>
          <w:b/>
          <w:sz w:val="24"/>
          <w:szCs w:val="24"/>
          <w:lang w:eastAsia="ar-SA"/>
        </w:rPr>
      </w:pPr>
      <w:r w:rsidRPr="006D6D82">
        <w:rPr>
          <w:rFonts w:ascii="Times New Roman" w:eastAsia="Times New Roman" w:hAnsi="Times New Roman" w:cs="Times New Roman"/>
          <w:b/>
          <w:sz w:val="24"/>
          <w:szCs w:val="24"/>
          <w:lang w:eastAsia="ar-SA"/>
        </w:rPr>
        <w:t xml:space="preserve">МЕТОДИЧЕСКОЕ, ДИДАКТИЧЕСКОЕ И МАТЕРИАЛЬНО-ТЕХНИЧЕСКОЕ ОБЕСПЕЧЕНИЕ РЕАЛИЗАЦИИ ОБРАЗОВАТЕЛЬНОЙ ПРОГРАММЫ </w:t>
      </w:r>
    </w:p>
    <w:p w:rsidR="0048279C" w:rsidRPr="006D6D82" w:rsidRDefault="0048279C" w:rsidP="004F2E41">
      <w:pPr>
        <w:spacing w:after="0" w:line="360" w:lineRule="auto"/>
        <w:ind w:left="426" w:firstLine="284"/>
        <w:contextualSpacing/>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bCs/>
          <w:sz w:val="24"/>
          <w:szCs w:val="24"/>
          <w:lang w:eastAsia="ru-RU"/>
        </w:rPr>
        <w:t>1.</w:t>
      </w:r>
      <w:r w:rsidRPr="006D6D82">
        <w:rPr>
          <w:rFonts w:ascii="Times New Roman" w:eastAsia="Times New Roman" w:hAnsi="Times New Roman" w:cs="Times New Roman"/>
          <w:bCs/>
          <w:i/>
          <w:sz w:val="24"/>
          <w:szCs w:val="24"/>
          <w:lang w:eastAsia="ru-RU"/>
        </w:rPr>
        <w:t>Материально</w:t>
      </w:r>
      <w:proofErr w:type="spellEnd"/>
      <w:r w:rsidRPr="006D6D82">
        <w:rPr>
          <w:rFonts w:ascii="Times New Roman" w:eastAsia="Times New Roman" w:hAnsi="Times New Roman" w:cs="Times New Roman"/>
          <w:bCs/>
          <w:i/>
          <w:sz w:val="24"/>
          <w:szCs w:val="24"/>
          <w:lang w:eastAsia="ru-RU"/>
        </w:rPr>
        <w:t>-техническое оснащение занятий:</w:t>
      </w:r>
    </w:p>
    <w:p w:rsidR="0048279C" w:rsidRPr="006D6D82" w:rsidRDefault="0048279C" w:rsidP="004F2E41">
      <w:pPr>
        <w:spacing w:after="0"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Для проведения занятий необходимо:</w:t>
      </w:r>
    </w:p>
    <w:p w:rsidR="0048279C" w:rsidRPr="006D6D82" w:rsidRDefault="0048279C" w:rsidP="004F2E41">
      <w:pPr>
        <w:spacing w:after="0"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Учебные столы – 12  штук;</w:t>
      </w:r>
    </w:p>
    <w:p w:rsidR="0048279C" w:rsidRPr="006D6D82" w:rsidRDefault="0048279C" w:rsidP="004F2E41">
      <w:pPr>
        <w:spacing w:after="0"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Стулья – 24 штук;</w:t>
      </w:r>
    </w:p>
    <w:p w:rsidR="0048279C" w:rsidRPr="006D6D82" w:rsidRDefault="0048279C" w:rsidP="004F2E41">
      <w:pPr>
        <w:spacing w:after="0" w:line="360" w:lineRule="auto"/>
        <w:ind w:left="426" w:firstLine="284"/>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Для освоения программы необходимо оснащение класса </w:t>
      </w:r>
      <w:bookmarkStart w:id="1" w:name="_Toc81985298"/>
      <w:r w:rsidRPr="006D6D82">
        <w:rPr>
          <w:rFonts w:ascii="Times New Roman" w:eastAsia="Times New Roman" w:hAnsi="Times New Roman"/>
          <w:bCs/>
          <w:color w:val="000000"/>
          <w:sz w:val="24"/>
          <w:szCs w:val="24"/>
          <w:lang w:eastAsia="ru-RU"/>
        </w:rPr>
        <w:t>оргтехникой (</w:t>
      </w:r>
      <w:r w:rsidRPr="006D6D82">
        <w:rPr>
          <w:rFonts w:ascii="Times New Roman" w:eastAsia="Times New Roman" w:hAnsi="Times New Roman"/>
          <w:sz w:val="24"/>
          <w:szCs w:val="24"/>
          <w:lang w:eastAsia="ru-RU"/>
        </w:rPr>
        <w:t>компьютерная техника, мультимедиа-техника для просмотра презентаций, фильмов, проектор);</w:t>
      </w:r>
    </w:p>
    <w:bookmarkEnd w:id="1"/>
    <w:p w:rsidR="0048279C" w:rsidRPr="006D6D82" w:rsidRDefault="0048279C" w:rsidP="004F2E41">
      <w:pPr>
        <w:shd w:val="clear" w:color="auto" w:fill="FFFFFF"/>
        <w:spacing w:before="100" w:beforeAutospacing="1" w:after="100" w:afterAutospacing="1" w:line="360" w:lineRule="auto"/>
        <w:ind w:left="426" w:firstLine="284"/>
        <w:contextualSpacing/>
        <w:rPr>
          <w:rFonts w:ascii="Times New Roman" w:eastAsia="Times New Roman" w:hAnsi="Times New Roman" w:cs="Times New Roman"/>
          <w:i/>
          <w:sz w:val="24"/>
          <w:szCs w:val="24"/>
          <w:lang w:eastAsia="ru-RU"/>
        </w:rPr>
      </w:pPr>
      <w:proofErr w:type="spellStart"/>
      <w:r w:rsidRPr="006D6D82">
        <w:rPr>
          <w:rFonts w:ascii="Times New Roman" w:eastAsia="Times New Roman" w:hAnsi="Times New Roman" w:cs="Times New Roman"/>
          <w:bCs/>
          <w:i/>
          <w:sz w:val="24"/>
          <w:szCs w:val="24"/>
          <w:lang w:eastAsia="ru-RU"/>
        </w:rPr>
        <w:t>II</w:t>
      </w:r>
      <w:proofErr w:type="spellEnd"/>
      <w:r w:rsidRPr="006D6D82">
        <w:rPr>
          <w:rFonts w:ascii="Times New Roman" w:eastAsia="Times New Roman" w:hAnsi="Times New Roman" w:cs="Times New Roman"/>
          <w:bCs/>
          <w:i/>
          <w:sz w:val="24"/>
          <w:szCs w:val="24"/>
          <w:lang w:eastAsia="ru-RU"/>
        </w:rPr>
        <w:t>. «Диагностические материалы»</w:t>
      </w:r>
    </w:p>
    <w:p w:rsidR="0048279C" w:rsidRPr="006D6D82" w:rsidRDefault="0048279C" w:rsidP="004F2E41">
      <w:pPr>
        <w:shd w:val="clear" w:color="auto" w:fill="FFFFFF"/>
        <w:spacing w:before="100" w:beforeAutospacing="1" w:after="100" w:afterAutospacing="1" w:line="360" w:lineRule="auto"/>
        <w:ind w:left="426" w:firstLine="284"/>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Викторины, контрольные срезы знаний за первое полугодие, промежуточная аттестация в конце года обучения, итоговая аттестация, контрольные работы для закрепления пройденного материала (см. Приложение)</w:t>
      </w:r>
    </w:p>
    <w:p w:rsidR="0048279C" w:rsidRPr="006D6D82" w:rsidRDefault="0048279C" w:rsidP="004F2E41">
      <w:pPr>
        <w:shd w:val="clear" w:color="auto" w:fill="FFFFFF"/>
        <w:spacing w:before="100" w:beforeAutospacing="1" w:after="100" w:afterAutospacing="1" w:line="360" w:lineRule="auto"/>
        <w:ind w:left="426" w:firstLine="284"/>
        <w:contextualSpacing/>
        <w:rPr>
          <w:rFonts w:ascii="Times New Roman" w:eastAsia="Times New Roman" w:hAnsi="Times New Roman" w:cs="Times New Roman"/>
          <w:bCs/>
          <w:i/>
          <w:sz w:val="24"/>
          <w:szCs w:val="24"/>
          <w:lang w:eastAsia="ru-RU"/>
        </w:rPr>
      </w:pPr>
      <w:proofErr w:type="spellStart"/>
      <w:r w:rsidRPr="006D6D82">
        <w:rPr>
          <w:rFonts w:ascii="Times New Roman" w:eastAsia="Times New Roman" w:hAnsi="Times New Roman" w:cs="Times New Roman"/>
          <w:bCs/>
          <w:i/>
          <w:sz w:val="24"/>
          <w:szCs w:val="24"/>
          <w:lang w:eastAsia="ru-RU"/>
        </w:rPr>
        <w:t>III</w:t>
      </w:r>
      <w:proofErr w:type="spellEnd"/>
      <w:r w:rsidRPr="006D6D82">
        <w:rPr>
          <w:rFonts w:ascii="Times New Roman" w:eastAsia="Times New Roman" w:hAnsi="Times New Roman" w:cs="Times New Roman"/>
          <w:bCs/>
          <w:i/>
          <w:sz w:val="24"/>
          <w:szCs w:val="24"/>
          <w:lang w:eastAsia="ru-RU"/>
        </w:rPr>
        <w:t>. «Дидактические материалы»:</w:t>
      </w:r>
    </w:p>
    <w:p w:rsidR="0048279C" w:rsidRPr="006D6D82" w:rsidRDefault="0048279C" w:rsidP="004F2E41">
      <w:pPr>
        <w:shd w:val="clear" w:color="auto" w:fill="FFFFFF"/>
        <w:spacing w:before="100" w:beforeAutospacing="1" w:after="100" w:afterAutospacing="1" w:line="360" w:lineRule="auto"/>
        <w:ind w:left="426" w:firstLine="284"/>
        <w:contextualSpacing/>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w:t>
      </w:r>
      <w:r w:rsidRPr="006D6D82">
        <w:rPr>
          <w:rFonts w:ascii="Times New Roman" w:eastAsia="Times New Roman" w:hAnsi="Times New Roman" w:cs="Times New Roman"/>
          <w:sz w:val="24"/>
          <w:szCs w:val="24"/>
          <w:lang w:eastAsia="ru-RU"/>
        </w:rPr>
        <w:t>наработанная личная творческая лаборатория (кроссворды, ребусы, загадки и т.д.)</w:t>
      </w:r>
    </w:p>
    <w:p w:rsidR="0048279C" w:rsidRPr="006D6D82" w:rsidRDefault="0048279C" w:rsidP="004F2E41">
      <w:pPr>
        <w:shd w:val="clear" w:color="auto" w:fill="FFFFFF"/>
        <w:spacing w:before="100" w:beforeAutospacing="1" w:after="100" w:afterAutospacing="1" w:line="360" w:lineRule="auto"/>
        <w:ind w:left="426" w:firstLine="284"/>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творческие задания для коллективной работы в группах в течение занятия (работа с текстами, изображениями);</w:t>
      </w:r>
    </w:p>
    <w:p w:rsidR="0048279C" w:rsidRPr="006D6D82" w:rsidRDefault="0048279C" w:rsidP="004F2E41">
      <w:pPr>
        <w:shd w:val="clear" w:color="auto" w:fill="FFFFFF"/>
        <w:spacing w:before="100" w:beforeAutospacing="1" w:after="100" w:afterAutospacing="1"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компьютерные презентации </w:t>
      </w:r>
    </w:p>
    <w:p w:rsidR="0048279C" w:rsidRPr="006D6D82" w:rsidRDefault="0048279C" w:rsidP="004F2E41">
      <w:pPr>
        <w:spacing w:before="100" w:beforeAutospacing="1" w:after="100" w:afterAutospacing="1"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игры </w:t>
      </w:r>
    </w:p>
    <w:p w:rsidR="0048279C" w:rsidRPr="006D6D82" w:rsidRDefault="0048279C" w:rsidP="004F2E41">
      <w:pPr>
        <w:spacing w:before="100" w:beforeAutospacing="1" w:after="100" w:afterAutospacing="1"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наглядный материал, в том числе живые объекты</w:t>
      </w:r>
    </w:p>
    <w:p w:rsidR="0048279C" w:rsidRPr="006D6D82" w:rsidRDefault="0048279C" w:rsidP="004F2E41">
      <w:pPr>
        <w:spacing w:before="100" w:beforeAutospacing="1" w:after="100" w:afterAutospacing="1"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экологические сказки, рассказы;</w:t>
      </w:r>
    </w:p>
    <w:p w:rsidR="0048279C" w:rsidRPr="006D6D82" w:rsidRDefault="0048279C" w:rsidP="004F2E41">
      <w:pPr>
        <w:spacing w:before="100" w:beforeAutospacing="1" w:after="100" w:afterAutospacing="1" w:line="360" w:lineRule="auto"/>
        <w:ind w:left="426" w:firstLine="284"/>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методические разработки и рекомендации к занятиям.</w:t>
      </w:r>
    </w:p>
    <w:p w:rsidR="0048279C" w:rsidRPr="006D6D82" w:rsidRDefault="0048279C" w:rsidP="004F2E41">
      <w:pPr>
        <w:spacing w:after="0" w:line="240" w:lineRule="auto"/>
        <w:ind w:left="426" w:right="-284"/>
        <w:jc w:val="center"/>
        <w:rPr>
          <w:rFonts w:ascii="Times New Roman" w:eastAsia="Times New Roman" w:hAnsi="Times New Roman" w:cs="Times New Roman"/>
          <w:b/>
          <w:bCs/>
          <w:sz w:val="24"/>
          <w:szCs w:val="24"/>
          <w:lang w:eastAsia="ru-RU"/>
        </w:rPr>
      </w:pPr>
    </w:p>
    <w:p w:rsidR="0048279C" w:rsidRPr="006D6D82" w:rsidRDefault="0048279C" w:rsidP="004F2E41">
      <w:pPr>
        <w:spacing w:after="0" w:line="240" w:lineRule="auto"/>
        <w:ind w:left="426" w:right="-284"/>
        <w:jc w:val="center"/>
        <w:rPr>
          <w:rFonts w:ascii="Times New Roman" w:eastAsia="Times New Roman" w:hAnsi="Times New Roman" w:cs="Times New Roman"/>
          <w:b/>
          <w:bCs/>
          <w:sz w:val="24"/>
          <w:szCs w:val="24"/>
          <w:lang w:eastAsia="ru-RU"/>
        </w:rPr>
      </w:pPr>
    </w:p>
    <w:p w:rsidR="0048279C" w:rsidRPr="006D6D82" w:rsidRDefault="0048279C" w:rsidP="0048279C">
      <w:pPr>
        <w:spacing w:after="0" w:line="240" w:lineRule="auto"/>
        <w:ind w:left="-567" w:right="-284"/>
        <w:jc w:val="center"/>
        <w:rPr>
          <w:rFonts w:ascii="Times New Roman" w:eastAsia="Times New Roman" w:hAnsi="Times New Roman" w:cs="Times New Roman"/>
          <w:b/>
          <w:bCs/>
          <w:sz w:val="24"/>
          <w:szCs w:val="24"/>
          <w:lang w:eastAsia="ru-RU"/>
        </w:rPr>
      </w:pPr>
    </w:p>
    <w:p w:rsidR="0048279C" w:rsidRPr="006D6D82" w:rsidRDefault="0048279C" w:rsidP="0048279C">
      <w:pPr>
        <w:spacing w:after="0" w:line="240" w:lineRule="auto"/>
        <w:ind w:left="-567" w:right="-284"/>
        <w:jc w:val="center"/>
        <w:rPr>
          <w:rFonts w:ascii="Times New Roman" w:eastAsia="Times New Roman" w:hAnsi="Times New Roman" w:cs="Times New Roman"/>
          <w:b/>
          <w:bCs/>
          <w:sz w:val="24"/>
          <w:szCs w:val="24"/>
          <w:lang w:eastAsia="ru-RU"/>
        </w:rPr>
      </w:pPr>
      <w:r w:rsidRPr="006D6D82">
        <w:rPr>
          <w:rFonts w:ascii="Times New Roman" w:eastAsia="Times New Roman" w:hAnsi="Times New Roman" w:cs="Times New Roman"/>
          <w:b/>
          <w:bCs/>
          <w:sz w:val="24"/>
          <w:szCs w:val="24"/>
          <w:lang w:eastAsia="ru-RU"/>
        </w:rPr>
        <w:t>СПИСОК ИСПОЛЬЗОВАННОЙ ЛИТЕРАТУРЫ</w:t>
      </w:r>
    </w:p>
    <w:p w:rsidR="0048279C" w:rsidRPr="006D6D82" w:rsidRDefault="0048279C" w:rsidP="0048279C">
      <w:pPr>
        <w:spacing w:after="0" w:line="240" w:lineRule="auto"/>
        <w:ind w:right="-284"/>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Для педагога:</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 Алексеев С. В. Экология: Учебное пособие. – СПб</w:t>
      </w:r>
      <w:proofErr w:type="gramStart"/>
      <w:r w:rsidRPr="006D6D82">
        <w:rPr>
          <w:rFonts w:ascii="Times New Roman" w:eastAsia="Times New Roman" w:hAnsi="Times New Roman" w:cs="Times New Roman"/>
          <w:sz w:val="24"/>
          <w:szCs w:val="24"/>
          <w:lang w:eastAsia="ru-RU"/>
        </w:rPr>
        <w:t xml:space="preserve">.: </w:t>
      </w:r>
      <w:proofErr w:type="spellStart"/>
      <w:proofErr w:type="gramEnd"/>
      <w:r w:rsidRPr="006D6D82">
        <w:rPr>
          <w:rFonts w:ascii="Times New Roman" w:eastAsia="Times New Roman" w:hAnsi="Times New Roman" w:cs="Times New Roman"/>
          <w:sz w:val="24"/>
          <w:szCs w:val="24"/>
          <w:lang w:eastAsia="ru-RU"/>
        </w:rPr>
        <w:t>СМИО</w:t>
      </w:r>
      <w:proofErr w:type="spellEnd"/>
      <w:r w:rsidRPr="006D6D82">
        <w:rPr>
          <w:rFonts w:ascii="Times New Roman" w:eastAsia="Times New Roman" w:hAnsi="Times New Roman" w:cs="Times New Roman"/>
          <w:sz w:val="24"/>
          <w:szCs w:val="24"/>
          <w:lang w:eastAsia="ru-RU"/>
        </w:rPr>
        <w:t xml:space="preserve"> Пресс, 1999. – </w:t>
      </w:r>
      <w:proofErr w:type="spellStart"/>
      <w:r w:rsidRPr="006D6D82">
        <w:rPr>
          <w:rFonts w:ascii="Times New Roman" w:eastAsia="Times New Roman" w:hAnsi="Times New Roman" w:cs="Times New Roman"/>
          <w:sz w:val="24"/>
          <w:szCs w:val="24"/>
          <w:lang w:eastAsia="ru-RU"/>
        </w:rPr>
        <w:t>240с</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 xml:space="preserve">2. Константинов В. М. Охрана природы. – М.: Издательский центр «Академия», 2000. – </w:t>
      </w:r>
      <w:proofErr w:type="spellStart"/>
      <w:r w:rsidRPr="006D6D82">
        <w:rPr>
          <w:rFonts w:ascii="Times New Roman" w:eastAsia="Times New Roman" w:hAnsi="Times New Roman" w:cs="Times New Roman"/>
          <w:sz w:val="24"/>
          <w:szCs w:val="24"/>
          <w:lang w:eastAsia="ru-RU"/>
        </w:rPr>
        <w:t>240с</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3. </w:t>
      </w:r>
      <w:proofErr w:type="spellStart"/>
      <w:r w:rsidRPr="006D6D82">
        <w:rPr>
          <w:rFonts w:ascii="Times New Roman" w:eastAsia="Times New Roman" w:hAnsi="Times New Roman" w:cs="Times New Roman"/>
          <w:sz w:val="24"/>
          <w:szCs w:val="24"/>
          <w:lang w:eastAsia="ru-RU"/>
        </w:rPr>
        <w:t>Ашихмина</w:t>
      </w:r>
      <w:proofErr w:type="spellEnd"/>
      <w:r w:rsidRPr="006D6D82">
        <w:rPr>
          <w:rFonts w:ascii="Times New Roman" w:eastAsia="Times New Roman" w:hAnsi="Times New Roman" w:cs="Times New Roman"/>
          <w:sz w:val="24"/>
          <w:szCs w:val="24"/>
          <w:lang w:eastAsia="ru-RU"/>
        </w:rPr>
        <w:t xml:space="preserve"> Т. Я. Школьный экологический мониторинг. – М. </w:t>
      </w:r>
      <w:proofErr w:type="spellStart"/>
      <w:r w:rsidRPr="006D6D82">
        <w:rPr>
          <w:rFonts w:ascii="Times New Roman" w:eastAsia="Times New Roman" w:hAnsi="Times New Roman" w:cs="Times New Roman"/>
          <w:sz w:val="24"/>
          <w:szCs w:val="24"/>
          <w:lang w:eastAsia="ru-RU"/>
        </w:rPr>
        <w:t>АГАР</w:t>
      </w:r>
      <w:proofErr w:type="spellEnd"/>
      <w:r w:rsidRPr="006D6D82">
        <w:rPr>
          <w:rFonts w:ascii="Times New Roman" w:eastAsia="Times New Roman" w:hAnsi="Times New Roman" w:cs="Times New Roman"/>
          <w:sz w:val="24"/>
          <w:szCs w:val="24"/>
          <w:lang w:eastAsia="ru-RU"/>
        </w:rPr>
        <w:t>, 1999. – 468 с.</w:t>
      </w:r>
    </w:p>
    <w:p w:rsidR="0048279C" w:rsidRPr="006D6D82" w:rsidRDefault="0048279C" w:rsidP="0048279C">
      <w:pPr>
        <w:spacing w:after="120" w:line="240" w:lineRule="auto"/>
        <w:ind w:right="-284"/>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4. Атлас Республики Татарстан. Ред. коллегия: </w:t>
      </w:r>
      <w:proofErr w:type="spellStart"/>
      <w:r w:rsidRPr="006D6D82">
        <w:rPr>
          <w:rFonts w:ascii="Times New Roman" w:eastAsia="Times New Roman" w:hAnsi="Times New Roman" w:cs="Times New Roman"/>
          <w:sz w:val="24"/>
          <w:szCs w:val="24"/>
          <w:lang w:eastAsia="ru-RU"/>
        </w:rPr>
        <w:t>Минниханов</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Р.Н</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Галеев</w:t>
      </w:r>
      <w:proofErr w:type="spellEnd"/>
      <w:r w:rsidRPr="006D6D82">
        <w:rPr>
          <w:rFonts w:ascii="Times New Roman" w:eastAsia="Times New Roman" w:hAnsi="Times New Roman" w:cs="Times New Roman"/>
          <w:sz w:val="24"/>
          <w:szCs w:val="24"/>
          <w:lang w:eastAsia="ru-RU"/>
        </w:rPr>
        <w:t xml:space="preserve"> М. Г., Пахомов А. М. Петров Б. Г., Васильев </w:t>
      </w:r>
      <w:proofErr w:type="spellStart"/>
      <w:r w:rsidRPr="006D6D82">
        <w:rPr>
          <w:rFonts w:ascii="Times New Roman" w:eastAsia="Times New Roman" w:hAnsi="Times New Roman" w:cs="Times New Roman"/>
          <w:sz w:val="24"/>
          <w:szCs w:val="24"/>
          <w:lang w:eastAsia="ru-RU"/>
        </w:rPr>
        <w:t>В.П</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Галиуллина</w:t>
      </w:r>
      <w:proofErr w:type="spellEnd"/>
      <w:r w:rsidRPr="006D6D82">
        <w:rPr>
          <w:rFonts w:ascii="Times New Roman" w:eastAsia="Times New Roman" w:hAnsi="Times New Roman" w:cs="Times New Roman"/>
          <w:sz w:val="24"/>
          <w:szCs w:val="24"/>
          <w:lang w:eastAsia="ru-RU"/>
        </w:rPr>
        <w:t xml:space="preserve"> Э. Г. и т.д. – «Картография» 2005.</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5. Бабенко В. Г., Богомолов Д. В. «Экология животных». – М., 2001. – 128 с.</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6. </w:t>
      </w:r>
      <w:proofErr w:type="spellStart"/>
      <w:r w:rsidRPr="006D6D82">
        <w:rPr>
          <w:rFonts w:ascii="Times New Roman" w:eastAsia="Times New Roman" w:hAnsi="Times New Roman" w:cs="Times New Roman"/>
          <w:sz w:val="24"/>
          <w:szCs w:val="24"/>
          <w:lang w:eastAsia="ru-RU"/>
        </w:rPr>
        <w:t>А.А.Плешаков</w:t>
      </w:r>
      <w:proofErr w:type="spellEnd"/>
      <w:r w:rsidRPr="006D6D82">
        <w:rPr>
          <w:rFonts w:ascii="Times New Roman" w:eastAsia="Times New Roman" w:hAnsi="Times New Roman" w:cs="Times New Roman"/>
          <w:sz w:val="24"/>
          <w:szCs w:val="24"/>
          <w:lang w:eastAsia="ru-RU"/>
        </w:rPr>
        <w:t xml:space="preserve"> «От Земли до Неба». Атлас-определитель. М: «Просвещение», 2008, 222 с.</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7. </w:t>
      </w:r>
      <w:proofErr w:type="spellStart"/>
      <w:r w:rsidRPr="006D6D82">
        <w:rPr>
          <w:rFonts w:ascii="Times New Roman" w:eastAsia="Times New Roman" w:hAnsi="Times New Roman" w:cs="Times New Roman"/>
          <w:sz w:val="24"/>
          <w:szCs w:val="24"/>
          <w:lang w:eastAsia="ru-RU"/>
        </w:rPr>
        <w:t>А.М.Былова</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Н.И</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Шорина</w:t>
      </w:r>
      <w:proofErr w:type="spellEnd"/>
      <w:r w:rsidRPr="006D6D82">
        <w:rPr>
          <w:rFonts w:ascii="Times New Roman" w:eastAsia="Times New Roman" w:hAnsi="Times New Roman" w:cs="Times New Roman"/>
          <w:sz w:val="24"/>
          <w:szCs w:val="24"/>
          <w:lang w:eastAsia="ru-RU"/>
        </w:rPr>
        <w:t xml:space="preserve"> «Экология растений». М: «</w:t>
      </w:r>
      <w:proofErr w:type="spellStart"/>
      <w:r w:rsidRPr="006D6D82">
        <w:rPr>
          <w:rFonts w:ascii="Times New Roman" w:eastAsia="Times New Roman" w:hAnsi="Times New Roman" w:cs="Times New Roman"/>
          <w:sz w:val="24"/>
          <w:szCs w:val="24"/>
          <w:lang w:eastAsia="ru-RU"/>
        </w:rPr>
        <w:t>Вентана</w:t>
      </w:r>
      <w:proofErr w:type="spellEnd"/>
      <w:r w:rsidRPr="006D6D82">
        <w:rPr>
          <w:rFonts w:ascii="Times New Roman" w:eastAsia="Times New Roman" w:hAnsi="Times New Roman" w:cs="Times New Roman"/>
          <w:sz w:val="24"/>
          <w:szCs w:val="24"/>
          <w:lang w:eastAsia="ru-RU"/>
        </w:rPr>
        <w:t xml:space="preserve">  - Граф», 2009, 192 с.</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8. Моя первая энциклопедия. Динозавры. Животные. Пер. с франц. Персей. – М.: Вече. </w:t>
      </w:r>
      <w:proofErr w:type="spellStart"/>
      <w:r w:rsidRPr="006D6D82">
        <w:rPr>
          <w:rFonts w:ascii="Times New Roman" w:eastAsia="Times New Roman" w:hAnsi="Times New Roman" w:cs="Times New Roman"/>
          <w:sz w:val="24"/>
          <w:szCs w:val="24"/>
          <w:lang w:eastAsia="ru-RU"/>
        </w:rPr>
        <w:t>Аст</w:t>
      </w:r>
      <w:proofErr w:type="spellEnd"/>
      <w:r w:rsidRPr="006D6D82">
        <w:rPr>
          <w:rFonts w:ascii="Times New Roman" w:eastAsia="Times New Roman" w:hAnsi="Times New Roman" w:cs="Times New Roman"/>
          <w:sz w:val="24"/>
          <w:szCs w:val="24"/>
          <w:lang w:eastAsia="ru-RU"/>
        </w:rPr>
        <w:t xml:space="preserve">, 1994,  </w:t>
      </w:r>
      <w:proofErr w:type="spellStart"/>
      <w:r w:rsidRPr="006D6D82">
        <w:rPr>
          <w:rFonts w:ascii="Times New Roman" w:eastAsia="Times New Roman" w:hAnsi="Times New Roman" w:cs="Times New Roman"/>
          <w:sz w:val="24"/>
          <w:szCs w:val="24"/>
          <w:lang w:eastAsia="ru-RU"/>
        </w:rPr>
        <w:t>240с</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9.Федорова</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М.З</w:t>
      </w:r>
      <w:proofErr w:type="spellEnd"/>
      <w:r w:rsidRPr="006D6D82">
        <w:rPr>
          <w:rFonts w:ascii="Times New Roman" w:eastAsia="Times New Roman" w:hAnsi="Times New Roman" w:cs="Times New Roman"/>
          <w:sz w:val="24"/>
          <w:szCs w:val="24"/>
          <w:lang w:eastAsia="ru-RU"/>
        </w:rPr>
        <w:t>. «Экология человека: культура здоровья». М: «</w:t>
      </w:r>
      <w:proofErr w:type="spellStart"/>
      <w:r w:rsidRPr="006D6D82">
        <w:rPr>
          <w:rFonts w:ascii="Times New Roman" w:eastAsia="Times New Roman" w:hAnsi="Times New Roman" w:cs="Times New Roman"/>
          <w:sz w:val="24"/>
          <w:szCs w:val="24"/>
          <w:lang w:eastAsia="ru-RU"/>
        </w:rPr>
        <w:t>Вентана</w:t>
      </w:r>
      <w:proofErr w:type="spellEnd"/>
      <w:r w:rsidRPr="006D6D82">
        <w:rPr>
          <w:rFonts w:ascii="Times New Roman" w:eastAsia="Times New Roman" w:hAnsi="Times New Roman" w:cs="Times New Roman"/>
          <w:sz w:val="24"/>
          <w:szCs w:val="24"/>
          <w:lang w:eastAsia="ru-RU"/>
        </w:rPr>
        <w:t xml:space="preserve"> - Граф», 2009 год, </w:t>
      </w:r>
      <w:proofErr w:type="spellStart"/>
      <w:r w:rsidRPr="006D6D82">
        <w:rPr>
          <w:rFonts w:ascii="Times New Roman" w:eastAsia="Times New Roman" w:hAnsi="Times New Roman" w:cs="Times New Roman"/>
          <w:sz w:val="24"/>
          <w:szCs w:val="24"/>
          <w:lang w:eastAsia="ru-RU"/>
        </w:rPr>
        <w:t>144с</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10. </w:t>
      </w:r>
      <w:proofErr w:type="spellStart"/>
      <w:r w:rsidRPr="006D6D82">
        <w:rPr>
          <w:rFonts w:ascii="Times New Roman" w:eastAsia="Times New Roman" w:hAnsi="Times New Roman" w:cs="Times New Roman"/>
          <w:sz w:val="24"/>
          <w:szCs w:val="24"/>
          <w:lang w:eastAsia="ru-RU"/>
        </w:rPr>
        <w:t>И.И</w:t>
      </w:r>
      <w:proofErr w:type="spellEnd"/>
      <w:r w:rsidRPr="006D6D82">
        <w:rPr>
          <w:rFonts w:ascii="Times New Roman" w:eastAsia="Times New Roman" w:hAnsi="Times New Roman" w:cs="Times New Roman"/>
          <w:sz w:val="24"/>
          <w:szCs w:val="24"/>
          <w:lang w:eastAsia="ru-RU"/>
        </w:rPr>
        <w:t xml:space="preserve">. Рахимов, </w:t>
      </w:r>
      <w:proofErr w:type="spellStart"/>
      <w:r w:rsidRPr="006D6D82">
        <w:rPr>
          <w:rFonts w:ascii="Times New Roman" w:eastAsia="Times New Roman" w:hAnsi="Times New Roman" w:cs="Times New Roman"/>
          <w:sz w:val="24"/>
          <w:szCs w:val="24"/>
          <w:lang w:eastAsia="ru-RU"/>
        </w:rPr>
        <w:t>А.А</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Мосалев</w:t>
      </w:r>
      <w:proofErr w:type="spellEnd"/>
      <w:r w:rsidRPr="006D6D82">
        <w:rPr>
          <w:rFonts w:ascii="Times New Roman" w:eastAsia="Times New Roman" w:hAnsi="Times New Roman" w:cs="Times New Roman"/>
          <w:sz w:val="24"/>
          <w:szCs w:val="24"/>
          <w:lang w:eastAsia="ru-RU"/>
        </w:rPr>
        <w:t xml:space="preserve"> «Птицы Республики Татарстан», Казань, </w:t>
      </w:r>
      <w:proofErr w:type="spellStart"/>
      <w:r w:rsidRPr="006D6D82">
        <w:rPr>
          <w:rFonts w:ascii="Times New Roman" w:eastAsia="Times New Roman" w:hAnsi="Times New Roman" w:cs="Times New Roman"/>
          <w:sz w:val="24"/>
          <w:szCs w:val="24"/>
          <w:lang w:eastAsia="ru-RU"/>
        </w:rPr>
        <w:t>Фолиантъ</w:t>
      </w:r>
      <w:proofErr w:type="spellEnd"/>
      <w:r w:rsidRPr="006D6D82">
        <w:rPr>
          <w:rFonts w:ascii="Times New Roman" w:eastAsia="Times New Roman" w:hAnsi="Times New Roman" w:cs="Times New Roman"/>
          <w:sz w:val="24"/>
          <w:szCs w:val="24"/>
          <w:lang w:eastAsia="ru-RU"/>
        </w:rPr>
        <w:t xml:space="preserve">, 2008 год, </w:t>
      </w:r>
      <w:proofErr w:type="spellStart"/>
      <w:r w:rsidRPr="006D6D82">
        <w:rPr>
          <w:rFonts w:ascii="Times New Roman" w:eastAsia="Times New Roman" w:hAnsi="Times New Roman" w:cs="Times New Roman"/>
          <w:sz w:val="24"/>
          <w:szCs w:val="24"/>
          <w:lang w:eastAsia="ru-RU"/>
        </w:rPr>
        <w:t>240с</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11. Интернет-ресурсы.</w:t>
      </w:r>
    </w:p>
    <w:p w:rsidR="0048279C" w:rsidRPr="006D6D82" w:rsidRDefault="0048279C" w:rsidP="0048279C">
      <w:pPr>
        <w:spacing w:after="120" w:line="240" w:lineRule="auto"/>
        <w:ind w:right="-284"/>
        <w:jc w:val="both"/>
        <w:rPr>
          <w:rFonts w:ascii="Times New Roman" w:eastAsia="Times New Roman" w:hAnsi="Times New Roman" w:cs="Times New Roman"/>
          <w:sz w:val="24"/>
          <w:szCs w:val="24"/>
          <w:lang w:eastAsia="ru-RU"/>
        </w:rPr>
      </w:pPr>
    </w:p>
    <w:p w:rsidR="0048279C" w:rsidRPr="006D6D82" w:rsidRDefault="0048279C" w:rsidP="0048279C">
      <w:pPr>
        <w:spacing w:after="120" w:line="240" w:lineRule="auto"/>
        <w:ind w:right="-284"/>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Для учащихся:</w:t>
      </w:r>
    </w:p>
    <w:p w:rsidR="0048279C" w:rsidRPr="006D6D82" w:rsidRDefault="0048279C" w:rsidP="0048279C">
      <w:pPr>
        <w:spacing w:after="120" w:line="36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1. Энциклопедия для детей. Экология / ред. коллегия: </w:t>
      </w:r>
      <w:proofErr w:type="spellStart"/>
      <w:r w:rsidRPr="006D6D82">
        <w:rPr>
          <w:rFonts w:ascii="Times New Roman" w:eastAsia="Times New Roman" w:hAnsi="Times New Roman" w:cs="Times New Roman"/>
          <w:sz w:val="24"/>
          <w:szCs w:val="24"/>
          <w:lang w:eastAsia="ru-RU"/>
        </w:rPr>
        <w:t>М.Аксенова</w:t>
      </w:r>
      <w:proofErr w:type="spellEnd"/>
      <w:r w:rsidRPr="006D6D82">
        <w:rPr>
          <w:rFonts w:ascii="Times New Roman" w:eastAsia="Times New Roman" w:hAnsi="Times New Roman" w:cs="Times New Roman"/>
          <w:sz w:val="24"/>
          <w:szCs w:val="24"/>
          <w:lang w:eastAsia="ru-RU"/>
        </w:rPr>
        <w:t xml:space="preserve">, В. Володин, Г. </w:t>
      </w:r>
      <w:proofErr w:type="spellStart"/>
      <w:r w:rsidRPr="006D6D82">
        <w:rPr>
          <w:rFonts w:ascii="Times New Roman" w:eastAsia="Times New Roman" w:hAnsi="Times New Roman" w:cs="Times New Roman"/>
          <w:sz w:val="24"/>
          <w:szCs w:val="24"/>
          <w:lang w:eastAsia="ru-RU"/>
        </w:rPr>
        <w:t>Вильчек</w:t>
      </w:r>
      <w:proofErr w:type="spellEnd"/>
      <w:r w:rsidRPr="006D6D82">
        <w:rPr>
          <w:rFonts w:ascii="Times New Roman" w:eastAsia="Times New Roman" w:hAnsi="Times New Roman" w:cs="Times New Roman"/>
          <w:sz w:val="24"/>
          <w:szCs w:val="24"/>
          <w:lang w:eastAsia="ru-RU"/>
        </w:rPr>
        <w:t>, Е. Ананьева и др. – М.</w:t>
      </w:r>
      <w:proofErr w:type="gramStart"/>
      <w:r w:rsidRPr="006D6D82">
        <w:rPr>
          <w:rFonts w:ascii="Times New Roman" w:eastAsia="Times New Roman" w:hAnsi="Times New Roman" w:cs="Times New Roman"/>
          <w:sz w:val="24"/>
          <w:szCs w:val="24"/>
          <w:lang w:eastAsia="ru-RU"/>
        </w:rPr>
        <w:t xml:space="preserve"> :</w:t>
      </w:r>
      <w:proofErr w:type="gramEnd"/>
      <w:r w:rsidRPr="006D6D82">
        <w:rPr>
          <w:rFonts w:ascii="Times New Roman" w:eastAsia="Times New Roman" w:hAnsi="Times New Roman" w:cs="Times New Roman"/>
          <w:sz w:val="24"/>
          <w:szCs w:val="24"/>
          <w:lang w:eastAsia="ru-RU"/>
        </w:rPr>
        <w:t xml:space="preserve"> Мир энциклопедий </w:t>
      </w:r>
      <w:proofErr w:type="spellStart"/>
      <w:r w:rsidRPr="006D6D82">
        <w:rPr>
          <w:rFonts w:ascii="Times New Roman" w:eastAsia="Times New Roman" w:hAnsi="Times New Roman" w:cs="Times New Roman"/>
          <w:sz w:val="24"/>
          <w:szCs w:val="24"/>
          <w:lang w:eastAsia="ru-RU"/>
        </w:rPr>
        <w:t>Аванта</w:t>
      </w:r>
      <w:proofErr w:type="spellEnd"/>
      <w:r w:rsidRPr="006D6D82">
        <w:rPr>
          <w:rFonts w:ascii="Times New Roman" w:eastAsia="Times New Roman" w:hAnsi="Times New Roman" w:cs="Times New Roman"/>
          <w:sz w:val="24"/>
          <w:szCs w:val="24"/>
          <w:lang w:eastAsia="ru-RU"/>
        </w:rPr>
        <w:t xml:space="preserve">, 2007. – 448 с. : ил. </w:t>
      </w:r>
    </w:p>
    <w:p w:rsidR="0048279C" w:rsidRPr="006D6D82" w:rsidRDefault="0048279C" w:rsidP="0048279C">
      <w:pPr>
        <w:spacing w:after="120" w:line="360" w:lineRule="auto"/>
        <w:ind w:right="-284"/>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 Большой справочник по биологии. – М.</w:t>
      </w:r>
      <w:proofErr w:type="gramStart"/>
      <w:r w:rsidRPr="006D6D82">
        <w:rPr>
          <w:rFonts w:ascii="Times New Roman" w:eastAsia="Times New Roman" w:hAnsi="Times New Roman" w:cs="Times New Roman"/>
          <w:sz w:val="24"/>
          <w:szCs w:val="24"/>
          <w:lang w:eastAsia="ru-RU"/>
        </w:rPr>
        <w:t xml:space="preserve"> :</w:t>
      </w:r>
      <w:proofErr w:type="gramEnd"/>
      <w:r w:rsidRPr="006D6D82">
        <w:rPr>
          <w:rFonts w:ascii="Times New Roman" w:eastAsia="Times New Roman" w:hAnsi="Times New Roman" w:cs="Times New Roman"/>
          <w:sz w:val="24"/>
          <w:szCs w:val="24"/>
          <w:lang w:eastAsia="ru-RU"/>
        </w:rPr>
        <w:t xml:space="preserve"> «Издательство </w:t>
      </w:r>
      <w:proofErr w:type="spellStart"/>
      <w:r w:rsidRPr="006D6D82">
        <w:rPr>
          <w:rFonts w:ascii="Times New Roman" w:eastAsia="Times New Roman" w:hAnsi="Times New Roman" w:cs="Times New Roman"/>
          <w:sz w:val="24"/>
          <w:szCs w:val="24"/>
          <w:lang w:eastAsia="ru-RU"/>
        </w:rPr>
        <w:t>Астрель</w:t>
      </w:r>
      <w:proofErr w:type="spellEnd"/>
      <w:r w:rsidRPr="006D6D82">
        <w:rPr>
          <w:rFonts w:ascii="Times New Roman" w:eastAsia="Times New Roman" w:hAnsi="Times New Roman" w:cs="Times New Roman"/>
          <w:sz w:val="24"/>
          <w:szCs w:val="24"/>
          <w:lang w:eastAsia="ru-RU"/>
        </w:rPr>
        <w:t xml:space="preserve">», «Олимп», «Фирма «Издательство </w:t>
      </w:r>
      <w:proofErr w:type="spellStart"/>
      <w:r w:rsidRPr="006D6D82">
        <w:rPr>
          <w:rFonts w:ascii="Times New Roman" w:eastAsia="Times New Roman" w:hAnsi="Times New Roman" w:cs="Times New Roman"/>
          <w:sz w:val="24"/>
          <w:szCs w:val="24"/>
          <w:lang w:eastAsia="ru-RU"/>
        </w:rPr>
        <w:t>АСТ</w:t>
      </w:r>
      <w:proofErr w:type="spellEnd"/>
      <w:r w:rsidRPr="006D6D82">
        <w:rPr>
          <w:rFonts w:ascii="Times New Roman" w:eastAsia="Times New Roman" w:hAnsi="Times New Roman" w:cs="Times New Roman"/>
          <w:sz w:val="24"/>
          <w:szCs w:val="24"/>
          <w:lang w:eastAsia="ru-RU"/>
        </w:rPr>
        <w:t xml:space="preserve">»,2000. – </w:t>
      </w:r>
      <w:proofErr w:type="spellStart"/>
      <w:r w:rsidRPr="006D6D82">
        <w:rPr>
          <w:rFonts w:ascii="Times New Roman" w:eastAsia="Times New Roman" w:hAnsi="Times New Roman" w:cs="Times New Roman"/>
          <w:sz w:val="24"/>
          <w:szCs w:val="24"/>
          <w:lang w:eastAsia="ru-RU"/>
        </w:rPr>
        <w:t>448с</w:t>
      </w:r>
      <w:proofErr w:type="spellEnd"/>
      <w:r w:rsidRPr="006D6D82">
        <w:rPr>
          <w:rFonts w:ascii="Times New Roman" w:eastAsia="Times New Roman" w:hAnsi="Times New Roman" w:cs="Times New Roman"/>
          <w:sz w:val="24"/>
          <w:szCs w:val="24"/>
          <w:lang w:eastAsia="ru-RU"/>
        </w:rPr>
        <w:t>.: ил.</w:t>
      </w:r>
    </w:p>
    <w:p w:rsidR="0048279C" w:rsidRPr="006D6D82" w:rsidRDefault="0048279C" w:rsidP="0048279C">
      <w:pPr>
        <w:spacing w:after="0" w:line="36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 Планета Земля. Энциклопедия для сред</w:t>
      </w:r>
      <w:proofErr w:type="gramStart"/>
      <w:r w:rsidRPr="006D6D82">
        <w:rPr>
          <w:rFonts w:ascii="Times New Roman" w:eastAsia="Times New Roman" w:hAnsi="Times New Roman" w:cs="Times New Roman"/>
          <w:sz w:val="24"/>
          <w:szCs w:val="24"/>
          <w:lang w:eastAsia="ru-RU"/>
        </w:rPr>
        <w:t>.</w:t>
      </w:r>
      <w:proofErr w:type="gramEnd"/>
      <w:r w:rsidRPr="006D6D82">
        <w:rPr>
          <w:rFonts w:ascii="Times New Roman" w:eastAsia="Times New Roman" w:hAnsi="Times New Roman" w:cs="Times New Roman"/>
          <w:sz w:val="24"/>
          <w:szCs w:val="24"/>
          <w:lang w:eastAsia="ru-RU"/>
        </w:rPr>
        <w:t xml:space="preserve"> </w:t>
      </w:r>
      <w:proofErr w:type="spellStart"/>
      <w:proofErr w:type="gramStart"/>
      <w:r w:rsidRPr="006D6D82">
        <w:rPr>
          <w:rFonts w:ascii="Times New Roman" w:eastAsia="Times New Roman" w:hAnsi="Times New Roman" w:cs="Times New Roman"/>
          <w:sz w:val="24"/>
          <w:szCs w:val="24"/>
          <w:lang w:eastAsia="ru-RU"/>
        </w:rPr>
        <w:t>ш</w:t>
      </w:r>
      <w:proofErr w:type="gramEnd"/>
      <w:r w:rsidRPr="006D6D82">
        <w:rPr>
          <w:rFonts w:ascii="Times New Roman" w:eastAsia="Times New Roman" w:hAnsi="Times New Roman" w:cs="Times New Roman"/>
          <w:sz w:val="24"/>
          <w:szCs w:val="24"/>
          <w:lang w:eastAsia="ru-RU"/>
        </w:rPr>
        <w:t>к</w:t>
      </w:r>
      <w:proofErr w:type="spellEnd"/>
      <w:r w:rsidRPr="006D6D82">
        <w:rPr>
          <w:rFonts w:ascii="Times New Roman" w:eastAsia="Times New Roman" w:hAnsi="Times New Roman" w:cs="Times New Roman"/>
          <w:sz w:val="24"/>
          <w:szCs w:val="24"/>
          <w:lang w:eastAsia="ru-RU"/>
        </w:rPr>
        <w:t>. возраста. 1997 год.</w:t>
      </w:r>
    </w:p>
    <w:p w:rsidR="0048279C" w:rsidRPr="006D6D82" w:rsidRDefault="0048279C" w:rsidP="0048279C">
      <w:pPr>
        <w:spacing w:after="0" w:line="36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4. Детская энциклопедия Д. </w:t>
      </w:r>
      <w:proofErr w:type="spellStart"/>
      <w:r w:rsidRPr="006D6D82">
        <w:rPr>
          <w:rFonts w:ascii="Times New Roman" w:eastAsia="Times New Roman" w:hAnsi="Times New Roman" w:cs="Times New Roman"/>
          <w:sz w:val="24"/>
          <w:szCs w:val="24"/>
          <w:lang w:eastAsia="ru-RU"/>
        </w:rPr>
        <w:t>Эллиот</w:t>
      </w:r>
      <w:proofErr w:type="spellEnd"/>
      <w:r w:rsidRPr="006D6D82">
        <w:rPr>
          <w:rFonts w:ascii="Times New Roman" w:eastAsia="Times New Roman" w:hAnsi="Times New Roman" w:cs="Times New Roman"/>
          <w:sz w:val="24"/>
          <w:szCs w:val="24"/>
          <w:lang w:eastAsia="ru-RU"/>
        </w:rPr>
        <w:t xml:space="preserve"> и К. Кинг. – «</w:t>
      </w:r>
      <w:proofErr w:type="spellStart"/>
      <w:r w:rsidRPr="006D6D82">
        <w:rPr>
          <w:rFonts w:ascii="Times New Roman" w:eastAsia="Times New Roman" w:hAnsi="Times New Roman" w:cs="Times New Roman"/>
          <w:sz w:val="24"/>
          <w:szCs w:val="24"/>
          <w:lang w:eastAsia="ru-RU"/>
        </w:rPr>
        <w:t>Росмэн</w:t>
      </w:r>
      <w:proofErr w:type="spellEnd"/>
      <w:r w:rsidRPr="006D6D82">
        <w:rPr>
          <w:rFonts w:ascii="Times New Roman" w:eastAsia="Times New Roman" w:hAnsi="Times New Roman" w:cs="Times New Roman"/>
          <w:sz w:val="24"/>
          <w:szCs w:val="24"/>
          <w:lang w:eastAsia="ru-RU"/>
        </w:rPr>
        <w:t xml:space="preserve"> - Пресс», 2006.</w:t>
      </w:r>
    </w:p>
    <w:p w:rsidR="0048279C" w:rsidRPr="006D6D82" w:rsidRDefault="0048279C" w:rsidP="0048279C">
      <w:pPr>
        <w:spacing w:after="0" w:line="36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5. Чернова Н. М. и др. Основы экологии: Учебник для общеобразовательных учреждений / Н. М. Чернова, В. М. </w:t>
      </w:r>
      <w:proofErr w:type="spellStart"/>
      <w:r w:rsidRPr="006D6D82">
        <w:rPr>
          <w:rFonts w:ascii="Times New Roman" w:eastAsia="Times New Roman" w:hAnsi="Times New Roman" w:cs="Times New Roman"/>
          <w:sz w:val="24"/>
          <w:szCs w:val="24"/>
          <w:lang w:eastAsia="ru-RU"/>
        </w:rPr>
        <w:t>Галушин</w:t>
      </w:r>
      <w:proofErr w:type="spellEnd"/>
      <w:r w:rsidRPr="006D6D82">
        <w:rPr>
          <w:rFonts w:ascii="Times New Roman" w:eastAsia="Times New Roman" w:hAnsi="Times New Roman" w:cs="Times New Roman"/>
          <w:sz w:val="24"/>
          <w:szCs w:val="24"/>
          <w:lang w:eastAsia="ru-RU"/>
        </w:rPr>
        <w:t xml:space="preserve">, В. М. Константинов. – М.: Просвещение, 1995. – </w:t>
      </w:r>
      <w:proofErr w:type="spellStart"/>
      <w:r w:rsidRPr="006D6D82">
        <w:rPr>
          <w:rFonts w:ascii="Times New Roman" w:eastAsia="Times New Roman" w:hAnsi="Times New Roman" w:cs="Times New Roman"/>
          <w:sz w:val="24"/>
          <w:szCs w:val="24"/>
          <w:lang w:eastAsia="ru-RU"/>
        </w:rPr>
        <w:t>240с</w:t>
      </w:r>
      <w:proofErr w:type="spellEnd"/>
      <w:r w:rsidRPr="006D6D82">
        <w:rPr>
          <w:rFonts w:ascii="Times New Roman" w:eastAsia="Times New Roman" w:hAnsi="Times New Roman" w:cs="Times New Roman"/>
          <w:sz w:val="24"/>
          <w:szCs w:val="24"/>
          <w:lang w:eastAsia="ru-RU"/>
        </w:rPr>
        <w:t>.</w:t>
      </w:r>
    </w:p>
    <w:p w:rsidR="0048279C" w:rsidRPr="006D6D82" w:rsidRDefault="0048279C" w:rsidP="0048279C">
      <w:pPr>
        <w:spacing w:after="0" w:line="360" w:lineRule="auto"/>
        <w:ind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 Интернет-ресурсы.</w:t>
      </w:r>
    </w:p>
    <w:p w:rsidR="0048279C" w:rsidRPr="006D6D82" w:rsidRDefault="0048279C">
      <w:pP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br w:type="page"/>
      </w: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48279C" w:rsidRPr="006D6D82" w:rsidRDefault="0048279C" w:rsidP="0048279C">
      <w:pPr>
        <w:spacing w:after="0" w:line="360" w:lineRule="auto"/>
        <w:ind w:right="-284"/>
        <w:jc w:val="center"/>
        <w:rPr>
          <w:rFonts w:ascii="Times New Roman" w:eastAsia="Times New Roman" w:hAnsi="Times New Roman" w:cs="Times New Roman"/>
          <w:sz w:val="24"/>
          <w:szCs w:val="24"/>
          <w:lang w:eastAsia="ru-RU"/>
        </w:rPr>
      </w:pPr>
    </w:p>
    <w:p w:rsidR="008867D3" w:rsidRPr="006D6D82" w:rsidRDefault="0048279C" w:rsidP="0048279C">
      <w:pPr>
        <w:spacing w:after="0" w:line="360" w:lineRule="auto"/>
        <w:ind w:right="-284"/>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МЕТОДИЧЕСКОЕ ОБЕСПЕЧЕНИЕ</w:t>
      </w:r>
      <w:r w:rsidRPr="006D6D82">
        <w:rPr>
          <w:rFonts w:ascii="Times New Roman" w:eastAsia="Times New Roman" w:hAnsi="Times New Roman" w:cs="Times New Roman"/>
          <w:b/>
          <w:sz w:val="24"/>
          <w:szCs w:val="24"/>
          <w:lang w:eastAsia="ru-RU"/>
        </w:rPr>
        <w:br/>
        <w:t>ДОПОЛНИТЕЛЬНОЙ ОБЩЕОБРАЗОВАТЕЛЬНОЙ ОБЩЕРАЗВИВАЮЩЕЙ</w:t>
      </w:r>
      <w:r w:rsidRPr="006D6D82">
        <w:rPr>
          <w:rFonts w:ascii="Times New Roman" w:eastAsia="Times New Roman" w:hAnsi="Times New Roman" w:cs="Times New Roman"/>
          <w:b/>
          <w:sz w:val="24"/>
          <w:szCs w:val="24"/>
          <w:lang w:eastAsia="ru-RU"/>
        </w:rPr>
        <w:br/>
        <w:t>ПРОГРАММЫ «ЭКОЛОГИЯ И ЖИЗНЬ»</w:t>
      </w:r>
    </w:p>
    <w:p w:rsidR="008867D3" w:rsidRPr="006D6D82" w:rsidRDefault="008867D3">
      <w:pP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br w:type="page"/>
      </w:r>
    </w:p>
    <w:p w:rsidR="004F2E41" w:rsidRPr="006D6D82" w:rsidRDefault="004F2E41" w:rsidP="004F2E41">
      <w:pPr>
        <w:spacing w:after="0" w:line="240" w:lineRule="auto"/>
        <w:jc w:val="center"/>
        <w:outlineLvl w:val="0"/>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lastRenderedPageBreak/>
        <w:t xml:space="preserve">Методические рекомендации «Лабораторные работы </w:t>
      </w:r>
    </w:p>
    <w:p w:rsidR="004F2E41" w:rsidRPr="006D6D82" w:rsidRDefault="004F2E41" w:rsidP="004F2E41">
      <w:pPr>
        <w:spacing w:after="0" w:line="240" w:lineRule="auto"/>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к программе «Экология и жизнь»</w:t>
      </w:r>
    </w:p>
    <w:p w:rsidR="004F2E41" w:rsidRPr="006D6D82" w:rsidRDefault="004F2E41" w:rsidP="004F2E41">
      <w:pPr>
        <w:spacing w:after="0" w:line="240" w:lineRule="auto"/>
        <w:jc w:val="center"/>
        <w:rPr>
          <w:rFonts w:ascii="Times New Roman" w:eastAsia="Times New Roman" w:hAnsi="Times New Roman" w:cs="Times New Roman"/>
          <w:b/>
          <w:sz w:val="24"/>
          <w:szCs w:val="24"/>
          <w:lang w:eastAsia="ru-RU"/>
        </w:rPr>
      </w:pPr>
    </w:p>
    <w:p w:rsidR="004F2E41" w:rsidRPr="006D6D82" w:rsidRDefault="004F2E41" w:rsidP="004F2E41">
      <w:pPr>
        <w:spacing w:after="0" w:line="240" w:lineRule="auto"/>
        <w:outlineLvl w:val="0"/>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Пояснительная записка.</w:t>
      </w:r>
    </w:p>
    <w:p w:rsidR="004F2E41" w:rsidRPr="006D6D82" w:rsidRDefault="004F2E41" w:rsidP="004F2E41">
      <w:pPr>
        <w:spacing w:after="0" w:line="240" w:lineRule="auto"/>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Данные методические рекомендации являются практической частью второго года программы «Экология и жизнь». </w:t>
      </w:r>
    </w:p>
    <w:p w:rsidR="004F2E41" w:rsidRPr="006D6D82" w:rsidRDefault="004F2E41" w:rsidP="004F2E41">
      <w:pPr>
        <w:spacing w:after="0" w:line="240" w:lineRule="auto"/>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i/>
          <w:sz w:val="24"/>
          <w:szCs w:val="24"/>
          <w:lang w:eastAsia="ru-RU"/>
        </w:rPr>
        <w:t xml:space="preserve">     </w:t>
      </w:r>
      <w:r w:rsidRPr="006D6D82">
        <w:rPr>
          <w:rFonts w:ascii="Times New Roman" w:eastAsia="Times New Roman" w:hAnsi="Times New Roman" w:cs="Times New Roman"/>
          <w:bCs/>
          <w:i/>
          <w:sz w:val="24"/>
          <w:szCs w:val="24"/>
          <w:lang w:eastAsia="ru-RU"/>
        </w:rPr>
        <w:t>Целью</w:t>
      </w:r>
      <w:r w:rsidRPr="006D6D82">
        <w:rPr>
          <w:rFonts w:ascii="Times New Roman" w:eastAsia="Times New Roman" w:hAnsi="Times New Roman" w:cs="Times New Roman"/>
          <w:bCs/>
          <w:sz w:val="24"/>
          <w:szCs w:val="24"/>
          <w:lang w:eastAsia="ru-RU"/>
        </w:rPr>
        <w:t xml:space="preserve"> </w:t>
      </w:r>
      <w:r w:rsidRPr="006D6D82">
        <w:rPr>
          <w:rFonts w:ascii="Times New Roman" w:eastAsia="Times New Roman" w:hAnsi="Times New Roman" w:cs="Times New Roman"/>
          <w:sz w:val="24"/>
          <w:szCs w:val="24"/>
          <w:lang w:eastAsia="ru-RU"/>
        </w:rPr>
        <w:t>является развитие у школьников интереса к практической, лабораторной деятельности по решению экологических проблем, повышение творческой активности, пропаганда экологических знаний.</w:t>
      </w:r>
    </w:p>
    <w:p w:rsidR="004F2E41" w:rsidRPr="006D6D82" w:rsidRDefault="004F2E41" w:rsidP="004F2E41">
      <w:pPr>
        <w:spacing w:after="0" w:line="240" w:lineRule="auto"/>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i/>
          <w:sz w:val="24"/>
          <w:szCs w:val="24"/>
          <w:lang w:eastAsia="ru-RU"/>
        </w:rPr>
        <w:t xml:space="preserve">Данные методические рекомендации </w:t>
      </w:r>
      <w:r w:rsidRPr="006D6D82">
        <w:rPr>
          <w:rFonts w:ascii="Times New Roman" w:eastAsia="Times New Roman" w:hAnsi="Times New Roman" w:cs="Times New Roman"/>
          <w:sz w:val="24"/>
          <w:szCs w:val="24"/>
          <w:lang w:eastAsia="ru-RU"/>
        </w:rPr>
        <w:t>рассчитаны на учителей биологии и педагогов дополнительного образования эколого-биологического профиля при работе с детьми среднего звена (5-8 класс).</w:t>
      </w:r>
    </w:p>
    <w:p w:rsidR="004F2E41" w:rsidRPr="006D6D82" w:rsidRDefault="004F2E41" w:rsidP="004F2E41">
      <w:pPr>
        <w:spacing w:after="0" w:line="240" w:lineRule="auto"/>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lang w:eastAsia="ru-RU"/>
        </w:rPr>
        <w:t xml:space="preserve">   Особенностью </w:t>
      </w:r>
      <w:r w:rsidRPr="006D6D82">
        <w:rPr>
          <w:rFonts w:ascii="Times New Roman" w:eastAsia="Times New Roman" w:hAnsi="Times New Roman" w:cs="Times New Roman"/>
          <w:sz w:val="24"/>
          <w:szCs w:val="24"/>
          <w:lang w:eastAsia="ru-RU"/>
        </w:rPr>
        <w:t xml:space="preserve">является то, что некоторые  работы  приурочены к той местности, в которой они проводятся. </w:t>
      </w:r>
      <w:r w:rsidRPr="006D6D82">
        <w:rPr>
          <w:rFonts w:ascii="Times New Roman" w:eastAsia="Times New Roman" w:hAnsi="Times New Roman" w:cs="Times New Roman"/>
          <w:i/>
          <w:sz w:val="24"/>
          <w:szCs w:val="24"/>
          <w:lang w:eastAsia="ru-RU"/>
        </w:rPr>
        <w:t>Рекомендуется</w:t>
      </w:r>
      <w:r w:rsidRPr="006D6D82">
        <w:rPr>
          <w:rFonts w:ascii="Times New Roman" w:eastAsia="Times New Roman" w:hAnsi="Times New Roman" w:cs="Times New Roman"/>
          <w:sz w:val="24"/>
          <w:szCs w:val="24"/>
          <w:lang w:eastAsia="ru-RU"/>
        </w:rPr>
        <w:t xml:space="preserve"> выполнять работы в </w:t>
      </w:r>
      <w:proofErr w:type="spellStart"/>
      <w:r w:rsidRPr="006D6D82">
        <w:rPr>
          <w:rFonts w:ascii="Times New Roman" w:eastAsia="Times New Roman" w:hAnsi="Times New Roman" w:cs="Times New Roman"/>
          <w:sz w:val="24"/>
          <w:szCs w:val="24"/>
          <w:lang w:eastAsia="ru-RU"/>
        </w:rPr>
        <w:t>микрогруппах</w:t>
      </w:r>
      <w:proofErr w:type="spellEnd"/>
      <w:r w:rsidRPr="006D6D82">
        <w:rPr>
          <w:rFonts w:ascii="Times New Roman" w:eastAsia="Times New Roman" w:hAnsi="Times New Roman" w:cs="Times New Roman"/>
          <w:sz w:val="24"/>
          <w:szCs w:val="24"/>
          <w:lang w:eastAsia="ru-RU"/>
        </w:rPr>
        <w:t xml:space="preserve"> для удобства подведения итогов и сравнения полученных результатов. Все приведенные в данной разработке лабораторные работы, являются простыми и легкими в выполнении, не требующие особого оборудования и сноровки. </w:t>
      </w:r>
    </w:p>
    <w:p w:rsidR="004F2E41" w:rsidRPr="006D6D82" w:rsidRDefault="004F2E41" w:rsidP="004F2E41">
      <w:pPr>
        <w:spacing w:after="0" w:line="240" w:lineRule="auto"/>
        <w:contextualSpacing/>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p>
    <w:p w:rsidR="004F2E41" w:rsidRPr="006D6D82" w:rsidRDefault="004F2E41" w:rsidP="004F2E41">
      <w:pPr>
        <w:spacing w:after="0" w:line="240" w:lineRule="auto"/>
        <w:rPr>
          <w:rFonts w:ascii="Times New Roman" w:eastAsia="Times New Roman" w:hAnsi="Times New Roman" w:cs="Times New Roman"/>
          <w:b/>
          <w:i/>
          <w:sz w:val="24"/>
          <w:szCs w:val="24"/>
          <w:lang w:eastAsia="ru-RU"/>
        </w:rPr>
      </w:pPr>
    </w:p>
    <w:p w:rsidR="004F2E41" w:rsidRPr="006D6D82" w:rsidRDefault="004F2E41" w:rsidP="004F2E41">
      <w:pPr>
        <w:spacing w:after="0" w:line="240" w:lineRule="auto"/>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Блок «Экология растений».</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sz w:val="24"/>
          <w:szCs w:val="24"/>
          <w:lang w:eastAsia="ru-RU"/>
        </w:rPr>
        <w:t xml:space="preserve">1. Лабораторная работа </w:t>
      </w:r>
      <w:r w:rsidRPr="006D6D82">
        <w:rPr>
          <w:rFonts w:ascii="Times New Roman" w:eastAsia="Times New Roman" w:hAnsi="Times New Roman" w:cs="Times New Roman"/>
          <w:b/>
          <w:i/>
          <w:sz w:val="24"/>
          <w:szCs w:val="24"/>
          <w:lang w:eastAsia="ru-RU"/>
        </w:rPr>
        <w:t>«Изучение морфологических и анатомических особенностей растений разных экологических групп по отношению к свету».</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Цель:</w:t>
      </w:r>
      <w:r w:rsidRPr="006D6D82">
        <w:rPr>
          <w:rFonts w:ascii="Times New Roman" w:eastAsia="Times New Roman" w:hAnsi="Times New Roman" w:cs="Times New Roman"/>
          <w:i/>
          <w:sz w:val="24"/>
          <w:szCs w:val="24"/>
          <w:lang w:eastAsia="ru-RU"/>
        </w:rPr>
        <w:t xml:space="preserve"> </w:t>
      </w:r>
      <w:r w:rsidRPr="006D6D82">
        <w:rPr>
          <w:rFonts w:ascii="Times New Roman" w:eastAsia="Times New Roman" w:hAnsi="Times New Roman" w:cs="Times New Roman"/>
          <w:sz w:val="24"/>
          <w:szCs w:val="24"/>
          <w:lang w:eastAsia="ru-RU"/>
        </w:rPr>
        <w:t xml:space="preserve">выяснить особенности внешнего и внутреннего строения гелиофитов и </w:t>
      </w:r>
      <w:proofErr w:type="spellStart"/>
      <w:r w:rsidRPr="006D6D82">
        <w:rPr>
          <w:rFonts w:ascii="Times New Roman" w:eastAsia="Times New Roman" w:hAnsi="Times New Roman" w:cs="Times New Roman"/>
          <w:sz w:val="24"/>
          <w:szCs w:val="24"/>
          <w:lang w:eastAsia="ru-RU"/>
        </w:rPr>
        <w:t>сциофитов</w:t>
      </w:r>
      <w:proofErr w:type="spellEnd"/>
      <w:r w:rsidRPr="006D6D82">
        <w:rPr>
          <w:rFonts w:ascii="Times New Roman" w:eastAsia="Times New Roman" w:hAnsi="Times New Roman" w:cs="Times New Roman"/>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i/>
          <w:sz w:val="24"/>
          <w:szCs w:val="24"/>
          <w:lang w:eastAsia="ru-RU"/>
        </w:rPr>
        <w:t xml:space="preserve"> </w:t>
      </w:r>
      <w:r w:rsidRPr="006D6D82">
        <w:rPr>
          <w:rFonts w:ascii="Times New Roman" w:eastAsia="Times New Roman" w:hAnsi="Times New Roman" w:cs="Times New Roman"/>
          <w:sz w:val="24"/>
          <w:szCs w:val="24"/>
          <w:lang w:eastAsia="ru-RU"/>
        </w:rPr>
        <w:t>комнатные растения и гербарные материалы растений, лупы, микроскопы, готовые микропрепараты листьев растений.</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numPr>
          <w:ilvl w:val="0"/>
          <w:numId w:val="21"/>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Рассмотрите предложенные вам комнатные растения и гербарные материалы растений (бегонии листовые, </w:t>
      </w:r>
      <w:proofErr w:type="spellStart"/>
      <w:r w:rsidRPr="006D6D82">
        <w:rPr>
          <w:rFonts w:ascii="Times New Roman" w:eastAsia="Times New Roman" w:hAnsi="Times New Roman" w:cs="Times New Roman"/>
          <w:sz w:val="24"/>
          <w:szCs w:val="24"/>
          <w:lang w:eastAsia="ru-RU"/>
        </w:rPr>
        <w:t>сенполии</w:t>
      </w:r>
      <w:proofErr w:type="spellEnd"/>
      <w:r w:rsidRPr="006D6D82">
        <w:rPr>
          <w:rFonts w:ascii="Times New Roman" w:eastAsia="Times New Roman" w:hAnsi="Times New Roman" w:cs="Times New Roman"/>
          <w:sz w:val="24"/>
          <w:szCs w:val="24"/>
          <w:lang w:eastAsia="ru-RU"/>
        </w:rPr>
        <w:t xml:space="preserve">, молочай, аспарагус, папоротник </w:t>
      </w:r>
      <w:proofErr w:type="spellStart"/>
      <w:r w:rsidRPr="006D6D82">
        <w:rPr>
          <w:rFonts w:ascii="Times New Roman" w:eastAsia="Times New Roman" w:hAnsi="Times New Roman" w:cs="Times New Roman"/>
          <w:sz w:val="24"/>
          <w:szCs w:val="24"/>
          <w:lang w:eastAsia="ru-RU"/>
        </w:rPr>
        <w:t>нефролепес</w:t>
      </w:r>
      <w:proofErr w:type="spellEnd"/>
      <w:r w:rsidRPr="006D6D82">
        <w:rPr>
          <w:rFonts w:ascii="Times New Roman" w:eastAsia="Times New Roman" w:hAnsi="Times New Roman" w:cs="Times New Roman"/>
          <w:sz w:val="24"/>
          <w:szCs w:val="24"/>
          <w:lang w:eastAsia="ru-RU"/>
        </w:rPr>
        <w:t xml:space="preserve">, береза </w:t>
      </w:r>
      <w:proofErr w:type="spellStart"/>
      <w:r w:rsidRPr="006D6D82">
        <w:rPr>
          <w:rFonts w:ascii="Times New Roman" w:eastAsia="Times New Roman" w:hAnsi="Times New Roman" w:cs="Times New Roman"/>
          <w:sz w:val="24"/>
          <w:szCs w:val="24"/>
          <w:lang w:eastAsia="ru-RU"/>
        </w:rPr>
        <w:t>повислая</w:t>
      </w:r>
      <w:proofErr w:type="spellEnd"/>
      <w:r w:rsidRPr="006D6D82">
        <w:rPr>
          <w:rFonts w:ascii="Times New Roman" w:eastAsia="Times New Roman" w:hAnsi="Times New Roman" w:cs="Times New Roman"/>
          <w:sz w:val="24"/>
          <w:szCs w:val="24"/>
          <w:lang w:eastAsia="ru-RU"/>
        </w:rPr>
        <w:t>, кислица обыкновенная, верблюжья колючка и др.)</w:t>
      </w:r>
      <w:proofErr w:type="gramStart"/>
      <w:r w:rsidRPr="006D6D82">
        <w:rPr>
          <w:rFonts w:ascii="Times New Roman" w:eastAsia="Times New Roman" w:hAnsi="Times New Roman" w:cs="Times New Roman"/>
          <w:sz w:val="24"/>
          <w:szCs w:val="24"/>
          <w:lang w:eastAsia="ru-RU"/>
        </w:rPr>
        <w:t>.</w:t>
      </w:r>
      <w:proofErr w:type="gramEnd"/>
      <w:r w:rsidRPr="006D6D82">
        <w:rPr>
          <w:rFonts w:ascii="Times New Roman" w:eastAsia="Times New Roman" w:hAnsi="Times New Roman" w:cs="Times New Roman"/>
          <w:sz w:val="24"/>
          <w:szCs w:val="24"/>
          <w:lang w:eastAsia="ru-RU"/>
        </w:rPr>
        <w:t xml:space="preserve"> </w:t>
      </w:r>
      <w:proofErr w:type="gramStart"/>
      <w:r w:rsidRPr="006D6D82">
        <w:rPr>
          <w:rFonts w:ascii="Times New Roman" w:eastAsia="Times New Roman" w:hAnsi="Times New Roman" w:cs="Times New Roman"/>
          <w:sz w:val="24"/>
          <w:szCs w:val="24"/>
          <w:lang w:eastAsia="ru-RU"/>
        </w:rPr>
        <w:t>в</w:t>
      </w:r>
      <w:proofErr w:type="gramEnd"/>
      <w:r w:rsidRPr="006D6D82">
        <w:rPr>
          <w:rFonts w:ascii="Times New Roman" w:eastAsia="Times New Roman" w:hAnsi="Times New Roman" w:cs="Times New Roman"/>
          <w:sz w:val="24"/>
          <w:szCs w:val="24"/>
          <w:lang w:eastAsia="ru-RU"/>
        </w:rPr>
        <w:t xml:space="preserve">ыберите из них те растения, которые относятся к гелиофитам. Обоснуйте в каждом случае свой выбор, основываясь на особенностях внешнего строения растений. </w:t>
      </w:r>
    </w:p>
    <w:p w:rsidR="004F2E41" w:rsidRPr="006D6D82" w:rsidRDefault="004F2E41" w:rsidP="004F2E41">
      <w:pPr>
        <w:numPr>
          <w:ilvl w:val="0"/>
          <w:numId w:val="21"/>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Из предложенных вам растений выберите те, которые относятся к </w:t>
      </w:r>
      <w:proofErr w:type="spellStart"/>
      <w:r w:rsidRPr="006D6D82">
        <w:rPr>
          <w:rFonts w:ascii="Times New Roman" w:eastAsia="Times New Roman" w:hAnsi="Times New Roman" w:cs="Times New Roman"/>
          <w:sz w:val="24"/>
          <w:szCs w:val="24"/>
          <w:lang w:eastAsia="ru-RU"/>
        </w:rPr>
        <w:t>сциофитам</w:t>
      </w:r>
      <w:proofErr w:type="spellEnd"/>
      <w:r w:rsidRPr="006D6D82">
        <w:rPr>
          <w:rFonts w:ascii="Times New Roman" w:eastAsia="Times New Roman" w:hAnsi="Times New Roman" w:cs="Times New Roman"/>
          <w:sz w:val="24"/>
          <w:szCs w:val="24"/>
          <w:lang w:eastAsia="ru-RU"/>
        </w:rPr>
        <w:t>. Обоснуйте свой выбор.</w:t>
      </w:r>
    </w:p>
    <w:p w:rsidR="004F2E41" w:rsidRPr="006D6D82" w:rsidRDefault="004F2E41" w:rsidP="004F2E41">
      <w:pPr>
        <w:numPr>
          <w:ilvl w:val="0"/>
          <w:numId w:val="21"/>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под микроскопом готовые микропрепараты «Поперечный срез листа камелии» и «Поперечный срез листа герани». Зарисуйте увиденную под микроскопом картину в тетрадь, подпишите изображенные вами структуры листа (эпидермис, мезофилл, сосудисто-проводящий пучок).</w:t>
      </w:r>
    </w:p>
    <w:p w:rsidR="004F2E41" w:rsidRPr="006D6D82" w:rsidRDefault="004F2E41" w:rsidP="004F2E41">
      <w:pPr>
        <w:numPr>
          <w:ilvl w:val="0"/>
          <w:numId w:val="21"/>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 основе особенностей анатомического строения листа камелии и герани сделайте вывод о принадлежности этих растений к определенной группе по отношению к свету.</w:t>
      </w:r>
    </w:p>
    <w:p w:rsidR="004F2E41" w:rsidRPr="006D6D82" w:rsidRDefault="004F2E41" w:rsidP="004F2E41">
      <w:pPr>
        <w:numPr>
          <w:ilvl w:val="0"/>
          <w:numId w:val="21"/>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Вывод: перечислите морфологические и анатомические особенности растений, являющихся адаптациями гелиофитов и </w:t>
      </w:r>
      <w:proofErr w:type="spellStart"/>
      <w:r w:rsidRPr="006D6D82">
        <w:rPr>
          <w:rFonts w:ascii="Times New Roman" w:eastAsia="Times New Roman" w:hAnsi="Times New Roman" w:cs="Times New Roman"/>
          <w:sz w:val="24"/>
          <w:szCs w:val="24"/>
          <w:lang w:eastAsia="ru-RU"/>
        </w:rPr>
        <w:t>сциофитов</w:t>
      </w:r>
      <w:proofErr w:type="spellEnd"/>
      <w:r w:rsidRPr="006D6D82">
        <w:rPr>
          <w:rFonts w:ascii="Times New Roman" w:eastAsia="Times New Roman" w:hAnsi="Times New Roman" w:cs="Times New Roman"/>
          <w:sz w:val="24"/>
          <w:szCs w:val="24"/>
          <w:lang w:eastAsia="ru-RU"/>
        </w:rPr>
        <w:t xml:space="preserve"> к определенным условиям освещения.</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sz w:val="24"/>
          <w:szCs w:val="24"/>
          <w:lang w:eastAsia="ru-RU"/>
        </w:rPr>
        <w:t>2. Лабораторная работа</w:t>
      </w: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b/>
          <w:i/>
          <w:sz w:val="24"/>
          <w:szCs w:val="24"/>
          <w:lang w:eastAsia="ru-RU"/>
        </w:rPr>
        <w:t>«Проведение опытов, подтверждающих необходимость тепла для прорастания семян».</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Цель</w:t>
      </w:r>
      <w:r w:rsidRPr="006D6D82">
        <w:rPr>
          <w:rFonts w:ascii="Times New Roman" w:eastAsia="Times New Roman" w:hAnsi="Times New Roman" w:cs="Times New Roman"/>
          <w:i/>
          <w:sz w:val="24"/>
          <w:szCs w:val="24"/>
          <w:lang w:eastAsia="ru-RU"/>
        </w:rPr>
        <w:t xml:space="preserve">: </w:t>
      </w:r>
      <w:r w:rsidRPr="006D6D82">
        <w:rPr>
          <w:rFonts w:ascii="Times New Roman" w:eastAsia="Times New Roman" w:hAnsi="Times New Roman" w:cs="Times New Roman"/>
          <w:sz w:val="24"/>
          <w:szCs w:val="24"/>
          <w:lang w:eastAsia="ru-RU"/>
        </w:rPr>
        <w:t>убедиться эмпирическим путем в необходимости тепла для прорастания семян.</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sz w:val="24"/>
          <w:szCs w:val="24"/>
          <w:lang w:eastAsia="ru-RU"/>
        </w:rPr>
        <w:t xml:space="preserve"> 2 стакана, крупные всхожие семена огурцов, зерновок овса и пшеницы.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r w:rsidRPr="006D6D82">
        <w:rPr>
          <w:rFonts w:ascii="Times New Roman" w:eastAsia="Times New Roman" w:hAnsi="Times New Roman" w:cs="Times New Roman"/>
          <w:sz w:val="24"/>
          <w:szCs w:val="24"/>
          <w:lang w:eastAsia="ru-RU"/>
        </w:rPr>
        <w:t xml:space="preserve"> </w:t>
      </w:r>
    </w:p>
    <w:p w:rsidR="004F2E41" w:rsidRPr="006D6D82" w:rsidRDefault="004F2E41" w:rsidP="004F2E41">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Возьмите 2 стакана с всхожими семенами огурцов, овса и пшеницы. На дно каждого стакана налейте немного воды, чтобы семена могли прорасти.</w:t>
      </w:r>
    </w:p>
    <w:p w:rsidR="004F2E41" w:rsidRPr="006D6D82" w:rsidRDefault="004F2E41" w:rsidP="004F2E41">
      <w:pPr>
        <w:numPr>
          <w:ilvl w:val="0"/>
          <w:numId w:val="22"/>
        </w:numPr>
        <w:spacing w:after="0" w:line="240" w:lineRule="auto"/>
        <w:ind w:left="0" w:firstLine="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lang w:eastAsia="ru-RU"/>
        </w:rPr>
        <w:t xml:space="preserve">Один стакан с семенами поместите в теплое </w:t>
      </w:r>
      <w:proofErr w:type="gramStart"/>
      <w:r w:rsidRPr="006D6D82">
        <w:rPr>
          <w:rFonts w:ascii="Times New Roman" w:eastAsia="Times New Roman" w:hAnsi="Times New Roman" w:cs="Times New Roman"/>
          <w:sz w:val="24"/>
          <w:szCs w:val="24"/>
          <w:lang w:eastAsia="ru-RU"/>
        </w:rPr>
        <w:t>место</w:t>
      </w:r>
      <w:proofErr w:type="gramEnd"/>
      <w:r w:rsidRPr="006D6D82">
        <w:rPr>
          <w:rFonts w:ascii="Times New Roman" w:eastAsia="Times New Roman" w:hAnsi="Times New Roman" w:cs="Times New Roman"/>
          <w:sz w:val="24"/>
          <w:szCs w:val="24"/>
          <w:lang w:eastAsia="ru-RU"/>
        </w:rPr>
        <w:t xml:space="preserve"> и оставьте его там на несколько дней, подливая в него воду. Что произойдет с семенами, помещенными в тепло, через несколько дней?</w:t>
      </w:r>
    </w:p>
    <w:p w:rsidR="004F2E41" w:rsidRPr="006D6D82" w:rsidRDefault="004F2E41" w:rsidP="004F2E41">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Второй  стакан с семенами поместите в холодильник, и оставьте их там также на несколько дней.</w:t>
      </w:r>
    </w:p>
    <w:p w:rsidR="004F2E41" w:rsidRPr="006D6D82" w:rsidRDefault="004F2E41" w:rsidP="004F2E41">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Сравните семена, помещенные в тепло, с семенами, выставленными на холод. Произошли изменения с семенами, помещенными в холод?</w:t>
      </w:r>
    </w:p>
    <w:p w:rsidR="004F2E41" w:rsidRPr="006D6D82" w:rsidRDefault="004F2E41" w:rsidP="004F2E41">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Объясните разницу в результатах поставленных вами опытов.</w:t>
      </w:r>
    </w:p>
    <w:p w:rsidR="004F2E41" w:rsidRPr="006D6D82" w:rsidRDefault="004F2E41" w:rsidP="004F2E41">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температуре, необходимой для прорастания семян.</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 Лабораторная работа «</w:t>
      </w:r>
      <w:r w:rsidRPr="006D6D82">
        <w:rPr>
          <w:rFonts w:ascii="Times New Roman" w:eastAsia="Times New Roman" w:hAnsi="Times New Roman" w:cs="Times New Roman"/>
          <w:b/>
          <w:i/>
          <w:sz w:val="24"/>
          <w:szCs w:val="24"/>
          <w:lang w:eastAsia="ru-RU"/>
        </w:rPr>
        <w:t>Определение жизненных форм растений</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определять жизненные формы растений.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гербарные материалы растений разных жизненных форм.</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numPr>
          <w:ilvl w:val="0"/>
          <w:numId w:val="23"/>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предложенные вам растения. Выберите среди них те, которые относятся к деревьям. По каким признакам вы будете осуществлять свой выбор?</w:t>
      </w:r>
    </w:p>
    <w:p w:rsidR="004F2E41" w:rsidRPr="006D6D82" w:rsidRDefault="004F2E41" w:rsidP="004F2E41">
      <w:pPr>
        <w:numPr>
          <w:ilvl w:val="0"/>
          <w:numId w:val="23"/>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Выберите среди гербарных материалов предложенных вам растений те виды, которые относятся к кустарникам. Чем кустарники отличаются от деревьев?</w:t>
      </w:r>
    </w:p>
    <w:p w:rsidR="004F2E41" w:rsidRPr="006D6D82" w:rsidRDefault="004F2E41" w:rsidP="004F2E41">
      <w:pPr>
        <w:numPr>
          <w:ilvl w:val="0"/>
          <w:numId w:val="23"/>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Выберите среди рассматриваемых вами видов растений однолетние травы. Что характерно для этой жизненной формы растений?</w:t>
      </w:r>
    </w:p>
    <w:p w:rsidR="004F2E41" w:rsidRPr="006D6D82" w:rsidRDefault="004F2E41" w:rsidP="004F2E41">
      <w:pPr>
        <w:numPr>
          <w:ilvl w:val="0"/>
          <w:numId w:val="23"/>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Имеются ли среди предложенных вам видов растений виды, относящиеся по жизненной форме к двулетним травам? Какие органы образуют эти растения в первый и во второй год жизни?</w:t>
      </w:r>
    </w:p>
    <w:p w:rsidR="004F2E41" w:rsidRPr="006D6D82" w:rsidRDefault="004F2E41" w:rsidP="004F2E41">
      <w:pPr>
        <w:numPr>
          <w:ilvl w:val="0"/>
          <w:numId w:val="23"/>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Найдите среди изучаемых вами материалов многолетние травянистые растения. Имеют ли они почки возобновления? Где они располагаются у предложенных вам растений?</w:t>
      </w:r>
    </w:p>
    <w:p w:rsidR="004F2E41" w:rsidRPr="006D6D82" w:rsidRDefault="004F2E41" w:rsidP="004F2E41">
      <w:pPr>
        <w:numPr>
          <w:ilvl w:val="0"/>
          <w:numId w:val="23"/>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Вывод: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Какие жизненные формы выделяются у растений?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В результате чего складывается и что отражает жизненная форма растений?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Может ли один и тот же вид растения иметь разные жизненные формы?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4. Лабораторная работа «</w:t>
      </w:r>
      <w:r w:rsidRPr="006D6D82">
        <w:rPr>
          <w:rFonts w:ascii="Times New Roman" w:eastAsia="Times New Roman" w:hAnsi="Times New Roman" w:cs="Times New Roman"/>
          <w:b/>
          <w:i/>
          <w:sz w:val="24"/>
          <w:szCs w:val="24"/>
          <w:lang w:eastAsia="ru-RU"/>
        </w:rPr>
        <w:t>Изучение видового состава природных фитоценозов</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на практике вести глазомерную оценку обилия различных видов растений, определять господствующие, сопутствующие виды сообщества.</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sz w:val="24"/>
          <w:szCs w:val="24"/>
          <w:lang w:eastAsia="ru-RU"/>
        </w:rPr>
        <w:t xml:space="preserve"> работа выполняется на местности: в ближайшем лесном массиве, на лугу и т. д.</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24"/>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Изучите видовой состав изучаемого вами растительного сообщества. Для этого выберите участок площадью 100 кв. м. и подсчитайте приблизительное количество видов высших растений, произрастающих на этой площади. Данные по численности видов в сообществе занесите в тетрадь. Оцените видовое богатство изучаемого фитоценоза.</w:t>
      </w:r>
    </w:p>
    <w:p w:rsidR="004F2E41" w:rsidRPr="006D6D82" w:rsidRDefault="004F2E41" w:rsidP="004F2E41">
      <w:pPr>
        <w:numPr>
          <w:ilvl w:val="0"/>
          <w:numId w:val="24"/>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Глазомерным способом оцените обилие деревьев разных видов на выбранной вами площадке (или травянистых растений на лугу). Составьте формулу древостоя. Для этого посчитайте, сколько в среднем деревьев одного вида приходится на 10 растущих в лесу (например, 7 сосен, 2 березы, 1 клен)</w:t>
      </w:r>
      <w:proofErr w:type="gramStart"/>
      <w:r w:rsidRPr="006D6D82">
        <w:rPr>
          <w:rFonts w:ascii="Times New Roman" w:eastAsia="Times New Roman" w:hAnsi="Times New Roman" w:cs="Times New Roman"/>
          <w:sz w:val="24"/>
          <w:szCs w:val="24"/>
          <w:lang w:eastAsia="ru-RU"/>
        </w:rPr>
        <w:t>.о</w:t>
      </w:r>
      <w:proofErr w:type="gramEnd"/>
      <w:r w:rsidRPr="006D6D82">
        <w:rPr>
          <w:rFonts w:ascii="Times New Roman" w:eastAsia="Times New Roman" w:hAnsi="Times New Roman" w:cs="Times New Roman"/>
          <w:sz w:val="24"/>
          <w:szCs w:val="24"/>
          <w:lang w:eastAsia="ru-RU"/>
        </w:rPr>
        <w:t xml:space="preserve">цените глазомерное </w:t>
      </w:r>
      <w:proofErr w:type="spellStart"/>
      <w:r w:rsidRPr="006D6D82">
        <w:rPr>
          <w:rFonts w:ascii="Times New Roman" w:eastAsia="Times New Roman" w:hAnsi="Times New Roman" w:cs="Times New Roman"/>
          <w:sz w:val="24"/>
          <w:szCs w:val="24"/>
          <w:lang w:eastAsia="ru-RU"/>
        </w:rPr>
        <w:t>облие</w:t>
      </w:r>
      <w:proofErr w:type="spellEnd"/>
      <w:r w:rsidRPr="006D6D82">
        <w:rPr>
          <w:rFonts w:ascii="Times New Roman" w:eastAsia="Times New Roman" w:hAnsi="Times New Roman" w:cs="Times New Roman"/>
          <w:sz w:val="24"/>
          <w:szCs w:val="24"/>
          <w:lang w:eastAsia="ru-RU"/>
        </w:rPr>
        <w:t xml:space="preserve"> травянистых растений, пользуются 5-</w:t>
      </w:r>
      <w:proofErr w:type="spellStart"/>
      <w:r w:rsidRPr="006D6D82">
        <w:rPr>
          <w:rFonts w:ascii="Times New Roman" w:eastAsia="Times New Roman" w:hAnsi="Times New Roman" w:cs="Times New Roman"/>
          <w:sz w:val="24"/>
          <w:szCs w:val="24"/>
          <w:lang w:eastAsia="ru-RU"/>
        </w:rPr>
        <w:t>ти</w:t>
      </w:r>
      <w:proofErr w:type="spellEnd"/>
      <w:r w:rsidRPr="006D6D82">
        <w:rPr>
          <w:rFonts w:ascii="Times New Roman" w:eastAsia="Times New Roman" w:hAnsi="Times New Roman" w:cs="Times New Roman"/>
          <w:sz w:val="24"/>
          <w:szCs w:val="24"/>
          <w:lang w:eastAsia="ru-RU"/>
        </w:rPr>
        <w:t xml:space="preserve"> бальной шкалой. Балл 5 означает, что растений очень много, 4 – много, 3-довольно много, 2-изредка, 1-мало.</w:t>
      </w:r>
    </w:p>
    <w:p w:rsidR="004F2E41" w:rsidRPr="006D6D82" w:rsidRDefault="004F2E41" w:rsidP="004F2E41">
      <w:pPr>
        <w:numPr>
          <w:ilvl w:val="0"/>
          <w:numId w:val="24"/>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 результатам глазомерного определения обилия назовите господствующие виды  изучаемого вами растительного сообщества. Какова их роль в фитоценозах?</w:t>
      </w:r>
    </w:p>
    <w:p w:rsidR="004F2E41" w:rsidRPr="006D6D82" w:rsidRDefault="004F2E41" w:rsidP="004F2E41">
      <w:pPr>
        <w:numPr>
          <w:ilvl w:val="0"/>
          <w:numId w:val="24"/>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Перечислите сопутствующие виды рассматриваемого сообщества. Какова их экологическая роль в сообществе?</w:t>
      </w:r>
    </w:p>
    <w:p w:rsidR="004F2E41" w:rsidRPr="006D6D82" w:rsidRDefault="004F2E41" w:rsidP="004F2E41">
      <w:pPr>
        <w:numPr>
          <w:ilvl w:val="0"/>
          <w:numId w:val="24"/>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Какие виды в изучаемом фитоценозе играют роль </w:t>
      </w:r>
      <w:proofErr w:type="spellStart"/>
      <w:r w:rsidRPr="006D6D82">
        <w:rPr>
          <w:rFonts w:ascii="Times New Roman" w:eastAsia="Times New Roman" w:hAnsi="Times New Roman" w:cs="Times New Roman"/>
          <w:sz w:val="24"/>
          <w:szCs w:val="24"/>
          <w:lang w:eastAsia="ru-RU"/>
        </w:rPr>
        <w:t>эдификаторов</w:t>
      </w:r>
      <w:proofErr w:type="spellEnd"/>
      <w:r w:rsidRPr="006D6D82">
        <w:rPr>
          <w:rFonts w:ascii="Times New Roman" w:eastAsia="Times New Roman" w:hAnsi="Times New Roman" w:cs="Times New Roman"/>
          <w:sz w:val="24"/>
          <w:szCs w:val="24"/>
          <w:lang w:eastAsia="ru-RU"/>
        </w:rPr>
        <w:t xml:space="preserve"> (строителей)? Каково их влияние на условия жизни в сообществе?</w:t>
      </w:r>
    </w:p>
    <w:p w:rsidR="004F2E41" w:rsidRPr="006D6D82" w:rsidRDefault="004F2E41" w:rsidP="004F2E41">
      <w:pPr>
        <w:numPr>
          <w:ilvl w:val="0"/>
          <w:numId w:val="24"/>
        </w:numPr>
        <w:spacing w:after="0" w:line="240" w:lineRule="auto"/>
        <w:ind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Вывод: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назовите важнейшие признаки растительных сообществ</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Чем объясняется устойчивость естественных растительных сообществ?</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5. Лабораторная работа «</w:t>
      </w:r>
      <w:r w:rsidRPr="006D6D82">
        <w:rPr>
          <w:rFonts w:ascii="Times New Roman" w:eastAsia="Times New Roman" w:hAnsi="Times New Roman" w:cs="Times New Roman"/>
          <w:b/>
          <w:i/>
          <w:sz w:val="24"/>
          <w:szCs w:val="24"/>
          <w:lang w:eastAsia="ru-RU"/>
        </w:rPr>
        <w:t>Изучение строения природного фитоценоза</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выделять и описывать надземные ярусы и обнаруживать и описывать горизонтальную мозаику в строении фитоценоза.</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sz w:val="24"/>
          <w:szCs w:val="24"/>
          <w:lang w:eastAsia="ru-RU"/>
        </w:rPr>
        <w:t xml:space="preserve"> работа выполняется на местности: в ближайшем </w:t>
      </w:r>
      <w:proofErr w:type="spellStart"/>
      <w:r w:rsidRPr="006D6D82">
        <w:rPr>
          <w:rFonts w:ascii="Times New Roman" w:eastAsia="Times New Roman" w:hAnsi="Times New Roman" w:cs="Times New Roman"/>
          <w:sz w:val="24"/>
          <w:szCs w:val="24"/>
          <w:lang w:eastAsia="ru-RU"/>
        </w:rPr>
        <w:t>лесно</w:t>
      </w:r>
      <w:proofErr w:type="spellEnd"/>
      <w:r w:rsidRPr="006D6D82">
        <w:rPr>
          <w:rFonts w:ascii="Times New Roman" w:eastAsia="Times New Roman" w:hAnsi="Times New Roman" w:cs="Times New Roman"/>
          <w:sz w:val="24"/>
          <w:szCs w:val="24"/>
          <w:lang w:eastAsia="ru-RU"/>
        </w:rPr>
        <w:t xml:space="preserve"> массиве, на лугу и т. д.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lastRenderedPageBreak/>
        <w:t>Ход работы:</w:t>
      </w:r>
    </w:p>
    <w:p w:rsidR="004F2E41" w:rsidRPr="006D6D82" w:rsidRDefault="004F2E41" w:rsidP="004F2E41">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Выделите в изучаемом растительном сообществе надземные ярусы. Каково их количество? Какими видами растений представлен каждый ярус?</w:t>
      </w:r>
    </w:p>
    <w:p w:rsidR="004F2E41" w:rsidRPr="006D6D82" w:rsidRDefault="004F2E41" w:rsidP="004F2E41">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Каково значение надземного яруса в сообществах? Отличаются ли виды растений различных ярусов своими экологическими требованиями по отношению к свету и другим факторам среды?</w:t>
      </w:r>
    </w:p>
    <w:p w:rsidR="004F2E41" w:rsidRPr="006D6D82" w:rsidRDefault="004F2E41" w:rsidP="004F2E41">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Изучите распределение растений в сообществе по горизонтали. Однородно ли распределены растения в сообществе? Чем можно объяснить горизонтальную мозаичность фитоценоза?</w:t>
      </w:r>
    </w:p>
    <w:p w:rsidR="004F2E41" w:rsidRPr="006D6D82" w:rsidRDefault="004F2E41" w:rsidP="004F2E41">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почему в растительном сообществе возникают ярусы?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могут ли в одном сообществе жить растения различных экологических групп?</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sz w:val="24"/>
          <w:szCs w:val="24"/>
          <w:lang w:eastAsia="ru-RU"/>
        </w:rPr>
        <w:t>6. Лабораторная работа «</w:t>
      </w:r>
      <w:r w:rsidRPr="006D6D82">
        <w:rPr>
          <w:rFonts w:ascii="Times New Roman" w:eastAsia="Times New Roman" w:hAnsi="Times New Roman" w:cs="Times New Roman"/>
          <w:b/>
          <w:i/>
          <w:sz w:val="24"/>
          <w:szCs w:val="24"/>
          <w:lang w:eastAsia="ru-RU"/>
        </w:rPr>
        <w:t>Изучение структуры Красной книги на примере Красной книги РФ и Красной книги РТ</w:t>
      </w:r>
      <w:r w:rsidRPr="006D6D82">
        <w:rPr>
          <w:rFonts w:ascii="Times New Roman" w:eastAsia="Times New Roman" w:hAnsi="Times New Roman" w:cs="Times New Roman"/>
          <w:b/>
          <w:sz w:val="24"/>
          <w:szCs w:val="24"/>
          <w:lang w:eastAsia="ru-RU"/>
        </w:rPr>
        <w:t>»</w:t>
      </w:r>
      <w:r w:rsidRPr="006D6D82">
        <w:rPr>
          <w:rFonts w:ascii="Times New Roman" w:eastAsia="Times New Roman" w:hAnsi="Times New Roman" w:cs="Times New Roman"/>
          <w:sz w:val="24"/>
          <w:szCs w:val="24"/>
          <w:lang w:eastAsia="ru-RU"/>
        </w:rPr>
        <w:t xml:space="preserve">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 xml:space="preserve">изучить структуру Красной книги, познакомиться с принципами отбора растений для занесения в Красную книгу, с категориями охраняемых видов и охраняемыми видами растений РТ.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Красная книга РФ и Красная книга РТ.</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 Изучите предисловие к Красной книге РФ (растения) и ответьте на вопросы: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сколько видов растений, нуждающихся в охране, занесено в Красную книгу РФ и к каким систематическим группам (отделам) они принадлежат?</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какими принципами руководствовались ученые при отборе видов растений для занесения в Красную книгу РФ?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2. На какие категории (кадастры) делятся виды растений, занесенные в Красную книгу? Дайте краткую характеристику каждой категории охраняемых видов растений.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3. Пользуясь Красной книгой </w:t>
      </w:r>
      <w:proofErr w:type="gramStart"/>
      <w:r w:rsidRPr="006D6D82">
        <w:rPr>
          <w:rFonts w:ascii="Times New Roman" w:eastAsia="Times New Roman" w:hAnsi="Times New Roman" w:cs="Times New Roman"/>
          <w:sz w:val="24"/>
          <w:szCs w:val="24"/>
          <w:lang w:eastAsia="ru-RU"/>
        </w:rPr>
        <w:t>РТ</w:t>
      </w:r>
      <w:proofErr w:type="gramEnd"/>
      <w:r w:rsidRPr="006D6D82">
        <w:rPr>
          <w:rFonts w:ascii="Times New Roman" w:eastAsia="Times New Roman" w:hAnsi="Times New Roman" w:cs="Times New Roman"/>
          <w:sz w:val="24"/>
          <w:szCs w:val="24"/>
          <w:lang w:eastAsia="ru-RU"/>
        </w:rPr>
        <w:t xml:space="preserve"> приведите примеры видов растений, находящихся под угрозой исчезновения, уязвимых видов, редких видов, видов с неопределенным статусом.</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4. Сравнив видовой состав растений, занесенных в Красную книгу РФ и Красную книгу РТ, назовите виды растений, обнаруженных в той и другой книгах.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5. Какие меры охраны необходимы для видов растений, внесенных в Красную книгу?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 Вывод:</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почему  Красную книгу называют системой кадастров?</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каково значение Красной книги для охраны растительного мира?</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Блок «Экология животных».</w:t>
      </w: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 Лабораторная работа «</w:t>
      </w:r>
      <w:r w:rsidRPr="006D6D82">
        <w:rPr>
          <w:rFonts w:ascii="Times New Roman" w:eastAsia="Times New Roman" w:hAnsi="Times New Roman" w:cs="Times New Roman"/>
          <w:b/>
          <w:i/>
          <w:sz w:val="24"/>
          <w:szCs w:val="24"/>
          <w:lang w:eastAsia="ru-RU"/>
        </w:rPr>
        <w:t>Изучение приспособленностей животных к своей среде обитания</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выявить многообразие приспособленностей животных к своей среде обитания.</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рисунки известных животных, обитающих в различных средах.</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numPr>
          <w:ilvl w:val="0"/>
          <w:numId w:val="2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Рассмотрите рисунок предложенного вам животного. Запишите его название в тетрадь. Определите (примерно) среду обитания рассматриваемого вами животного. </w:t>
      </w:r>
    </w:p>
    <w:p w:rsidR="004F2E41" w:rsidRPr="006D6D82" w:rsidRDefault="004F2E41" w:rsidP="004F2E41">
      <w:pPr>
        <w:numPr>
          <w:ilvl w:val="0"/>
          <w:numId w:val="26"/>
        </w:num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sz w:val="24"/>
          <w:szCs w:val="24"/>
          <w:lang w:eastAsia="ru-RU"/>
        </w:rPr>
        <w:t>Опишите условия жизни рассматриваемого вами животного, укажите требования животного по отношению к пище, воде, воздуху, температуре, свету, жилищу.</w:t>
      </w:r>
    </w:p>
    <w:p w:rsidR="004F2E41" w:rsidRPr="006D6D82" w:rsidRDefault="004F2E41" w:rsidP="004F2E41">
      <w:pPr>
        <w:numPr>
          <w:ilvl w:val="0"/>
          <w:numId w:val="26"/>
        </w:num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sz w:val="24"/>
          <w:szCs w:val="24"/>
          <w:lang w:eastAsia="ru-RU"/>
        </w:rPr>
        <w:t>Найдите как можно больше черт приспособленности изучаемого вами животного по отношению к различным факторам среды его обитания.</w:t>
      </w:r>
    </w:p>
    <w:p w:rsidR="004F2E41" w:rsidRPr="006D6D82" w:rsidRDefault="004F2E41" w:rsidP="004F2E41">
      <w:pPr>
        <w:numPr>
          <w:ilvl w:val="0"/>
          <w:numId w:val="26"/>
        </w:num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sz w:val="24"/>
          <w:szCs w:val="24"/>
          <w:lang w:eastAsia="ru-RU"/>
        </w:rPr>
        <w:t>Вывод: каково значение выявленных вами в ходе работы приспособленностей в жизни предложенного вам животного?</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numPr>
          <w:ilvl w:val="0"/>
          <w:numId w:val="20"/>
        </w:num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Лабораторная работа «</w:t>
      </w:r>
      <w:r w:rsidRPr="006D6D82">
        <w:rPr>
          <w:rFonts w:ascii="Times New Roman" w:eastAsia="Times New Roman" w:hAnsi="Times New Roman" w:cs="Times New Roman"/>
          <w:b/>
          <w:i/>
          <w:sz w:val="24"/>
          <w:szCs w:val="24"/>
          <w:lang w:eastAsia="ru-RU"/>
        </w:rPr>
        <w:t>Определение жизненных форм птиц и млекопитающих</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определять жизненные формы животных различных систематических и экологических групп.</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 xml:space="preserve"> </w:t>
      </w:r>
      <w:r w:rsidRPr="006D6D82">
        <w:rPr>
          <w:rFonts w:ascii="Times New Roman" w:eastAsia="Times New Roman" w:hAnsi="Times New Roman" w:cs="Times New Roman"/>
          <w:b/>
          <w:i/>
          <w:sz w:val="24"/>
          <w:szCs w:val="24"/>
          <w:u w:val="single"/>
          <w:lang w:eastAsia="ru-RU"/>
        </w:rPr>
        <w:t xml:space="preserve"> </w:t>
      </w:r>
      <w:r w:rsidRPr="006D6D82">
        <w:rPr>
          <w:rFonts w:ascii="Times New Roman" w:eastAsia="Times New Roman" w:hAnsi="Times New Roman" w:cs="Times New Roman"/>
          <w:i/>
          <w:sz w:val="24"/>
          <w:szCs w:val="24"/>
          <w:u w:val="single"/>
          <w:lang w:eastAsia="ru-RU"/>
        </w:rPr>
        <w:t xml:space="preserve"> Оборудование: </w:t>
      </w:r>
      <w:r w:rsidRPr="006D6D82">
        <w:rPr>
          <w:rFonts w:ascii="Times New Roman" w:eastAsia="Times New Roman" w:hAnsi="Times New Roman" w:cs="Times New Roman"/>
          <w:sz w:val="24"/>
          <w:szCs w:val="24"/>
          <w:lang w:eastAsia="ru-RU"/>
        </w:rPr>
        <w:t>рисунки млекопитающих, птиц, морских животных различных жизненных форм.</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2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предложенное вам млекопитающее животное. Определите его жизненную форму по А. Н. Формозову, в основу классификации которого положен характер передвижения животного в различных средах (наземные, подземные, древесные, воздушные, водные формы).</w:t>
      </w:r>
    </w:p>
    <w:p w:rsidR="004F2E41" w:rsidRPr="006D6D82" w:rsidRDefault="004F2E41" w:rsidP="004F2E41">
      <w:pPr>
        <w:numPr>
          <w:ilvl w:val="0"/>
          <w:numId w:val="27"/>
        </w:numPr>
        <w:spacing w:after="0" w:line="240" w:lineRule="auto"/>
        <w:jc w:val="both"/>
        <w:rPr>
          <w:rFonts w:ascii="Times New Roman" w:eastAsia="Times New Roman" w:hAnsi="Times New Roman" w:cs="Times New Roman"/>
          <w:sz w:val="24"/>
          <w:szCs w:val="24"/>
          <w:lang w:eastAsia="ru-RU"/>
        </w:rPr>
      </w:pPr>
      <w:proofErr w:type="gramStart"/>
      <w:r w:rsidRPr="006D6D82">
        <w:rPr>
          <w:rFonts w:ascii="Times New Roman" w:eastAsia="Times New Roman" w:hAnsi="Times New Roman" w:cs="Times New Roman"/>
          <w:sz w:val="24"/>
          <w:szCs w:val="24"/>
          <w:lang w:eastAsia="ru-RU"/>
        </w:rPr>
        <w:t>Рассмотрите рисунок птицы, доставшийся вам и определите жизненную форму этой птицы по типу местообитания (птицы древесной растительности, открытых пространств суши, болот и отмелей, водных пространств) и характеру передвижения при добывании пищи (добывающие пищу посредством лазания, при полете, кормящиеся при передвижении по земле, добывающие пищу при плавании и нырянии).</w:t>
      </w:r>
      <w:proofErr w:type="gramEnd"/>
    </w:p>
    <w:p w:rsidR="004F2E41" w:rsidRPr="006D6D82" w:rsidRDefault="004F2E41" w:rsidP="004F2E41">
      <w:pPr>
        <w:numPr>
          <w:ilvl w:val="0"/>
          <w:numId w:val="2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Рассмотрите рисунок морского животного и определите его жизненную форму по степени активности (плавающие, ползающие, сидячие) и по способу добывания пищи и ее характеру (растительноядные, хищные, </w:t>
      </w:r>
      <w:proofErr w:type="spellStart"/>
      <w:r w:rsidRPr="006D6D82">
        <w:rPr>
          <w:rFonts w:ascii="Times New Roman" w:eastAsia="Times New Roman" w:hAnsi="Times New Roman" w:cs="Times New Roman"/>
          <w:sz w:val="24"/>
          <w:szCs w:val="24"/>
          <w:lang w:eastAsia="ru-RU"/>
        </w:rPr>
        <w:t>трупоеды</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детритоядные</w:t>
      </w:r>
      <w:proofErr w:type="spellEnd"/>
      <w:r w:rsidRPr="006D6D82">
        <w:rPr>
          <w:rFonts w:ascii="Times New Roman" w:eastAsia="Times New Roman" w:hAnsi="Times New Roman" w:cs="Times New Roman"/>
          <w:sz w:val="24"/>
          <w:szCs w:val="24"/>
          <w:lang w:eastAsia="ru-RU"/>
        </w:rPr>
        <w:t>).</w:t>
      </w:r>
    </w:p>
    <w:p w:rsidR="004F2E41" w:rsidRPr="006D6D82" w:rsidRDefault="004F2E41" w:rsidP="004F2E41">
      <w:pPr>
        <w:numPr>
          <w:ilvl w:val="0"/>
          <w:numId w:val="2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о чем свидетельствует жизненная форма животного?</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может ли изменяться у животных жизненная форма в процессе индивидуального развития их организма. Приведите конкретные примеры.</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 Лабораторная работа «</w:t>
      </w:r>
      <w:r w:rsidRPr="006D6D82">
        <w:rPr>
          <w:rFonts w:ascii="Times New Roman" w:eastAsia="Times New Roman" w:hAnsi="Times New Roman" w:cs="Times New Roman"/>
          <w:b/>
          <w:i/>
          <w:sz w:val="24"/>
          <w:szCs w:val="24"/>
          <w:lang w:eastAsia="ru-RU"/>
        </w:rPr>
        <w:t>Изучение приспособленностей аквариумных рыб к жизни в воде</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изучить адаптации гидробионтов к жизни в воде на примере аквариумных рыб.</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sz w:val="24"/>
          <w:szCs w:val="24"/>
          <w:lang w:eastAsia="ru-RU"/>
        </w:rPr>
        <w:t xml:space="preserve"> аквариум с рыбками различных видов, лупы.</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Рассмотрите предложенных вам плавающих аквариумных рыб. Опишите форму тела рыбы. Каково значение подобной формы тела для жизни и передвижения рыбы в воде? </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Проведя наблюдение за рыбами, выясните, могут ли они поворачивать голову. Имеется ли у рыб шея? Объясните эту особенность строения тела рыб.</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окраску спины. Боков и брюха рыбы. Какое значение имеет подобная окраска частей тела для жизни рыбы?</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Понаблюдайте, как плавает рыба, какие органы имеют наибольшее значение в ее передвижении. Посмотрите, какие плавники движутся, когда рыба стоит на месте, когда всплывает к поверхности воды, когда погружается вглубь?</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как на теле рыбы располагаются чешуи? Все ли они одинаковы? Какое значение имеет наблюдаемое вами расположение чешуи в жизни рыбы?</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голову рыбы. Как расположены на голове рыбы глаза? Каково значение подобного расположения глаз в жизни рыбы?</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при помощи лупы чешуи, расположенные по средней линии вдоль боков тела. Найдите отверстия (поры), ведущие в каналы органов боковой линии. Каково значение боковой линии в жизни рыб?</w:t>
      </w:r>
    </w:p>
    <w:p w:rsidR="004F2E41" w:rsidRPr="006D6D82" w:rsidRDefault="004F2E41" w:rsidP="004F2E41">
      <w:pPr>
        <w:numPr>
          <w:ilvl w:val="0"/>
          <w:numId w:val="2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перечислите (</w:t>
      </w:r>
      <w:proofErr w:type="spellStart"/>
      <w:r w:rsidRPr="006D6D82">
        <w:rPr>
          <w:rFonts w:ascii="Times New Roman" w:eastAsia="Times New Roman" w:hAnsi="Times New Roman" w:cs="Times New Roman"/>
          <w:sz w:val="24"/>
          <w:szCs w:val="24"/>
          <w:lang w:eastAsia="ru-RU"/>
        </w:rPr>
        <w:t>тезисно</w:t>
      </w:r>
      <w:proofErr w:type="spellEnd"/>
      <w:r w:rsidRPr="006D6D82">
        <w:rPr>
          <w:rFonts w:ascii="Times New Roman" w:eastAsia="Times New Roman" w:hAnsi="Times New Roman" w:cs="Times New Roman"/>
          <w:sz w:val="24"/>
          <w:szCs w:val="24"/>
          <w:lang w:eastAsia="ru-RU"/>
        </w:rPr>
        <w:t>) адаптации рыб к жизни в воде.</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4. Лабораторная работа «</w:t>
      </w:r>
      <w:r w:rsidRPr="006D6D82">
        <w:rPr>
          <w:rFonts w:ascii="Times New Roman" w:eastAsia="Times New Roman" w:hAnsi="Times New Roman" w:cs="Times New Roman"/>
          <w:b/>
          <w:i/>
          <w:sz w:val="24"/>
          <w:szCs w:val="24"/>
          <w:lang w:eastAsia="ru-RU"/>
        </w:rPr>
        <w:t>Изучение зооценоза водоема</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изучить видовой состав и познакомиться с основными принципами функционирования водоемов.</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sz w:val="24"/>
          <w:szCs w:val="24"/>
          <w:lang w:eastAsia="ru-RU"/>
        </w:rPr>
        <w:t xml:space="preserve"> коллекции «Биоценоз водоема», таблица «Биоценоз водоема», рисунки водных растений и животных.</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r w:rsidRPr="006D6D82">
        <w:rPr>
          <w:rFonts w:ascii="Times New Roman" w:eastAsia="Times New Roman" w:hAnsi="Times New Roman" w:cs="Times New Roman"/>
          <w:sz w:val="24"/>
          <w:szCs w:val="24"/>
          <w:lang w:eastAsia="ru-RU"/>
        </w:rPr>
        <w:t xml:space="preserve"> </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предложенные вам коллекции, таблицы и рисунки природного сообщества водоема (пруда</w:t>
      </w:r>
      <w:proofErr w:type="gramStart"/>
      <w:r w:rsidRPr="006D6D82">
        <w:rPr>
          <w:rFonts w:ascii="Times New Roman" w:eastAsia="Times New Roman" w:hAnsi="Times New Roman" w:cs="Times New Roman"/>
          <w:sz w:val="24"/>
          <w:szCs w:val="24"/>
          <w:lang w:eastAsia="ru-RU"/>
        </w:rPr>
        <w:t>.</w:t>
      </w:r>
      <w:proofErr w:type="gramEnd"/>
      <w:r w:rsidRPr="006D6D82">
        <w:rPr>
          <w:rFonts w:ascii="Times New Roman" w:eastAsia="Times New Roman" w:hAnsi="Times New Roman" w:cs="Times New Roman"/>
          <w:sz w:val="24"/>
          <w:szCs w:val="24"/>
          <w:lang w:eastAsia="ru-RU"/>
        </w:rPr>
        <w:t xml:space="preserve"> </w:t>
      </w:r>
      <w:proofErr w:type="gramStart"/>
      <w:r w:rsidRPr="006D6D82">
        <w:rPr>
          <w:rFonts w:ascii="Times New Roman" w:eastAsia="Times New Roman" w:hAnsi="Times New Roman" w:cs="Times New Roman"/>
          <w:sz w:val="24"/>
          <w:szCs w:val="24"/>
          <w:lang w:eastAsia="ru-RU"/>
        </w:rPr>
        <w:t>о</w:t>
      </w:r>
      <w:proofErr w:type="gramEnd"/>
      <w:r w:rsidRPr="006D6D82">
        <w:rPr>
          <w:rFonts w:ascii="Times New Roman" w:eastAsia="Times New Roman" w:hAnsi="Times New Roman" w:cs="Times New Roman"/>
          <w:sz w:val="24"/>
          <w:szCs w:val="24"/>
          <w:lang w:eastAsia="ru-RU"/>
        </w:rPr>
        <w:t>зера). Изучите зооценоз данного сообщества. Назовите животных, которые обитают в прибрежной зоне водоема.</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Перечислите виды водных животных, которые проживают на поверхностной пленке, в водной толще и на дне водоема.</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Может ли существовать зооценоз водоема без связи с фитоценозом данного природного сообщества? Какова роль растений в функционировании водного сообщества?</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Составьте с использованием водных обитателей 5 пищевых цепей. Какова роль пищевых связей, существующих между различными видами растений, животными и бактериями водоема?</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Приведите примеры различных типов межвидовых отношений, устанавливающихся между животными изучаемого вами водоема (конкуренция, хищничество, </w:t>
      </w:r>
      <w:proofErr w:type="spellStart"/>
      <w:r w:rsidRPr="006D6D82">
        <w:rPr>
          <w:rFonts w:ascii="Times New Roman" w:eastAsia="Times New Roman" w:hAnsi="Times New Roman" w:cs="Times New Roman"/>
          <w:sz w:val="24"/>
          <w:szCs w:val="24"/>
          <w:lang w:eastAsia="ru-RU"/>
        </w:rPr>
        <w:t>квартирантство</w:t>
      </w:r>
      <w:proofErr w:type="spellEnd"/>
      <w:r w:rsidRPr="006D6D82">
        <w:rPr>
          <w:rFonts w:ascii="Times New Roman" w:eastAsia="Times New Roman" w:hAnsi="Times New Roman" w:cs="Times New Roman"/>
          <w:sz w:val="24"/>
          <w:szCs w:val="24"/>
          <w:lang w:eastAsia="ru-RU"/>
        </w:rPr>
        <w:t xml:space="preserve"> и др.)</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назовите причины устойчивости сообщества водоема и роль зооценоза в его функционировании.</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5. Лабораторная работа «</w:t>
      </w:r>
      <w:r w:rsidRPr="006D6D82">
        <w:rPr>
          <w:rFonts w:ascii="Times New Roman" w:eastAsia="Times New Roman" w:hAnsi="Times New Roman" w:cs="Times New Roman"/>
          <w:b/>
          <w:i/>
          <w:sz w:val="24"/>
          <w:szCs w:val="24"/>
          <w:lang w:eastAsia="ru-RU"/>
        </w:rPr>
        <w:t>Изучение особо охраняемых территорий РТ</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изучить цели и задачи создания заповедников. Заказников, национальных парков в РТ, познакомиться с охраняемыми видами животных РТ.</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литература по охране природы РТ.</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3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Изучив литературу по охране природы РТ, назовите формы ОП, применяемые в РТ. </w:t>
      </w:r>
    </w:p>
    <w:p w:rsidR="004F2E41" w:rsidRPr="006D6D82" w:rsidRDefault="004F2E41" w:rsidP="004F2E41">
      <w:pPr>
        <w:numPr>
          <w:ilvl w:val="0"/>
          <w:numId w:val="3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Какие охраняемые территории называют заказниками? Назовите заказники РТ, созданные с целью охраны представителей фауны. Какие виды животных охраняются на территории этих заказников?</w:t>
      </w:r>
    </w:p>
    <w:p w:rsidR="004F2E41" w:rsidRPr="006D6D82" w:rsidRDefault="004F2E41" w:rsidP="004F2E41">
      <w:pPr>
        <w:numPr>
          <w:ilvl w:val="0"/>
          <w:numId w:val="3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Какие природные территории называются заповедниками? С какой целью они создаются? Есть ли заповедники на территории РТ? Какие цели преследовались при создании этих заповедников?</w:t>
      </w:r>
    </w:p>
    <w:p w:rsidR="004F2E41" w:rsidRPr="006D6D82" w:rsidRDefault="004F2E41" w:rsidP="004F2E41">
      <w:pPr>
        <w:numPr>
          <w:ilvl w:val="0"/>
          <w:numId w:val="3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Чем отличается заповедник от национального парка, как одной из возможных форм охраны природы? Имеются ли на территории РТ национальные парки? Какие уникальные ландшафты охраняются в рамках национального парка РТ?</w:t>
      </w:r>
    </w:p>
    <w:p w:rsidR="004F2E41" w:rsidRPr="006D6D82" w:rsidRDefault="004F2E41" w:rsidP="004F2E41">
      <w:pPr>
        <w:numPr>
          <w:ilvl w:val="0"/>
          <w:numId w:val="3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Вывод: о формах охраны животного мира, применяемых на территории РТ и целях их использования.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Блок «Экология человека».</w:t>
      </w: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 Лабораторная работа «</w:t>
      </w:r>
      <w:r w:rsidRPr="006D6D82">
        <w:rPr>
          <w:rFonts w:ascii="Times New Roman" w:eastAsia="Times New Roman" w:hAnsi="Times New Roman" w:cs="Times New Roman"/>
          <w:b/>
          <w:i/>
          <w:sz w:val="24"/>
          <w:szCs w:val="24"/>
          <w:lang w:eastAsia="ru-RU"/>
        </w:rPr>
        <w:t>Санитарно-гигиеническая оценка классной комнаты</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производить санитарно-гигиеническую оценку общественного помещения.</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данные по санитарно-гигиеническим нормам, предъявляемым к учебным заведениям; рулетки, гигрометр, термометр.</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 Попробуйте оценить санитарное состояние своего класса, используя приведенные во втором столбце таблицы нормативы. Данные занесите в третий столбец таблицы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4789"/>
        <w:gridCol w:w="1268"/>
        <w:gridCol w:w="1792"/>
      </w:tblGrid>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Характеристики</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Норматив</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Данные по вашему классу</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соответствии норме</w:t>
            </w: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Площадь классной комнаты</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Не менее 50 кв. м.</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Высота классной комнаты</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 м</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Площадь на 1 ученика</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Не менее 1,25 кв. м.</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Объем на 1 ученика</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Не менее 3,75 </w:t>
            </w:r>
            <w:proofErr w:type="spellStart"/>
            <w:r w:rsidRPr="006D6D82">
              <w:rPr>
                <w:rFonts w:ascii="Times New Roman" w:eastAsia="Times New Roman" w:hAnsi="Times New Roman" w:cs="Times New Roman"/>
                <w:sz w:val="24"/>
                <w:szCs w:val="24"/>
                <w:lang w:eastAsia="ru-RU"/>
              </w:rPr>
              <w:t>кв.м</w:t>
            </w:r>
            <w:proofErr w:type="spellEnd"/>
            <w:r w:rsidRPr="006D6D82">
              <w:rPr>
                <w:rFonts w:ascii="Times New Roman" w:eastAsia="Times New Roman" w:hAnsi="Times New Roman" w:cs="Times New Roman"/>
                <w:sz w:val="24"/>
                <w:szCs w:val="24"/>
                <w:lang w:eastAsia="ru-RU"/>
              </w:rPr>
              <w:t>.</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Средняя температура</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20-</w:t>
            </w:r>
            <w:proofErr w:type="spellStart"/>
            <w:r w:rsidRPr="006D6D82">
              <w:rPr>
                <w:rFonts w:ascii="Times New Roman" w:eastAsia="Times New Roman" w:hAnsi="Times New Roman" w:cs="Times New Roman"/>
                <w:sz w:val="24"/>
                <w:szCs w:val="24"/>
                <w:lang w:eastAsia="ru-RU"/>
              </w:rPr>
              <w:t>25град</w:t>
            </w:r>
            <w:proofErr w:type="spellEnd"/>
            <w:r w:rsidRPr="006D6D82">
              <w:rPr>
                <w:rFonts w:ascii="Times New Roman" w:eastAsia="Times New Roman" w:hAnsi="Times New Roman" w:cs="Times New Roman"/>
                <w:sz w:val="24"/>
                <w:szCs w:val="24"/>
                <w:lang w:eastAsia="ru-RU"/>
              </w:rPr>
              <w:t>. (измеряется в центре комнаты, у наружных и внутренних стен на высоте 1,5 м от пола).</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Естественное освещение</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Световой коэффициент (</w:t>
            </w:r>
            <w:proofErr w:type="spellStart"/>
            <w:r w:rsidRPr="006D6D82">
              <w:rPr>
                <w:rFonts w:ascii="Times New Roman" w:eastAsia="Times New Roman" w:hAnsi="Times New Roman" w:cs="Times New Roman"/>
                <w:sz w:val="24"/>
                <w:szCs w:val="24"/>
                <w:lang w:eastAsia="ru-RU"/>
              </w:rPr>
              <w:t>СК</w:t>
            </w:r>
            <w:proofErr w:type="spellEnd"/>
            <w:r w:rsidRPr="006D6D82">
              <w:rPr>
                <w:rFonts w:ascii="Times New Roman" w:eastAsia="Times New Roman" w:hAnsi="Times New Roman" w:cs="Times New Roman"/>
                <w:sz w:val="24"/>
                <w:szCs w:val="24"/>
                <w:lang w:eastAsia="ru-RU"/>
              </w:rPr>
              <w:t xml:space="preserve">) рассчитывается посредством деления </w:t>
            </w:r>
            <w:r w:rsidRPr="006D6D82">
              <w:rPr>
                <w:rFonts w:ascii="Times New Roman" w:eastAsia="Times New Roman" w:hAnsi="Times New Roman" w:cs="Times New Roman"/>
                <w:sz w:val="24"/>
                <w:szCs w:val="24"/>
                <w:lang w:eastAsia="ru-RU"/>
              </w:rPr>
              <w:lastRenderedPageBreak/>
              <w:t xml:space="preserve">площади окон на площадь помещения. Норма </w:t>
            </w:r>
            <w:proofErr w:type="spellStart"/>
            <w:r w:rsidRPr="006D6D82">
              <w:rPr>
                <w:rFonts w:ascii="Times New Roman" w:eastAsia="Times New Roman" w:hAnsi="Times New Roman" w:cs="Times New Roman"/>
                <w:sz w:val="24"/>
                <w:szCs w:val="24"/>
                <w:lang w:eastAsia="ru-RU"/>
              </w:rPr>
              <w:t>С</w:t>
            </w:r>
            <w:proofErr w:type="gramStart"/>
            <w:r w:rsidRPr="006D6D82">
              <w:rPr>
                <w:rFonts w:ascii="Times New Roman" w:eastAsia="Times New Roman" w:hAnsi="Times New Roman" w:cs="Times New Roman"/>
                <w:sz w:val="24"/>
                <w:szCs w:val="24"/>
                <w:lang w:eastAsia="ru-RU"/>
              </w:rPr>
              <w:t>К</w:t>
            </w:r>
            <w:proofErr w:type="spellEnd"/>
            <w:r w:rsidRPr="006D6D82">
              <w:rPr>
                <w:rFonts w:ascii="Times New Roman" w:eastAsia="Times New Roman" w:hAnsi="Times New Roman" w:cs="Times New Roman"/>
                <w:sz w:val="24"/>
                <w:szCs w:val="24"/>
                <w:lang w:eastAsia="ru-RU"/>
              </w:rPr>
              <w:t>-</w:t>
            </w:r>
            <w:proofErr w:type="gramEnd"/>
            <w:r w:rsidRPr="006D6D82">
              <w:rPr>
                <w:rFonts w:ascii="Times New Roman" w:eastAsia="Times New Roman" w:hAnsi="Times New Roman" w:cs="Times New Roman"/>
                <w:sz w:val="24"/>
                <w:szCs w:val="24"/>
                <w:lang w:eastAsia="ru-RU"/>
              </w:rPr>
              <w:t xml:space="preserve"> не менее 0,25.</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Искусственное помещение</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Коэффициент искусственного освещения (КИО) рассчитывается путем деления произведения количества ламп и их мощности на площадь помещения. Норма КИО – не менее 40 Вт/м.</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Проветриваемость</w:t>
            </w:r>
            <w:proofErr w:type="spellEnd"/>
            <w:r w:rsidRPr="006D6D82">
              <w:rPr>
                <w:rFonts w:ascii="Times New Roman" w:eastAsia="Times New Roman" w:hAnsi="Times New Roman" w:cs="Times New Roman"/>
                <w:sz w:val="24"/>
                <w:szCs w:val="24"/>
                <w:lang w:eastAsia="ru-RU"/>
              </w:rPr>
              <w:t xml:space="preserve"> помещения</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Коэффициент аэрации (КА) определяется путем деления площади вентиляционных отверстий на площадь помещения. Норма КА – не менее 0,02</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Относительная влажность</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30-60 %</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Чистота в классной комнате</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Неудовлетворительно, хорошо, отлично</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Шум в классной комнате</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Сильный или слабый</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c>
      </w:tr>
    </w:tbl>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 Вывод: о соответствии условий в вашем классе санитарно-гигиеническим нормам, предъявляемым к учебным помещениям.</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2. Лабораторная работа «</w:t>
      </w:r>
      <w:r w:rsidRPr="006D6D82">
        <w:rPr>
          <w:rFonts w:ascii="Times New Roman" w:eastAsia="Times New Roman" w:hAnsi="Times New Roman" w:cs="Times New Roman"/>
          <w:b/>
          <w:i/>
          <w:sz w:val="24"/>
          <w:szCs w:val="24"/>
          <w:lang w:eastAsia="ru-RU"/>
        </w:rPr>
        <w:t>Санитарно-гигиеническая оценка рабочего места в классе</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Цель:</w:t>
      </w:r>
      <w:r w:rsidRPr="006D6D82">
        <w:rPr>
          <w:rFonts w:ascii="Times New Roman" w:eastAsia="Times New Roman" w:hAnsi="Times New Roman" w:cs="Times New Roman"/>
          <w:sz w:val="24"/>
          <w:szCs w:val="24"/>
          <w:lang w:eastAsia="ru-RU"/>
        </w:rPr>
        <w:t xml:space="preserve"> научиться давать санитарно-гигиеническую оценку рабочего места.</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данные по санитарно-гигиеническим нормам, предъявляемым к расстановке и размерам ученических столов, рулетки, линейки.</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 Оцените расположение столов в вашем классе, если согласно нормам ученические столы ставятся таким образом, чтобы окна находились слева от учеников.</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2. </w:t>
      </w:r>
      <w:proofErr w:type="gramStart"/>
      <w:r w:rsidRPr="006D6D82">
        <w:rPr>
          <w:rFonts w:ascii="Times New Roman" w:eastAsia="Times New Roman" w:hAnsi="Times New Roman" w:cs="Times New Roman"/>
          <w:sz w:val="24"/>
          <w:szCs w:val="24"/>
          <w:lang w:eastAsia="ru-RU"/>
        </w:rPr>
        <w:t>Оцените соответствие санитарно-гигиеническим нормам размеров ученических столов и стульев в вашем классе с учетом того, что: а) во время занятий ученик должен сидеть прямо, расстояние от глаз до книги должно быть около 35 см; б) ученик должен опираться о спинку стула, между его грудью и краем стола должно быть расстояние, равное ширине ладони;</w:t>
      </w:r>
      <w:proofErr w:type="gramEnd"/>
      <w:r w:rsidRPr="006D6D82">
        <w:rPr>
          <w:rFonts w:ascii="Times New Roman" w:eastAsia="Times New Roman" w:hAnsi="Times New Roman" w:cs="Times New Roman"/>
          <w:sz w:val="24"/>
          <w:szCs w:val="24"/>
          <w:lang w:eastAsia="ru-RU"/>
        </w:rPr>
        <w:t xml:space="preserve"> в) основные нормативные размеры столов определяются ростом </w:t>
      </w:r>
      <w:proofErr w:type="gramStart"/>
      <w:r w:rsidRPr="006D6D82">
        <w:rPr>
          <w:rFonts w:ascii="Times New Roman" w:eastAsia="Times New Roman" w:hAnsi="Times New Roman" w:cs="Times New Roman"/>
          <w:sz w:val="24"/>
          <w:szCs w:val="24"/>
          <w:lang w:eastAsia="ru-RU"/>
        </w:rPr>
        <w:t>ученика</w:t>
      </w:r>
      <w:proofErr w:type="gramEnd"/>
      <w:r w:rsidRPr="006D6D82">
        <w:rPr>
          <w:rFonts w:ascii="Times New Roman" w:eastAsia="Times New Roman" w:hAnsi="Times New Roman" w:cs="Times New Roman"/>
          <w:sz w:val="24"/>
          <w:szCs w:val="24"/>
          <w:lang w:eastAsia="ru-RU"/>
        </w:rPr>
        <w:t xml:space="preserve"> и сведения о них приведены в таблице 5.</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Сведения о нормативных размерах ученических столов</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1813"/>
        <w:gridCol w:w="1959"/>
        <w:gridCol w:w="3942"/>
      </w:tblGrid>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Рост ученика (</w:t>
            </w:r>
            <w:proofErr w:type="gramStart"/>
            <w:r w:rsidRPr="006D6D82">
              <w:rPr>
                <w:rFonts w:ascii="Times New Roman" w:eastAsia="Times New Roman" w:hAnsi="Times New Roman" w:cs="Times New Roman"/>
                <w:sz w:val="24"/>
                <w:szCs w:val="24"/>
                <w:lang w:eastAsia="ru-RU"/>
              </w:rPr>
              <w:t>см</w:t>
            </w:r>
            <w:proofErr w:type="gramEnd"/>
            <w:r w:rsidRPr="006D6D82">
              <w:rPr>
                <w:rFonts w:ascii="Times New Roman" w:eastAsia="Times New Roman" w:hAnsi="Times New Roman" w:cs="Times New Roman"/>
                <w:sz w:val="24"/>
                <w:szCs w:val="24"/>
                <w:lang w:eastAsia="ru-RU"/>
              </w:rPr>
              <w:t>)</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Высота </w:t>
            </w:r>
            <w:proofErr w:type="gramStart"/>
            <w:r w:rsidRPr="006D6D82">
              <w:rPr>
                <w:rFonts w:ascii="Times New Roman" w:eastAsia="Times New Roman" w:hAnsi="Times New Roman" w:cs="Times New Roman"/>
                <w:sz w:val="24"/>
                <w:szCs w:val="24"/>
                <w:lang w:eastAsia="ru-RU"/>
              </w:rPr>
              <w:t>заднего</w:t>
            </w:r>
            <w:proofErr w:type="gramEnd"/>
            <w:r w:rsidRPr="006D6D82">
              <w:rPr>
                <w:rFonts w:ascii="Times New Roman" w:eastAsia="Times New Roman" w:hAnsi="Times New Roman" w:cs="Times New Roman"/>
                <w:sz w:val="24"/>
                <w:szCs w:val="24"/>
                <w:lang w:eastAsia="ru-RU"/>
              </w:rPr>
              <w:t xml:space="preserve">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края стола (</w:t>
            </w:r>
            <w:proofErr w:type="gramStart"/>
            <w:r w:rsidRPr="006D6D82">
              <w:rPr>
                <w:rFonts w:ascii="Times New Roman" w:eastAsia="Times New Roman" w:hAnsi="Times New Roman" w:cs="Times New Roman"/>
                <w:sz w:val="24"/>
                <w:szCs w:val="24"/>
                <w:lang w:eastAsia="ru-RU"/>
              </w:rPr>
              <w:t>см</w:t>
            </w:r>
            <w:proofErr w:type="gramEnd"/>
            <w:r w:rsidRPr="006D6D82">
              <w:rPr>
                <w:rFonts w:ascii="Times New Roman" w:eastAsia="Times New Roman" w:hAnsi="Times New Roman" w:cs="Times New Roman"/>
                <w:sz w:val="24"/>
                <w:szCs w:val="24"/>
                <w:lang w:eastAsia="ru-RU"/>
              </w:rPr>
              <w:t>)</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Длина стола (</w:t>
            </w:r>
            <w:proofErr w:type="gramStart"/>
            <w:r w:rsidRPr="006D6D82">
              <w:rPr>
                <w:rFonts w:ascii="Times New Roman" w:eastAsia="Times New Roman" w:hAnsi="Times New Roman" w:cs="Times New Roman"/>
                <w:sz w:val="24"/>
                <w:szCs w:val="24"/>
                <w:lang w:eastAsia="ru-RU"/>
              </w:rPr>
              <w:t>см</w:t>
            </w:r>
            <w:proofErr w:type="gramEnd"/>
            <w:r w:rsidRPr="006D6D82">
              <w:rPr>
                <w:rFonts w:ascii="Times New Roman" w:eastAsia="Times New Roman" w:hAnsi="Times New Roman" w:cs="Times New Roman"/>
                <w:sz w:val="24"/>
                <w:szCs w:val="24"/>
                <w:lang w:eastAsia="ru-RU"/>
              </w:rPr>
              <w:t>)</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Расстояние от стола до сидения (</w:t>
            </w:r>
            <w:proofErr w:type="gramStart"/>
            <w:r w:rsidRPr="006D6D82">
              <w:rPr>
                <w:rFonts w:ascii="Times New Roman" w:eastAsia="Times New Roman" w:hAnsi="Times New Roman" w:cs="Times New Roman"/>
                <w:sz w:val="24"/>
                <w:szCs w:val="24"/>
                <w:lang w:eastAsia="ru-RU"/>
              </w:rPr>
              <w:t>см</w:t>
            </w:r>
            <w:proofErr w:type="gramEnd"/>
            <w:r w:rsidRPr="006D6D82">
              <w:rPr>
                <w:rFonts w:ascii="Times New Roman" w:eastAsia="Times New Roman" w:hAnsi="Times New Roman" w:cs="Times New Roman"/>
                <w:sz w:val="24"/>
                <w:szCs w:val="24"/>
                <w:lang w:eastAsia="ru-RU"/>
              </w:rPr>
              <w:t>)</w:t>
            </w: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140-150</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67</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60</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26</w:t>
            </w: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150-159</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72</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60</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28</w:t>
            </w: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160-169</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77</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60</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30</w:t>
            </w:r>
          </w:p>
        </w:tc>
      </w:tr>
      <w:tr w:rsidR="004F2E41" w:rsidRPr="006D6D82" w:rsidTr="004F2E41">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170-179</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79</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60</w:t>
            </w:r>
          </w:p>
        </w:tc>
        <w:tc>
          <w:tcPr>
            <w:tcW w:w="0" w:type="auto"/>
            <w:shd w:val="clear" w:color="auto" w:fill="auto"/>
          </w:tcPr>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32</w:t>
            </w:r>
          </w:p>
        </w:tc>
      </w:tr>
    </w:tbl>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3.Измерьте</w:t>
      </w:r>
      <w:proofErr w:type="spellEnd"/>
      <w:r w:rsidRPr="006D6D82">
        <w:rPr>
          <w:rFonts w:ascii="Times New Roman" w:eastAsia="Times New Roman" w:hAnsi="Times New Roman" w:cs="Times New Roman"/>
          <w:sz w:val="24"/>
          <w:szCs w:val="24"/>
          <w:lang w:eastAsia="ru-RU"/>
        </w:rPr>
        <w:t xml:space="preserve"> ширину прохода между рядами и оцените ее соответствие нормам, если она должна быть для двуместных столов 60-75 см, а для одноместных 50-60 см.</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4.Определите</w:t>
      </w:r>
      <w:proofErr w:type="spellEnd"/>
      <w:r w:rsidRPr="006D6D82">
        <w:rPr>
          <w:rFonts w:ascii="Times New Roman" w:eastAsia="Times New Roman" w:hAnsi="Times New Roman" w:cs="Times New Roman"/>
          <w:sz w:val="24"/>
          <w:szCs w:val="24"/>
          <w:lang w:eastAsia="ru-RU"/>
        </w:rPr>
        <w:t xml:space="preserve"> наибольшую удаленность места учащегося от классной доски и сравните ее с требованиями нормативов. Удаленность места учащегося не должна превышать 9 м.</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5. Оцените вашу классную комнату на предмет наличия в ней </w:t>
      </w:r>
      <w:proofErr w:type="spellStart"/>
      <w:r w:rsidRPr="006D6D82">
        <w:rPr>
          <w:rFonts w:ascii="Times New Roman" w:eastAsia="Times New Roman" w:hAnsi="Times New Roman" w:cs="Times New Roman"/>
          <w:sz w:val="24"/>
          <w:szCs w:val="24"/>
          <w:lang w:eastAsia="ru-RU"/>
        </w:rPr>
        <w:t>блесткости</w:t>
      </w:r>
      <w:proofErr w:type="spellEnd"/>
      <w:r w:rsidRPr="006D6D82">
        <w:rPr>
          <w:rFonts w:ascii="Times New Roman" w:eastAsia="Times New Roman" w:hAnsi="Times New Roman" w:cs="Times New Roman"/>
          <w:sz w:val="24"/>
          <w:szCs w:val="24"/>
          <w:lang w:eastAsia="ru-RU"/>
        </w:rPr>
        <w:t xml:space="preserve"> (</w:t>
      </w:r>
      <w:proofErr w:type="spellStart"/>
      <w:r w:rsidRPr="006D6D82">
        <w:rPr>
          <w:rFonts w:ascii="Times New Roman" w:eastAsia="Times New Roman" w:hAnsi="Times New Roman" w:cs="Times New Roman"/>
          <w:sz w:val="24"/>
          <w:szCs w:val="24"/>
          <w:lang w:eastAsia="ru-RU"/>
        </w:rPr>
        <w:t>слепимости</w:t>
      </w:r>
      <w:proofErr w:type="spellEnd"/>
      <w:r w:rsidRPr="006D6D82">
        <w:rPr>
          <w:rFonts w:ascii="Times New Roman" w:eastAsia="Times New Roman" w:hAnsi="Times New Roman" w:cs="Times New Roman"/>
          <w:sz w:val="24"/>
          <w:szCs w:val="24"/>
          <w:lang w:eastAsia="ru-RU"/>
        </w:rPr>
        <w:t>) мебели, стен, слепящего воздействия солнечных лучей.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 Заполните таблицу 6.</w:t>
      </w: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Характеристика рабочего места школьника.</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2359"/>
        <w:gridCol w:w="4063"/>
      </w:tblGrid>
      <w:tr w:rsidR="004F2E41" w:rsidRPr="006D6D82" w:rsidTr="004F2E41">
        <w:tc>
          <w:tcPr>
            <w:tcW w:w="3512" w:type="dxa"/>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Характеристики рабочего</w:t>
            </w: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места, находящиеся </w:t>
            </w:r>
            <w:proofErr w:type="gramStart"/>
            <w:r w:rsidRPr="006D6D82">
              <w:rPr>
                <w:rFonts w:ascii="Times New Roman" w:eastAsia="Times New Roman" w:hAnsi="Times New Roman" w:cs="Times New Roman"/>
                <w:sz w:val="24"/>
                <w:szCs w:val="24"/>
                <w:lang w:eastAsia="ru-RU"/>
              </w:rPr>
              <w:t>в</w:t>
            </w:r>
            <w:proofErr w:type="gramEnd"/>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соответствии с </w:t>
            </w:r>
            <w:proofErr w:type="gramStart"/>
            <w:r w:rsidRPr="006D6D82">
              <w:rPr>
                <w:rFonts w:ascii="Times New Roman" w:eastAsia="Times New Roman" w:hAnsi="Times New Roman" w:cs="Times New Roman"/>
                <w:sz w:val="24"/>
                <w:szCs w:val="24"/>
                <w:lang w:eastAsia="ru-RU"/>
              </w:rPr>
              <w:t>санитарными</w:t>
            </w:r>
            <w:proofErr w:type="gramEnd"/>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нормами</w:t>
            </w:r>
          </w:p>
        </w:tc>
        <w:tc>
          <w:tcPr>
            <w:tcW w:w="2359" w:type="dxa"/>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Характеристики,</w:t>
            </w: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нарушающие</w:t>
            </w: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нормативные</w:t>
            </w: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требования</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Причины нарушений санитарных норм</w:t>
            </w:r>
          </w:p>
        </w:tc>
      </w:tr>
      <w:tr w:rsidR="004F2E41" w:rsidRPr="006D6D82" w:rsidTr="004F2E41">
        <w:tc>
          <w:tcPr>
            <w:tcW w:w="351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235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r w:rsidR="004F2E41" w:rsidRPr="006D6D82" w:rsidTr="004F2E41">
        <w:tc>
          <w:tcPr>
            <w:tcW w:w="351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235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r w:rsidR="004F2E41" w:rsidRPr="006D6D82" w:rsidTr="004F2E41">
        <w:tc>
          <w:tcPr>
            <w:tcW w:w="351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235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r w:rsidR="004F2E41" w:rsidRPr="006D6D82" w:rsidTr="004F2E41">
        <w:tc>
          <w:tcPr>
            <w:tcW w:w="351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235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r w:rsidR="004F2E41" w:rsidRPr="006D6D82" w:rsidTr="004F2E41">
        <w:tc>
          <w:tcPr>
            <w:tcW w:w="351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235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bl>
    <w:p w:rsidR="004F2E41" w:rsidRPr="006D6D82" w:rsidRDefault="004F2E41" w:rsidP="004F2E41">
      <w:pPr>
        <w:spacing w:after="0" w:line="240" w:lineRule="auto"/>
        <w:rPr>
          <w:rFonts w:ascii="Times New Roman" w:eastAsia="Times New Roman" w:hAnsi="Times New Roman" w:cs="Times New Roman"/>
          <w:sz w:val="24"/>
          <w:szCs w:val="24"/>
          <w:lang w:eastAsia="ru-RU"/>
        </w:rPr>
      </w:pP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Разработайте план мероприятий по устранению нарушений санитарных норм, если они имеются в вашем классе.</w:t>
      </w:r>
    </w:p>
    <w:p w:rsidR="004F2E41" w:rsidRPr="006D6D82" w:rsidRDefault="004F2E41" w:rsidP="004F2E41">
      <w:pPr>
        <w:numPr>
          <w:ilvl w:val="0"/>
          <w:numId w:val="2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соответствии вашего рабочего места санитарно-гигиеническим нормативам.</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sz w:val="24"/>
          <w:szCs w:val="24"/>
          <w:lang w:eastAsia="ru-RU"/>
        </w:rPr>
        <w:t>3. Лабораторная работа «</w:t>
      </w:r>
      <w:r w:rsidRPr="006D6D82">
        <w:rPr>
          <w:rFonts w:ascii="Times New Roman" w:eastAsia="Times New Roman" w:hAnsi="Times New Roman" w:cs="Times New Roman"/>
          <w:b/>
          <w:i/>
          <w:sz w:val="24"/>
          <w:szCs w:val="24"/>
          <w:lang w:eastAsia="ru-RU"/>
        </w:rPr>
        <w:t>Подсчет объема мусора и поиск возможных путей решения проблемы бытовых отходов</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подсчитать и оценить объемы мусора, который образуется в вашей семье, в городе, в России, предложить возможные пути решения проблемы бытовых отходов.</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данные о численности населения вашего города и России.</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Подсчитайте объем мусора, который образуется в вашей семье за неделю. Для этого объем мусорного ведра (около 8 л или 8 кв. </w:t>
      </w:r>
      <w:proofErr w:type="spellStart"/>
      <w:r w:rsidRPr="006D6D82">
        <w:rPr>
          <w:rFonts w:ascii="Times New Roman" w:eastAsia="Times New Roman" w:hAnsi="Times New Roman" w:cs="Times New Roman"/>
          <w:sz w:val="24"/>
          <w:szCs w:val="24"/>
          <w:lang w:eastAsia="ru-RU"/>
        </w:rPr>
        <w:t>дм</w:t>
      </w:r>
      <w:proofErr w:type="spellEnd"/>
      <w:r w:rsidRPr="006D6D82">
        <w:rPr>
          <w:rFonts w:ascii="Times New Roman" w:eastAsia="Times New Roman" w:hAnsi="Times New Roman" w:cs="Times New Roman"/>
          <w:sz w:val="24"/>
          <w:szCs w:val="24"/>
          <w:lang w:eastAsia="ru-RU"/>
        </w:rPr>
        <w:t>) умножьте на количество полных ведер в неделю.</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Определите состав мусора, выбрасываемого вашей семьей. На какие группы можно классифицировать отходы, выбрасываемые вашей семьей?</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Сколько мусора образуется в вашей семье в год, если в году насчитывается 52 недели.</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Используя результаты. Полученные при выполнении п. 3 и считая, что другие семьи выбрасывают в среднем такое же по объему количество бытовых отходов, </w:t>
      </w:r>
      <w:proofErr w:type="gramStart"/>
      <w:r w:rsidRPr="006D6D82">
        <w:rPr>
          <w:rFonts w:ascii="Times New Roman" w:eastAsia="Times New Roman" w:hAnsi="Times New Roman" w:cs="Times New Roman"/>
          <w:sz w:val="24"/>
          <w:szCs w:val="24"/>
          <w:lang w:eastAsia="ru-RU"/>
        </w:rPr>
        <w:t>вычислите</w:t>
      </w:r>
      <w:proofErr w:type="gramEnd"/>
      <w:r w:rsidRPr="006D6D82">
        <w:rPr>
          <w:rFonts w:ascii="Times New Roman" w:eastAsia="Times New Roman" w:hAnsi="Times New Roman" w:cs="Times New Roman"/>
          <w:sz w:val="24"/>
          <w:szCs w:val="24"/>
          <w:lang w:eastAsia="ru-RU"/>
        </w:rPr>
        <w:t xml:space="preserve"> сколько бытовых отходов ежегодно выбрасывается в вашем населенном пункте. Какой высоты будет башня, если ее построить из этих отходов, а ее размеры по основанию составляют </w:t>
      </w:r>
      <w:proofErr w:type="spellStart"/>
      <w:r w:rsidRPr="006D6D82">
        <w:rPr>
          <w:rFonts w:ascii="Times New Roman" w:eastAsia="Times New Roman" w:hAnsi="Times New Roman" w:cs="Times New Roman"/>
          <w:sz w:val="24"/>
          <w:szCs w:val="24"/>
          <w:lang w:eastAsia="ru-RU"/>
        </w:rPr>
        <w:t>10х20</w:t>
      </w:r>
      <w:proofErr w:type="spellEnd"/>
      <w:r w:rsidRPr="006D6D82">
        <w:rPr>
          <w:rFonts w:ascii="Times New Roman" w:eastAsia="Times New Roman" w:hAnsi="Times New Roman" w:cs="Times New Roman"/>
          <w:sz w:val="24"/>
          <w:szCs w:val="24"/>
          <w:lang w:eastAsia="ru-RU"/>
        </w:rPr>
        <w:t xml:space="preserve"> метров?</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Вычислите, сколько по весу бытовых отходов разного вида выбрасывают жители России (13 млн. человек), условно приняв, что каждый житель выбрасывает столько же мусора, сколько приходится на одного члена семьи.</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Предложите меры, направленные на снижение объема мусора, выбрасываемого вашей семьей и вообще жителями нашей страны.</w:t>
      </w:r>
    </w:p>
    <w:p w:rsidR="004F2E41" w:rsidRPr="006D6D82" w:rsidRDefault="004F2E41" w:rsidP="004F2E41">
      <w:pPr>
        <w:numPr>
          <w:ilvl w:val="0"/>
          <w:numId w:val="3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важности бережного отношения к ресурсам и о необходимости их вторичного использования.</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sz w:val="24"/>
          <w:szCs w:val="24"/>
          <w:lang w:eastAsia="ru-RU"/>
        </w:rPr>
        <w:t>4. Лабораторная работа «</w:t>
      </w:r>
      <w:r w:rsidRPr="006D6D82">
        <w:rPr>
          <w:rFonts w:ascii="Times New Roman" w:eastAsia="Times New Roman" w:hAnsi="Times New Roman" w:cs="Times New Roman"/>
          <w:b/>
          <w:i/>
          <w:sz w:val="24"/>
          <w:szCs w:val="24"/>
          <w:lang w:eastAsia="ru-RU"/>
        </w:rPr>
        <w:t xml:space="preserve">Использование методов </w:t>
      </w:r>
      <w:proofErr w:type="gramStart"/>
      <w:r w:rsidRPr="006D6D82">
        <w:rPr>
          <w:rFonts w:ascii="Times New Roman" w:eastAsia="Times New Roman" w:hAnsi="Times New Roman" w:cs="Times New Roman"/>
          <w:b/>
          <w:i/>
          <w:sz w:val="24"/>
          <w:szCs w:val="24"/>
          <w:lang w:eastAsia="ru-RU"/>
        </w:rPr>
        <w:t>экспресс-оценки</w:t>
      </w:r>
      <w:proofErr w:type="gramEnd"/>
      <w:r w:rsidRPr="006D6D82">
        <w:rPr>
          <w:rFonts w:ascii="Times New Roman" w:eastAsia="Times New Roman" w:hAnsi="Times New Roman" w:cs="Times New Roman"/>
          <w:b/>
          <w:i/>
          <w:sz w:val="24"/>
          <w:szCs w:val="24"/>
          <w:lang w:eastAsia="ru-RU"/>
        </w:rPr>
        <w:t xml:space="preserve"> экологического состояния воздушной среды</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 xml:space="preserve">научиться пользоваться простейшими методиками </w:t>
      </w:r>
      <w:proofErr w:type="gramStart"/>
      <w:r w:rsidRPr="006D6D82">
        <w:rPr>
          <w:rFonts w:ascii="Times New Roman" w:eastAsia="Times New Roman" w:hAnsi="Times New Roman" w:cs="Times New Roman"/>
          <w:sz w:val="24"/>
          <w:szCs w:val="24"/>
          <w:lang w:eastAsia="ru-RU"/>
        </w:rPr>
        <w:t>экспресс-оценки</w:t>
      </w:r>
      <w:proofErr w:type="gramEnd"/>
      <w:r w:rsidRPr="006D6D82">
        <w:rPr>
          <w:rFonts w:ascii="Times New Roman" w:eastAsia="Times New Roman" w:hAnsi="Times New Roman" w:cs="Times New Roman"/>
          <w:sz w:val="24"/>
          <w:szCs w:val="24"/>
          <w:lang w:eastAsia="ru-RU"/>
        </w:rPr>
        <w:t xml:space="preserve"> экологического состояния среды в районе своего проживания или учебы. </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данные. Отражающие выбросы различных загрязнителей в атмосферу разными типами автомобилей.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Ход работы:</w:t>
      </w:r>
      <w:r w:rsidRPr="006D6D82">
        <w:rPr>
          <w:rFonts w:ascii="Times New Roman" w:eastAsia="Times New Roman" w:hAnsi="Times New Roman" w:cs="Times New Roman"/>
          <w:sz w:val="24"/>
          <w:szCs w:val="24"/>
          <w:lang w:eastAsia="ru-RU"/>
        </w:rPr>
        <w:t xml:space="preserve"> </w:t>
      </w:r>
    </w:p>
    <w:p w:rsidR="004F2E41" w:rsidRPr="006D6D82" w:rsidRDefault="004F2E41" w:rsidP="004F2E41">
      <w:pPr>
        <w:numPr>
          <w:ilvl w:val="0"/>
          <w:numId w:val="32"/>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Подсчитайте сколько угарного газа, оксида азота, углеводородов и сажи за день выбрасывают автомобили, проезжающие по улице в районе вашего проживания или недалеко от вашей школы с учетом данных, помещенных в таблицу 7.</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Выбросы загрязняющих веществ (</w:t>
      </w:r>
      <w:proofErr w:type="gramStart"/>
      <w:r w:rsidRPr="006D6D82">
        <w:rPr>
          <w:rFonts w:ascii="Times New Roman" w:eastAsia="Times New Roman" w:hAnsi="Times New Roman" w:cs="Times New Roman"/>
          <w:sz w:val="24"/>
          <w:szCs w:val="24"/>
          <w:lang w:eastAsia="ru-RU"/>
        </w:rPr>
        <w:t>г</w:t>
      </w:r>
      <w:proofErr w:type="gramEnd"/>
      <w:r w:rsidRPr="006D6D82">
        <w:rPr>
          <w:rFonts w:ascii="Times New Roman" w:eastAsia="Times New Roman" w:hAnsi="Times New Roman" w:cs="Times New Roman"/>
          <w:sz w:val="24"/>
          <w:szCs w:val="24"/>
          <w:lang w:eastAsia="ru-RU"/>
        </w:rPr>
        <w:t>/ 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690"/>
        <w:gridCol w:w="1489"/>
        <w:gridCol w:w="1209"/>
        <w:gridCol w:w="982"/>
        <w:gridCol w:w="1238"/>
      </w:tblGrid>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Тип автомобиля</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Тип двигателя</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Угарный газ</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Оксид</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азота (11)</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Углево</w:t>
            </w:r>
            <w:proofErr w:type="spellEnd"/>
          </w:p>
          <w:p w:rsidR="004F2E41" w:rsidRPr="006D6D82" w:rsidRDefault="004F2E41" w:rsidP="004F2E41">
            <w:pPr>
              <w:spacing w:after="0" w:line="240" w:lineRule="auto"/>
              <w:rPr>
                <w:rFonts w:ascii="Times New Roman" w:eastAsia="Times New Roman" w:hAnsi="Times New Roman" w:cs="Times New Roman"/>
                <w:sz w:val="24"/>
                <w:szCs w:val="24"/>
                <w:lang w:eastAsia="ru-RU"/>
              </w:rPr>
            </w:pPr>
            <w:proofErr w:type="spellStart"/>
            <w:r w:rsidRPr="006D6D82">
              <w:rPr>
                <w:rFonts w:ascii="Times New Roman" w:eastAsia="Times New Roman" w:hAnsi="Times New Roman" w:cs="Times New Roman"/>
                <w:sz w:val="24"/>
                <w:szCs w:val="24"/>
                <w:lang w:eastAsia="ru-RU"/>
              </w:rPr>
              <w:t>дороды</w:t>
            </w:r>
            <w:proofErr w:type="spellEnd"/>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Сажа</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Легковой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Внутреннего</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сгорания</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20</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0,05</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Грузовой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Внутреннего</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сгорания</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70</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8</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0,15</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Автобус</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Дизельный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Газовый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30</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5</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Менее 0,5</w:t>
            </w:r>
          </w:p>
        </w:tc>
      </w:tr>
    </w:tbl>
    <w:p w:rsidR="004F2E41" w:rsidRPr="006D6D82" w:rsidRDefault="004F2E41" w:rsidP="004F2E41">
      <w:pPr>
        <w:spacing w:after="0" w:line="240" w:lineRule="auto"/>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Учет проезжающих машин проводите 3 раза: утром, в обед и вечером. Затем полученные результаты усредните, и подсчитайте, сколько автомашин проехало за 12 часов. Расчет выполняйте для проезжей части улицы длиной </w:t>
      </w:r>
      <w:proofErr w:type="spellStart"/>
      <w:r w:rsidRPr="006D6D82">
        <w:rPr>
          <w:rFonts w:ascii="Times New Roman" w:eastAsia="Times New Roman" w:hAnsi="Times New Roman" w:cs="Times New Roman"/>
          <w:sz w:val="24"/>
          <w:szCs w:val="24"/>
          <w:lang w:eastAsia="ru-RU"/>
        </w:rPr>
        <w:t>100м</w:t>
      </w:r>
      <w:proofErr w:type="spellEnd"/>
      <w:r w:rsidRPr="006D6D82">
        <w:rPr>
          <w:rFonts w:ascii="Times New Roman" w:eastAsia="Times New Roman" w:hAnsi="Times New Roman" w:cs="Times New Roman"/>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 Вывод: об экологическом состоянии воздушного бассейна в районе вашего проживания или в районе вашей школы.</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b/>
          <w:sz w:val="24"/>
          <w:szCs w:val="24"/>
          <w:lang w:eastAsia="ru-RU"/>
        </w:rPr>
        <w:t>5. Лабораторная работа «</w:t>
      </w:r>
      <w:r w:rsidRPr="006D6D82">
        <w:rPr>
          <w:rFonts w:ascii="Times New Roman" w:eastAsia="Times New Roman" w:hAnsi="Times New Roman" w:cs="Times New Roman"/>
          <w:b/>
          <w:i/>
          <w:sz w:val="24"/>
          <w:szCs w:val="24"/>
          <w:lang w:eastAsia="ru-RU"/>
        </w:rPr>
        <w:t>Решение задач на оценку качества воздуха, воды и пищевых продуктов</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определять пригодность для человека воздуха. Воды и пищи, исходя из содержания в них различных химических загрязнителей.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данные по санитарным нормам (ПДК), предъявляемым к качеству воздуха, воды и пищевых продуктов.</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numPr>
          <w:ilvl w:val="0"/>
          <w:numId w:val="33"/>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Можно ли употреблять в пищу хлеб, если в 1 кг хлеба содержится 0,25 мг свинца и 0,008 мг ртути? Для хлеба ПДК свинца – 0,3 мг/кг, а для ртути – 0,01 мг/кг.</w:t>
      </w:r>
    </w:p>
    <w:p w:rsidR="004F2E41" w:rsidRPr="006D6D82" w:rsidRDefault="004F2E41" w:rsidP="004F2E41">
      <w:pPr>
        <w:numPr>
          <w:ilvl w:val="0"/>
          <w:numId w:val="33"/>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Можно ли употреблять в пищу мясо, если в 1 кг его содержатся пестициды, попавшие с растительной пищей в организм животных, в следующих количествах: </w:t>
      </w:r>
      <w:proofErr w:type="spellStart"/>
      <w:r w:rsidRPr="006D6D82">
        <w:rPr>
          <w:rFonts w:ascii="Times New Roman" w:eastAsia="Times New Roman" w:hAnsi="Times New Roman" w:cs="Times New Roman"/>
          <w:sz w:val="24"/>
          <w:szCs w:val="24"/>
          <w:lang w:eastAsia="ru-RU"/>
        </w:rPr>
        <w:t>бордосская</w:t>
      </w:r>
      <w:proofErr w:type="spellEnd"/>
      <w:r w:rsidRPr="006D6D82">
        <w:rPr>
          <w:rFonts w:ascii="Times New Roman" w:eastAsia="Times New Roman" w:hAnsi="Times New Roman" w:cs="Times New Roman"/>
          <w:sz w:val="24"/>
          <w:szCs w:val="24"/>
          <w:lang w:eastAsia="ru-RU"/>
        </w:rPr>
        <w:t xml:space="preserve"> жидкость – 1,9 мг, гексахлоран – </w:t>
      </w:r>
      <w:proofErr w:type="spellStart"/>
      <w:r w:rsidRPr="006D6D82">
        <w:rPr>
          <w:rFonts w:ascii="Times New Roman" w:eastAsia="Times New Roman" w:hAnsi="Times New Roman" w:cs="Times New Roman"/>
          <w:sz w:val="24"/>
          <w:szCs w:val="24"/>
          <w:lang w:eastAsia="ru-RU"/>
        </w:rPr>
        <w:t>0,15мг</w:t>
      </w:r>
      <w:proofErr w:type="spellEnd"/>
      <w:r w:rsidRPr="006D6D82">
        <w:rPr>
          <w:rFonts w:ascii="Times New Roman" w:eastAsia="Times New Roman" w:hAnsi="Times New Roman" w:cs="Times New Roman"/>
          <w:sz w:val="24"/>
          <w:szCs w:val="24"/>
          <w:lang w:eastAsia="ru-RU"/>
        </w:rPr>
        <w:t xml:space="preserve">? Для мяса ПДК </w:t>
      </w:r>
      <w:proofErr w:type="spellStart"/>
      <w:r w:rsidRPr="006D6D82">
        <w:rPr>
          <w:rFonts w:ascii="Times New Roman" w:eastAsia="Times New Roman" w:hAnsi="Times New Roman" w:cs="Times New Roman"/>
          <w:sz w:val="24"/>
          <w:szCs w:val="24"/>
          <w:lang w:eastAsia="ru-RU"/>
        </w:rPr>
        <w:t>бордосской</w:t>
      </w:r>
      <w:proofErr w:type="spellEnd"/>
      <w:r w:rsidRPr="006D6D82">
        <w:rPr>
          <w:rFonts w:ascii="Times New Roman" w:eastAsia="Times New Roman" w:hAnsi="Times New Roman" w:cs="Times New Roman"/>
          <w:sz w:val="24"/>
          <w:szCs w:val="24"/>
          <w:lang w:eastAsia="ru-RU"/>
        </w:rPr>
        <w:t xml:space="preserve"> жидкости – 2 мг/кг, гексахлорана – 0,2 мг/кг.</w:t>
      </w:r>
    </w:p>
    <w:p w:rsidR="004F2E41" w:rsidRPr="006D6D82" w:rsidRDefault="004F2E41" w:rsidP="004F2E41">
      <w:pPr>
        <w:numPr>
          <w:ilvl w:val="0"/>
          <w:numId w:val="33"/>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Будет ли оказывать вредное воздействие на организм человека атмосферный воздух, если в 1 </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 воздуха одновременное содержится 0,009 мг фенола и 0,345 мг ацетона? Для воздуха ПДК фенола 0,01 мг/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 ацетона – 0,35 мг/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w:t>
      </w:r>
    </w:p>
    <w:p w:rsidR="004F2E41" w:rsidRPr="006D6D82" w:rsidRDefault="004F2E41" w:rsidP="004F2E41">
      <w:pPr>
        <w:numPr>
          <w:ilvl w:val="0"/>
          <w:numId w:val="33"/>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Будет ли оказывать вредное воздействие на организм человека питьевая вода, если в 1 </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 xml:space="preserve">. воды содержится 0,02 г </w:t>
      </w:r>
      <w:proofErr w:type="spellStart"/>
      <w:r w:rsidRPr="006D6D82">
        <w:rPr>
          <w:rFonts w:ascii="Times New Roman" w:eastAsia="Times New Roman" w:hAnsi="Times New Roman" w:cs="Times New Roman"/>
          <w:sz w:val="24"/>
          <w:szCs w:val="24"/>
          <w:lang w:eastAsia="ru-RU"/>
        </w:rPr>
        <w:t>железа;0,01г</w:t>
      </w:r>
      <w:proofErr w:type="spellEnd"/>
      <w:r w:rsidRPr="006D6D82">
        <w:rPr>
          <w:rFonts w:ascii="Times New Roman" w:eastAsia="Times New Roman" w:hAnsi="Times New Roman" w:cs="Times New Roman"/>
          <w:sz w:val="24"/>
          <w:szCs w:val="24"/>
          <w:lang w:eastAsia="ru-RU"/>
        </w:rPr>
        <w:t xml:space="preserve"> никеля и </w:t>
      </w:r>
      <w:proofErr w:type="spellStart"/>
      <w:r w:rsidRPr="006D6D82">
        <w:rPr>
          <w:rFonts w:ascii="Times New Roman" w:eastAsia="Times New Roman" w:hAnsi="Times New Roman" w:cs="Times New Roman"/>
          <w:sz w:val="24"/>
          <w:szCs w:val="24"/>
          <w:lang w:eastAsia="ru-RU"/>
        </w:rPr>
        <w:t>0,01г</w:t>
      </w:r>
      <w:proofErr w:type="spellEnd"/>
      <w:r w:rsidRPr="006D6D82">
        <w:rPr>
          <w:rFonts w:ascii="Times New Roman" w:eastAsia="Times New Roman" w:hAnsi="Times New Roman" w:cs="Times New Roman"/>
          <w:sz w:val="24"/>
          <w:szCs w:val="24"/>
          <w:lang w:eastAsia="ru-RU"/>
        </w:rPr>
        <w:t xml:space="preserve"> хрома. </w:t>
      </w:r>
      <w:proofErr w:type="gramStart"/>
      <w:r w:rsidRPr="006D6D82">
        <w:rPr>
          <w:rFonts w:ascii="Times New Roman" w:eastAsia="Times New Roman" w:hAnsi="Times New Roman" w:cs="Times New Roman"/>
          <w:sz w:val="24"/>
          <w:szCs w:val="24"/>
          <w:lang w:eastAsia="ru-RU"/>
        </w:rPr>
        <w:t>Для питьевой воды ПДК железа – 0,2 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 никеля – 0,1 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 хрома – 0,05 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w:t>
      </w:r>
      <w:proofErr w:type="gramEnd"/>
    </w:p>
    <w:p w:rsidR="004F2E41" w:rsidRPr="006D6D82" w:rsidRDefault="004F2E41" w:rsidP="004F2E41">
      <w:pPr>
        <w:numPr>
          <w:ilvl w:val="0"/>
          <w:numId w:val="33"/>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значении санитарного контроля состояния воздуха, воды и продуктов питания и соблюдения ПДК различных химических веществ, являющихся загрязнителями.</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b/>
          <w:sz w:val="24"/>
          <w:szCs w:val="24"/>
          <w:lang w:eastAsia="ru-RU"/>
        </w:rPr>
        <w:t>6. Лабораторная работа «</w:t>
      </w:r>
      <w:r w:rsidRPr="006D6D82">
        <w:rPr>
          <w:rFonts w:ascii="Times New Roman" w:eastAsia="Times New Roman" w:hAnsi="Times New Roman" w:cs="Times New Roman"/>
          <w:b/>
          <w:i/>
          <w:sz w:val="24"/>
          <w:szCs w:val="24"/>
          <w:lang w:eastAsia="ru-RU"/>
        </w:rPr>
        <w:t>Изучение факторов среды, влияющих на здоровье человека</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добиться понимания влияния различных факторов среды на здоровье человека.</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данные о влиянии факторов среды на здоровье человека.</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 xml:space="preserve">Ход работы: </w:t>
      </w:r>
    </w:p>
    <w:p w:rsidR="004F2E41" w:rsidRPr="006D6D82" w:rsidRDefault="004F2E41" w:rsidP="004F2E41">
      <w:pPr>
        <w:numPr>
          <w:ilvl w:val="0"/>
          <w:numId w:val="34"/>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Познакомьтесь с приведенными в таблице 8 факторами среды, оказывающими влияние на здоровье человека.</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Факторы среды, влияющие на здоровье человека.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6523"/>
      </w:tblGrid>
      <w:tr w:rsidR="004F2E41" w:rsidRPr="006D6D82" w:rsidTr="004F2E41">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Факторы влияния</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Уменьшение или увеличение средней продолжительности жизни (</w:t>
            </w:r>
            <w:proofErr w:type="gramStart"/>
            <w:r w:rsidRPr="006D6D82">
              <w:rPr>
                <w:rFonts w:ascii="Times New Roman" w:eastAsia="Times New Roman" w:hAnsi="Times New Roman" w:cs="Times New Roman"/>
                <w:sz w:val="24"/>
                <w:szCs w:val="24"/>
                <w:lang w:eastAsia="ru-RU"/>
              </w:rPr>
              <w:t>в</w:t>
            </w:r>
            <w:proofErr w:type="gramEnd"/>
            <w:r w:rsidRPr="006D6D82">
              <w:rPr>
                <w:rFonts w:ascii="Times New Roman" w:eastAsia="Times New Roman" w:hAnsi="Times New Roman" w:cs="Times New Roman"/>
                <w:sz w:val="24"/>
                <w:szCs w:val="24"/>
                <w:lang w:eastAsia="ru-RU"/>
              </w:rPr>
              <w:t xml:space="preserve"> %)</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Жилая площадь</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4,5</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Расстояние от лесопарка</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Химическое загрязнение воздуха</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6,0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Шум</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Сменность и характер труда</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2,0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Образование</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4,0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Курение</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9,0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Длительность сна</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1,0</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Занятия физкультурой и спортом</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3,5</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Активный отдых на воздухе</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9,0</w:t>
            </w:r>
          </w:p>
        </w:tc>
      </w:tr>
    </w:tbl>
    <w:p w:rsidR="004F2E41" w:rsidRPr="006D6D82" w:rsidRDefault="004F2E41" w:rsidP="004F2E41">
      <w:pPr>
        <w:spacing w:after="0" w:line="240" w:lineRule="auto"/>
        <w:ind w:left="360"/>
        <w:jc w:val="center"/>
        <w:rPr>
          <w:rFonts w:ascii="Times New Roman" w:eastAsia="Times New Roman" w:hAnsi="Times New Roman" w:cs="Times New Roman"/>
          <w:sz w:val="24"/>
          <w:szCs w:val="24"/>
          <w:lang w:eastAsia="ru-RU"/>
        </w:rPr>
      </w:pPr>
    </w:p>
    <w:p w:rsidR="004F2E41" w:rsidRPr="006D6D82" w:rsidRDefault="004F2E41" w:rsidP="004F2E41">
      <w:pPr>
        <w:numPr>
          <w:ilvl w:val="0"/>
          <w:numId w:val="34"/>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Объясните воздействие из факторов, приведенных в таблице, на здоровье человека.</w:t>
      </w:r>
    </w:p>
    <w:p w:rsidR="004F2E41" w:rsidRPr="006D6D82" w:rsidRDefault="004F2E41" w:rsidP="004F2E41">
      <w:pPr>
        <w:numPr>
          <w:ilvl w:val="0"/>
          <w:numId w:val="34"/>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Определите условия снижения или увеличения вредного влияния каждого из факторов, приведенных в таблице.</w:t>
      </w:r>
    </w:p>
    <w:p w:rsidR="004F2E41" w:rsidRPr="006D6D82" w:rsidRDefault="004F2E41" w:rsidP="004F2E41">
      <w:pPr>
        <w:numPr>
          <w:ilvl w:val="0"/>
          <w:numId w:val="34"/>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об общей роли факторов окружающей среды в сохранении и укреплении здоровья человека.</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7. Лабораторная работа «</w:t>
      </w:r>
      <w:r w:rsidRPr="006D6D82">
        <w:rPr>
          <w:rFonts w:ascii="Times New Roman" w:eastAsia="Times New Roman" w:hAnsi="Times New Roman" w:cs="Times New Roman"/>
          <w:b/>
          <w:i/>
          <w:sz w:val="24"/>
          <w:szCs w:val="24"/>
          <w:lang w:eastAsia="ru-RU"/>
        </w:rPr>
        <w:t>Составление дневного рациона с учетом нормы потребления холестерина</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вести подсчет потребляемого за сутки человеком холестерина и составлять рацион питания, в норме содержащий холестерин.</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таблицы, содержащие сведения о содержании холестерина в различных продуктах животного происхождения.</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35"/>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Количество холестерина, поступающего в организм с пищей, не должно превышать 0,3 г (до 0,5 г) в сутки. Используя данные таблицы 9, рассчитайте, сколько обычно вы потребляете холестерина в сутки за завтраком, обедом и ужином. Помните. Что 1 яйцо весит </w:t>
      </w:r>
      <w:proofErr w:type="spellStart"/>
      <w:r w:rsidRPr="006D6D82">
        <w:rPr>
          <w:rFonts w:ascii="Times New Roman" w:eastAsia="Times New Roman" w:hAnsi="Times New Roman" w:cs="Times New Roman"/>
          <w:sz w:val="24"/>
          <w:szCs w:val="24"/>
          <w:lang w:eastAsia="ru-RU"/>
        </w:rPr>
        <w:t>50г</w:t>
      </w:r>
      <w:proofErr w:type="spellEnd"/>
      <w:r w:rsidRPr="006D6D82">
        <w:rPr>
          <w:rFonts w:ascii="Times New Roman" w:eastAsia="Times New Roman" w:hAnsi="Times New Roman" w:cs="Times New Roman"/>
          <w:sz w:val="24"/>
          <w:szCs w:val="24"/>
          <w:lang w:eastAsia="ru-RU"/>
        </w:rPr>
        <w:t>, а 1 сосиска – 40 г.</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center"/>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Содержание холестерина в некоторых продуктах животного происхождения.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2646"/>
        <w:gridCol w:w="1748"/>
        <w:gridCol w:w="2646"/>
      </w:tblGrid>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Продукты</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Количество холестерина </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w:t>
            </w:r>
            <w:proofErr w:type="gramStart"/>
            <w:r w:rsidRPr="006D6D82">
              <w:rPr>
                <w:rFonts w:ascii="Times New Roman" w:eastAsia="Times New Roman" w:hAnsi="Times New Roman" w:cs="Times New Roman"/>
                <w:sz w:val="24"/>
                <w:szCs w:val="24"/>
                <w:lang w:eastAsia="ru-RU"/>
              </w:rPr>
              <w:t>г</w:t>
            </w:r>
            <w:proofErr w:type="gramEnd"/>
            <w:r w:rsidRPr="006D6D82">
              <w:rPr>
                <w:rFonts w:ascii="Times New Roman" w:eastAsia="Times New Roman" w:hAnsi="Times New Roman" w:cs="Times New Roman"/>
                <w:sz w:val="24"/>
                <w:szCs w:val="24"/>
                <w:lang w:eastAsia="ru-RU"/>
              </w:rPr>
              <w:t>/100 г продукта)</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Продукты</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Количество холестерина</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w:t>
            </w:r>
            <w:proofErr w:type="gramStart"/>
            <w:r w:rsidRPr="006D6D82">
              <w:rPr>
                <w:rFonts w:ascii="Times New Roman" w:eastAsia="Times New Roman" w:hAnsi="Times New Roman" w:cs="Times New Roman"/>
                <w:sz w:val="24"/>
                <w:szCs w:val="24"/>
                <w:lang w:eastAsia="ru-RU"/>
              </w:rPr>
              <w:t>г</w:t>
            </w:r>
            <w:proofErr w:type="gramEnd"/>
            <w:r w:rsidRPr="006D6D82">
              <w:rPr>
                <w:rFonts w:ascii="Times New Roman" w:eastAsia="Times New Roman" w:hAnsi="Times New Roman" w:cs="Times New Roman"/>
                <w:sz w:val="24"/>
                <w:szCs w:val="24"/>
                <w:lang w:eastAsia="ru-RU"/>
              </w:rPr>
              <w:t>/ 100 г продукта)</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Молоко пастеризованное</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0,01</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Колбаса</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0,07</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Творог нежирный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0,04</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Сосиски</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0,04</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Молоко сгущенное</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0,03</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Куры</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0,08</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Сыр голландский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0,51</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Бройлеры</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0,03</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Масло сливочное</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0,18</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Рыба (минтай)</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0,11</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Мясо (говядина)</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0,08</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Рыба (севрюга)</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0,31</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Печень</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0,22</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Рыба (треска)</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0,03</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Почки</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0,30</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bl>
    <w:p w:rsidR="004F2E41" w:rsidRPr="006D6D82" w:rsidRDefault="004F2E41" w:rsidP="004F2E41">
      <w:pPr>
        <w:spacing w:after="0" w:line="240" w:lineRule="auto"/>
        <w:ind w:left="360"/>
        <w:rPr>
          <w:rFonts w:ascii="Times New Roman" w:eastAsia="Times New Roman" w:hAnsi="Times New Roman" w:cs="Times New Roman"/>
          <w:sz w:val="24"/>
          <w:szCs w:val="24"/>
          <w:lang w:eastAsia="ru-RU"/>
        </w:rPr>
      </w:pPr>
    </w:p>
    <w:p w:rsidR="004F2E41" w:rsidRPr="006D6D82" w:rsidRDefault="004F2E41" w:rsidP="004F2E41">
      <w:pPr>
        <w:numPr>
          <w:ilvl w:val="0"/>
          <w:numId w:val="35"/>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Попробуйте составить наиболее вкусный для себя дневной рацион, с использованием данных таблицы к заданию </w:t>
      </w:r>
      <w:proofErr w:type="spellStart"/>
      <w:r w:rsidRPr="006D6D82">
        <w:rPr>
          <w:rFonts w:ascii="Times New Roman" w:eastAsia="Times New Roman" w:hAnsi="Times New Roman" w:cs="Times New Roman"/>
          <w:sz w:val="24"/>
          <w:szCs w:val="24"/>
          <w:lang w:eastAsia="ru-RU"/>
        </w:rPr>
        <w:t>п.1</w:t>
      </w:r>
      <w:proofErr w:type="spellEnd"/>
      <w:r w:rsidRPr="006D6D82">
        <w:rPr>
          <w:rFonts w:ascii="Times New Roman" w:eastAsia="Times New Roman" w:hAnsi="Times New Roman" w:cs="Times New Roman"/>
          <w:sz w:val="24"/>
          <w:szCs w:val="24"/>
          <w:lang w:eastAsia="ru-RU"/>
        </w:rPr>
        <w:t xml:space="preserve"> таким образом, чтобы дневная «порция» холестерина не превышала нормы.</w:t>
      </w:r>
    </w:p>
    <w:p w:rsidR="004F2E41" w:rsidRPr="006D6D82" w:rsidRDefault="004F2E41" w:rsidP="004F2E41">
      <w:pPr>
        <w:numPr>
          <w:ilvl w:val="0"/>
          <w:numId w:val="35"/>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соответствии вашего питания требованиям, предъявляемым к рациональному питанию и о соблюдении вами «холестериновой» нормы.</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Блок «Охрана природы».</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1. Лабораторная работа «</w:t>
      </w:r>
      <w:r w:rsidRPr="006D6D82">
        <w:rPr>
          <w:rFonts w:ascii="Times New Roman" w:eastAsia="Times New Roman" w:hAnsi="Times New Roman" w:cs="Times New Roman"/>
          <w:b/>
          <w:i/>
          <w:sz w:val="24"/>
          <w:szCs w:val="24"/>
          <w:lang w:eastAsia="ru-RU"/>
        </w:rPr>
        <w:t>Изучение запыленности воздуха зимой (летом)</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сформировать навыки определения запыленности воздуха.</w:t>
      </w:r>
    </w:p>
    <w:p w:rsidR="004F2E41"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i/>
          <w:sz w:val="24"/>
          <w:szCs w:val="24"/>
          <w:lang w:eastAsia="ru-RU"/>
        </w:rPr>
        <w:t>Изучение запыленности воздуха зимой.</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снегомер для взятия проб снега, стеклянные банки по количеству образцов, фильтровальная бумага, аналитические весы.</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Сделайте снегомер: для этого возьмите лист жести высотой 70 см, согните его в форме квадрата, со сторонами 20 или 25 см. у вас получится квадратный ящик без дна.</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Возьмите пробы снега, вертикально втыкая снегомер в снег до почвы в различных местах исследуемой территории: у дороги, во дворе школы и своего дома, в парке. По возможности возьмите пробу снега за городом.</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Каждую пробу снега растопите, и полученную воду слейте в отдельную пронумерованную банку.</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Сравните полученные пробы воды по цвету и запаху.</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Профильтруйте каждую пробу с помощью фильтровальной бумаги.</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Взвесьте полученный осадок на аналитических весах.</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Проведите расчет загрязнений на 1 </w:t>
      </w:r>
      <w:proofErr w:type="spellStart"/>
      <w:r w:rsidRPr="006D6D82">
        <w:rPr>
          <w:rFonts w:ascii="Times New Roman" w:eastAsia="Times New Roman" w:hAnsi="Times New Roman" w:cs="Times New Roman"/>
          <w:sz w:val="24"/>
          <w:szCs w:val="24"/>
          <w:lang w:eastAsia="ru-RU"/>
        </w:rPr>
        <w:t>кв.м</w:t>
      </w:r>
      <w:proofErr w:type="spellEnd"/>
      <w:r w:rsidRPr="006D6D82">
        <w:rPr>
          <w:rFonts w:ascii="Times New Roman" w:eastAsia="Times New Roman" w:hAnsi="Times New Roman" w:cs="Times New Roman"/>
          <w:sz w:val="24"/>
          <w:szCs w:val="24"/>
          <w:lang w:eastAsia="ru-RU"/>
        </w:rPr>
        <w:t>.</w:t>
      </w:r>
    </w:p>
    <w:p w:rsidR="004F2E41" w:rsidRPr="006D6D82" w:rsidRDefault="004F2E41" w:rsidP="004F2E41">
      <w:pPr>
        <w:numPr>
          <w:ilvl w:val="0"/>
          <w:numId w:val="36"/>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запыленности воздуха на различных участках исследуемой территории в зимнее время.</w:t>
      </w:r>
    </w:p>
    <w:p w:rsidR="004F2E41" w:rsidRPr="006D6D82" w:rsidRDefault="004F2E41" w:rsidP="004F2E41">
      <w:pPr>
        <w:spacing w:after="0" w:line="240" w:lineRule="auto"/>
        <w:ind w:left="360"/>
        <w:jc w:val="center"/>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i/>
          <w:sz w:val="24"/>
          <w:szCs w:val="24"/>
          <w:lang w:eastAsia="ru-RU"/>
        </w:rPr>
        <w:t>Изучение запыленности воздуха летом.</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ножницы, фильтровальная бумага и клей (бумага и клей могут быть заменены прозрачной клейкой лентой).</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3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 кусочке фильтровальной бумаги, смоченной водой, сделайте пылевые отпечатки с листьев растений, взятых в различных местах исследуемой территории: у дороги, во дворе школы и своего дома, в парке.</w:t>
      </w:r>
    </w:p>
    <w:p w:rsidR="004F2E41" w:rsidRPr="006D6D82" w:rsidRDefault="004F2E41" w:rsidP="004F2E41">
      <w:pPr>
        <w:numPr>
          <w:ilvl w:val="0"/>
          <w:numId w:val="3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Сравните и оцените степень запыленности листьев растений.</w:t>
      </w:r>
    </w:p>
    <w:p w:rsidR="004F2E41" w:rsidRPr="006D6D82" w:rsidRDefault="004F2E41" w:rsidP="004F2E41">
      <w:pPr>
        <w:numPr>
          <w:ilvl w:val="0"/>
          <w:numId w:val="3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Проведите следующий эксперимент, возьмите пылевые отпечатки с разных видов растений. На каких растениях оседает больше всего пыли?</w:t>
      </w:r>
    </w:p>
    <w:p w:rsidR="004F2E41" w:rsidRPr="006D6D82" w:rsidRDefault="004F2E41" w:rsidP="004F2E41">
      <w:pPr>
        <w:numPr>
          <w:ilvl w:val="0"/>
          <w:numId w:val="37"/>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наиболее запыленных участках на исследуемой территории, о пылезащитной роли зеленых растений и предложениях по озеленению изучаемой территории.</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sz w:val="24"/>
          <w:szCs w:val="24"/>
          <w:lang w:eastAsia="ru-RU"/>
        </w:rPr>
        <w:t>2. Лабораторная работа «</w:t>
      </w:r>
      <w:r w:rsidRPr="006D6D82">
        <w:rPr>
          <w:rFonts w:ascii="Times New Roman" w:eastAsia="Times New Roman" w:hAnsi="Times New Roman" w:cs="Times New Roman"/>
          <w:b/>
          <w:i/>
          <w:sz w:val="24"/>
          <w:szCs w:val="24"/>
          <w:lang w:eastAsia="ru-RU"/>
        </w:rPr>
        <w:t>Определение качества воды».</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научиться характеризовать качество воды, взятой из различных источников.</w:t>
      </w:r>
      <w:r w:rsidRPr="006D6D82">
        <w:rPr>
          <w:rFonts w:ascii="Times New Roman" w:eastAsia="Times New Roman" w:hAnsi="Times New Roman" w:cs="Times New Roman"/>
          <w:i/>
          <w:sz w:val="24"/>
          <w:szCs w:val="24"/>
          <w:u w:val="single"/>
          <w:lang w:eastAsia="ru-RU"/>
        </w:rPr>
        <w:t xml:space="preserve"> </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пробы воды, стеклянные посуды, предметные стекла, дистиллированная вода.</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Возьмите пробу воды из какого-либо городского водоема (реки, озера, пруда, родника и т.д.).</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Налейте в химический стакан эту воду и рассмотрите ее на свет. Определите ее прозрачность. Вода может быть: прозрачная, слабо мутная, сильно мутная.</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Определите цвет воды. Для этого опустите в стакан с водой белую пластинку или лист белой бумаги. Цвет воды может быть: бурый, светло-коричневый, желтый, светло-желтый, зеленоватый, бесцветный.</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Определите запах воды и его интенсивность. Естественный запах может быть: болотным, глинистым, древесным, плесневым, травянистым, сероводородным. В случае попадания в воду инородных веществ она может пахнуть бензином, мазутом, хлором, навозом и т.д.</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 интенсивности запах может быть: слабый (он обнаруживается, если обратить на него внимание); заметный (легко обнаруживается); отчетливый (обращает на себя внимание); сильный (делает воду негодной для питья). Питьевая вода не должна иметь запаха.</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Определите вкус воды. Пробовать загрязненную природную воду (если она не родниковая) не рекомендуется. Вода может быть: соленая, горькая, кислая, с хлорным, металлическим или иным привкусом, безвкусная или с приятным для питья вкусом. Питьевая вода должна быть безвкусной или приятной на вкус.</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Определите, образуется ли осадок после суточного отстаивания воды в трехлитровой банке. </w:t>
      </w:r>
      <w:proofErr w:type="gramStart"/>
      <w:r w:rsidRPr="006D6D82">
        <w:rPr>
          <w:rFonts w:ascii="Times New Roman" w:eastAsia="Times New Roman" w:hAnsi="Times New Roman" w:cs="Times New Roman"/>
          <w:sz w:val="24"/>
          <w:szCs w:val="24"/>
          <w:lang w:eastAsia="ru-RU"/>
        </w:rPr>
        <w:t>Если осадок образуется, он может быть: хлопьевидным слизистым, хлопьевидным желтовато-коричневым, плотным белым (желтоватым), плотным бурым (коричневым), сероватым, в виде песка, глины или растительных остатков.</w:t>
      </w:r>
      <w:proofErr w:type="gramEnd"/>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Определите реакцию одной среды с помощью универсального индикатора. Капните исследуемой водой на кусочек универсальной индикаторной бумаги. Сравните полученный цвет воды со шкалой рН. Запишите рН исследуемой воды и по значению рН определите реакцию воды.</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Определите в исследуемой воде наличие растворенных солей.  Для этого подготовьте 2 </w:t>
      </w:r>
      <w:proofErr w:type="gramStart"/>
      <w:r w:rsidRPr="006D6D82">
        <w:rPr>
          <w:rFonts w:ascii="Times New Roman" w:eastAsia="Times New Roman" w:hAnsi="Times New Roman" w:cs="Times New Roman"/>
          <w:sz w:val="24"/>
          <w:szCs w:val="24"/>
          <w:lang w:eastAsia="ru-RU"/>
        </w:rPr>
        <w:t>чистых</w:t>
      </w:r>
      <w:proofErr w:type="gramEnd"/>
      <w:r w:rsidRPr="006D6D82">
        <w:rPr>
          <w:rFonts w:ascii="Times New Roman" w:eastAsia="Times New Roman" w:hAnsi="Times New Roman" w:cs="Times New Roman"/>
          <w:sz w:val="24"/>
          <w:szCs w:val="24"/>
          <w:lang w:eastAsia="ru-RU"/>
        </w:rPr>
        <w:t xml:space="preserve"> и обезжиренных предметных стекла. На одно нанесите несколько капель исследуемой воды</w:t>
      </w:r>
      <w:proofErr w:type="gramStart"/>
      <w:r w:rsidRPr="006D6D82">
        <w:rPr>
          <w:rFonts w:ascii="Times New Roman" w:eastAsia="Times New Roman" w:hAnsi="Times New Roman" w:cs="Times New Roman"/>
          <w:sz w:val="24"/>
          <w:szCs w:val="24"/>
          <w:lang w:eastAsia="ru-RU"/>
        </w:rPr>
        <w:t xml:space="preserve">., </w:t>
      </w:r>
      <w:proofErr w:type="gramEnd"/>
      <w:r w:rsidRPr="006D6D82">
        <w:rPr>
          <w:rFonts w:ascii="Times New Roman" w:eastAsia="Times New Roman" w:hAnsi="Times New Roman" w:cs="Times New Roman"/>
          <w:sz w:val="24"/>
          <w:szCs w:val="24"/>
          <w:lang w:eastAsia="ru-RU"/>
        </w:rPr>
        <w:t>на другое – дистиллированной. Дистиллированная вода не содержит растворенных солей. Выпарите воду со стекол и сравните их. Белый налет указывает на наличие солей. Чем он больше, тем больше солей было растворено в воде.</w:t>
      </w: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Полученные в результате исследования пробы воды данные занесите в таблицу.</w:t>
      </w:r>
    </w:p>
    <w:p w:rsidR="004F2E41" w:rsidRPr="006D6D82" w:rsidRDefault="004F2E41" w:rsidP="004F2E41">
      <w:pPr>
        <w:spacing w:after="0" w:line="240" w:lineRule="auto"/>
        <w:ind w:left="360"/>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Данные по исследованию пробы воды, взятой из городского водоема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356"/>
      </w:tblGrid>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Характеристики воды</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Результаты исследования пробы</w:t>
            </w: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Прозрачность</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Цвет</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b/>
                <w:sz w:val="24"/>
                <w:szCs w:val="24"/>
                <w:lang w:eastAsia="ru-RU"/>
              </w:rPr>
            </w:pP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Запах и его интенсивность</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b/>
                <w:sz w:val="24"/>
                <w:szCs w:val="24"/>
                <w:lang w:eastAsia="ru-RU"/>
              </w:rPr>
            </w:pP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Вкус</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b/>
                <w:sz w:val="24"/>
                <w:szCs w:val="24"/>
                <w:lang w:eastAsia="ru-RU"/>
              </w:rPr>
            </w:pP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Осадок</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b/>
                <w:sz w:val="24"/>
                <w:szCs w:val="24"/>
                <w:lang w:eastAsia="ru-RU"/>
              </w:rPr>
            </w:pP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Реакция среды (рН)</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b/>
                <w:sz w:val="24"/>
                <w:szCs w:val="24"/>
                <w:lang w:eastAsia="ru-RU"/>
              </w:rPr>
            </w:pPr>
          </w:p>
        </w:tc>
      </w:tr>
      <w:tr w:rsidR="004F2E41" w:rsidRPr="006D6D82" w:rsidTr="00B1280A">
        <w:tc>
          <w:tcPr>
            <w:tcW w:w="3119"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Наличие солей</w:t>
            </w:r>
          </w:p>
        </w:tc>
        <w:tc>
          <w:tcPr>
            <w:tcW w:w="5356" w:type="dxa"/>
            <w:shd w:val="clear" w:color="auto" w:fill="auto"/>
          </w:tcPr>
          <w:p w:rsidR="004F2E41" w:rsidRPr="006D6D82" w:rsidRDefault="004F2E41" w:rsidP="004F2E41">
            <w:pPr>
              <w:spacing w:after="0" w:line="240" w:lineRule="auto"/>
              <w:rPr>
                <w:rFonts w:ascii="Times New Roman" w:eastAsia="Times New Roman" w:hAnsi="Times New Roman" w:cs="Times New Roman"/>
                <w:b/>
                <w:sz w:val="24"/>
                <w:szCs w:val="24"/>
                <w:lang w:eastAsia="ru-RU"/>
              </w:rPr>
            </w:pPr>
          </w:p>
        </w:tc>
      </w:tr>
    </w:tbl>
    <w:p w:rsidR="004F2E41" w:rsidRPr="006D6D82" w:rsidRDefault="004F2E41" w:rsidP="004F2E41">
      <w:pPr>
        <w:spacing w:after="0" w:line="240" w:lineRule="auto"/>
        <w:ind w:left="360"/>
        <w:rPr>
          <w:rFonts w:ascii="Times New Roman" w:eastAsia="Times New Roman" w:hAnsi="Times New Roman" w:cs="Times New Roman"/>
          <w:b/>
          <w:sz w:val="24"/>
          <w:szCs w:val="24"/>
          <w:lang w:eastAsia="ru-RU"/>
        </w:rPr>
      </w:pPr>
    </w:p>
    <w:p w:rsidR="004F2E41" w:rsidRPr="006D6D82" w:rsidRDefault="004F2E41" w:rsidP="004F2E41">
      <w:pPr>
        <w:numPr>
          <w:ilvl w:val="0"/>
          <w:numId w:val="3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Вывод: о качестве исследуемой пробы воды. </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3. Лабораторная работа «</w:t>
      </w:r>
      <w:r w:rsidRPr="006D6D82">
        <w:rPr>
          <w:rFonts w:ascii="Times New Roman" w:eastAsia="Times New Roman" w:hAnsi="Times New Roman" w:cs="Times New Roman"/>
          <w:b/>
          <w:i/>
          <w:sz w:val="24"/>
          <w:szCs w:val="24"/>
          <w:lang w:eastAsia="ru-RU"/>
        </w:rPr>
        <w:t>Изучение биологии охраняемых видов растений</w:t>
      </w:r>
      <w:r w:rsidRPr="006D6D82">
        <w:rPr>
          <w:rFonts w:ascii="Times New Roman" w:eastAsia="Times New Roman" w:hAnsi="Times New Roman" w:cs="Times New Roman"/>
          <w:b/>
          <w:sz w:val="24"/>
          <w:szCs w:val="24"/>
          <w:lang w:eastAsia="ru-RU"/>
        </w:rPr>
        <w:t>»</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 xml:space="preserve">научиться давать биологическую характеристику охраняемых видов растений, пользуясь Красной книгой РТ. </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Красная книга РТ, определители растений и другая справочная литература по систематике растений.</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3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Познакомьтесь со структурой Красной книги РТ (растения)</w:t>
      </w:r>
      <w:proofErr w:type="gramStart"/>
      <w:r w:rsidRPr="006D6D82">
        <w:rPr>
          <w:rFonts w:ascii="Times New Roman" w:eastAsia="Times New Roman" w:hAnsi="Times New Roman" w:cs="Times New Roman"/>
          <w:sz w:val="24"/>
          <w:szCs w:val="24"/>
          <w:lang w:eastAsia="ru-RU"/>
        </w:rPr>
        <w:t>.р</w:t>
      </w:r>
      <w:proofErr w:type="gramEnd"/>
      <w:r w:rsidRPr="006D6D82">
        <w:rPr>
          <w:rFonts w:ascii="Times New Roman" w:eastAsia="Times New Roman" w:hAnsi="Times New Roman" w:cs="Times New Roman"/>
          <w:sz w:val="24"/>
          <w:szCs w:val="24"/>
          <w:lang w:eastAsia="ru-RU"/>
        </w:rPr>
        <w:t>астения каждого отдела и семейства составляют самую большую группу видов, внесенных в Красную книгу?</w:t>
      </w:r>
    </w:p>
    <w:p w:rsidR="004F2E41" w:rsidRPr="006D6D82" w:rsidRDefault="004F2E41" w:rsidP="004F2E41">
      <w:pPr>
        <w:numPr>
          <w:ilvl w:val="0"/>
          <w:numId w:val="3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Выберите для характеристики вид растений, отнесенный в Красной книге к категории «Находящиеся под угрозой </w:t>
      </w:r>
      <w:proofErr w:type="spellStart"/>
      <w:r w:rsidRPr="006D6D82">
        <w:rPr>
          <w:rFonts w:ascii="Times New Roman" w:eastAsia="Times New Roman" w:hAnsi="Times New Roman" w:cs="Times New Roman"/>
          <w:sz w:val="24"/>
          <w:szCs w:val="24"/>
          <w:lang w:eastAsia="ru-RU"/>
        </w:rPr>
        <w:t>исчезновения»</w:t>
      </w:r>
      <w:proofErr w:type="gramStart"/>
      <w:r w:rsidRPr="006D6D82">
        <w:rPr>
          <w:rFonts w:ascii="Times New Roman" w:eastAsia="Times New Roman" w:hAnsi="Times New Roman" w:cs="Times New Roman"/>
          <w:sz w:val="24"/>
          <w:szCs w:val="24"/>
          <w:lang w:eastAsia="ru-RU"/>
        </w:rPr>
        <w:t>.д</w:t>
      </w:r>
      <w:proofErr w:type="gramEnd"/>
      <w:r w:rsidRPr="006D6D82">
        <w:rPr>
          <w:rFonts w:ascii="Times New Roman" w:eastAsia="Times New Roman" w:hAnsi="Times New Roman" w:cs="Times New Roman"/>
          <w:sz w:val="24"/>
          <w:szCs w:val="24"/>
          <w:lang w:eastAsia="ru-RU"/>
        </w:rPr>
        <w:t>айте</w:t>
      </w:r>
      <w:proofErr w:type="spellEnd"/>
      <w:r w:rsidRPr="006D6D82">
        <w:rPr>
          <w:rFonts w:ascii="Times New Roman" w:eastAsia="Times New Roman" w:hAnsi="Times New Roman" w:cs="Times New Roman"/>
          <w:sz w:val="24"/>
          <w:szCs w:val="24"/>
          <w:lang w:eastAsia="ru-RU"/>
        </w:rPr>
        <w:t xml:space="preserve"> характеристику особенностям его морфологии, распространения по территории РТ, экологии и мер по его охране. Сведения внести в таблицу.</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B1280A" w:rsidRPr="006D6D82" w:rsidRDefault="004F2E41" w:rsidP="004F2E41">
      <w:pPr>
        <w:spacing w:after="0" w:line="240" w:lineRule="auto"/>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 xml:space="preserve">Характеристика вида растений, внесенного в Красную книгу и </w:t>
      </w:r>
    </w:p>
    <w:p w:rsidR="004F2E41" w:rsidRPr="006D6D82" w:rsidRDefault="004F2E41" w:rsidP="004F2E41">
      <w:pPr>
        <w:spacing w:after="0" w:line="240" w:lineRule="auto"/>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находящегося под угрозой исчезновения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5"/>
        <w:gridCol w:w="3024"/>
      </w:tblGrid>
      <w:tr w:rsidR="004F2E41" w:rsidRPr="006D6D82" w:rsidTr="00B1280A">
        <w:tc>
          <w:tcPr>
            <w:tcW w:w="6405" w:type="dxa"/>
            <w:shd w:val="clear" w:color="auto" w:fill="auto"/>
          </w:tcPr>
          <w:p w:rsidR="004F2E41" w:rsidRPr="006D6D82" w:rsidRDefault="004F2E41" w:rsidP="004F2E41">
            <w:pPr>
              <w:spacing w:after="0" w:line="240" w:lineRule="auto"/>
              <w:jc w:val="center"/>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Признаки</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Характеристика растения</w:t>
            </w:r>
          </w:p>
        </w:tc>
      </w:tr>
      <w:tr w:rsidR="004F2E41" w:rsidRPr="006D6D82" w:rsidTr="00B1280A">
        <w:tc>
          <w:tcPr>
            <w:tcW w:w="6405"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Морфологические особенности</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B1280A">
        <w:tc>
          <w:tcPr>
            <w:tcW w:w="6405"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Распространение по территории региона</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B1280A">
        <w:tc>
          <w:tcPr>
            <w:tcW w:w="6405"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Экологические особенности (к свету, влаге, теплу)</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B1280A">
        <w:tc>
          <w:tcPr>
            <w:tcW w:w="6405"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Биологические особенности (сроки цветения, плодоношение, спороношение)</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B1280A">
        <w:tc>
          <w:tcPr>
            <w:tcW w:w="6405"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Лимитирующие факторы</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B1280A">
        <w:tc>
          <w:tcPr>
            <w:tcW w:w="6405"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Меры охраны</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bl>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p w:rsidR="004F2E41" w:rsidRPr="006D6D82" w:rsidRDefault="004F2E41" w:rsidP="004F2E41">
      <w:pPr>
        <w:numPr>
          <w:ilvl w:val="0"/>
          <w:numId w:val="3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Приведите примеры видов растений, внесенных в Красную книгу и отнесенных к категории редких. Какие факторы чаще всего служат причинами редкой встречаемости этих видов? Может ли человек повлиять на дальнейшую эволюционную судьбу этих растений?</w:t>
      </w:r>
    </w:p>
    <w:p w:rsidR="004F2E41" w:rsidRPr="006D6D82" w:rsidRDefault="004F2E41" w:rsidP="004F2E41">
      <w:pPr>
        <w:numPr>
          <w:ilvl w:val="0"/>
          <w:numId w:val="3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структуре Красной книги (растения), ее значении и содержании статей, посвященных внесенным на ее страницы видам растений.</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pStyle w:val="a3"/>
        <w:numPr>
          <w:ilvl w:val="0"/>
          <w:numId w:val="39"/>
        </w:numPr>
        <w:spacing w:after="0" w:line="240" w:lineRule="auto"/>
        <w:jc w:val="both"/>
        <w:rPr>
          <w:rFonts w:ascii="Times New Roman" w:eastAsia="Times New Roman" w:hAnsi="Times New Roman"/>
          <w:b/>
          <w:sz w:val="24"/>
          <w:szCs w:val="24"/>
          <w:lang w:eastAsia="ru-RU"/>
        </w:rPr>
      </w:pPr>
      <w:r w:rsidRPr="006D6D82">
        <w:rPr>
          <w:rFonts w:ascii="Times New Roman" w:eastAsia="Times New Roman" w:hAnsi="Times New Roman"/>
          <w:b/>
          <w:sz w:val="24"/>
          <w:szCs w:val="24"/>
          <w:lang w:eastAsia="ru-RU"/>
        </w:rPr>
        <w:t>Лабораторная работа «</w:t>
      </w:r>
      <w:r w:rsidRPr="006D6D82">
        <w:rPr>
          <w:rFonts w:ascii="Times New Roman" w:eastAsia="Times New Roman" w:hAnsi="Times New Roman"/>
          <w:b/>
          <w:i/>
          <w:sz w:val="24"/>
          <w:szCs w:val="24"/>
          <w:lang w:eastAsia="ru-RU"/>
        </w:rPr>
        <w:t>Изучение ботанических заказников РТ</w:t>
      </w:r>
      <w:r w:rsidRPr="006D6D82">
        <w:rPr>
          <w:rFonts w:ascii="Times New Roman" w:eastAsia="Times New Roman" w:hAnsi="Times New Roman"/>
          <w:b/>
          <w:sz w:val="24"/>
          <w:szCs w:val="24"/>
          <w:lang w:eastAsia="ru-RU"/>
        </w:rPr>
        <w:t>»</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Цель:</w:t>
      </w:r>
      <w:r w:rsidRPr="006D6D82">
        <w:rPr>
          <w:rFonts w:ascii="Times New Roman" w:eastAsia="Times New Roman" w:hAnsi="Times New Roman" w:cs="Times New Roman"/>
          <w:sz w:val="24"/>
          <w:szCs w:val="24"/>
          <w:lang w:eastAsia="ru-RU"/>
        </w:rPr>
        <w:t xml:space="preserve"> познакомиться с ботаническими заказниками РТ и охраняемыми на их территории видами растений.</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карта «Охрана природы» РТ. Литература по охране природы РТ.</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4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Рассмотрите карту «Охрана природы» РТ. </w:t>
      </w:r>
      <w:proofErr w:type="gramStart"/>
      <w:r w:rsidRPr="006D6D82">
        <w:rPr>
          <w:rFonts w:ascii="Times New Roman" w:eastAsia="Times New Roman" w:hAnsi="Times New Roman" w:cs="Times New Roman"/>
          <w:sz w:val="24"/>
          <w:szCs w:val="24"/>
          <w:lang w:eastAsia="ru-RU"/>
        </w:rPr>
        <w:t>Какие заповедники, заказники, национальные парки образованы для охраны природы в вашей РТ?</w:t>
      </w:r>
      <w:proofErr w:type="gramEnd"/>
    </w:p>
    <w:p w:rsidR="004F2E41" w:rsidRPr="006D6D82" w:rsidRDefault="004F2E41" w:rsidP="004F2E41">
      <w:pPr>
        <w:numPr>
          <w:ilvl w:val="0"/>
          <w:numId w:val="4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Найдите среди заказников РТ заказники ботанические.  Используя карту «Охрана природы» и литературу, дайте краткую характеристику ботанических заказников. Сведения занесите в таблицу.</w:t>
      </w:r>
    </w:p>
    <w:p w:rsidR="004F2E41"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Характеристика ботанических заказников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342"/>
        <w:gridCol w:w="3076"/>
      </w:tblGrid>
      <w:tr w:rsidR="004F2E41" w:rsidRPr="006D6D82" w:rsidTr="004F2E41">
        <w:tc>
          <w:tcPr>
            <w:tcW w:w="2694"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Названия заказников</w:t>
            </w:r>
          </w:p>
        </w:tc>
        <w:tc>
          <w:tcPr>
            <w:tcW w:w="334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Расположение на территории РТ</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Охраняемые виды растений</w:t>
            </w:r>
          </w:p>
        </w:tc>
      </w:tr>
      <w:tr w:rsidR="004F2E41" w:rsidRPr="006D6D82" w:rsidTr="004F2E41">
        <w:tc>
          <w:tcPr>
            <w:tcW w:w="2694"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3342"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bl>
    <w:p w:rsidR="004F2E41" w:rsidRPr="006D6D82" w:rsidRDefault="004F2E41" w:rsidP="004F2E41">
      <w:pPr>
        <w:spacing w:after="0" w:line="240" w:lineRule="auto"/>
        <w:ind w:left="360"/>
        <w:rPr>
          <w:rFonts w:ascii="Times New Roman" w:eastAsia="Times New Roman" w:hAnsi="Times New Roman" w:cs="Times New Roman"/>
          <w:sz w:val="24"/>
          <w:szCs w:val="24"/>
          <w:lang w:eastAsia="ru-RU"/>
        </w:rPr>
      </w:pPr>
    </w:p>
    <w:p w:rsidR="004F2E41" w:rsidRPr="006D6D82" w:rsidRDefault="004F2E41" w:rsidP="004F2E41">
      <w:pPr>
        <w:numPr>
          <w:ilvl w:val="0"/>
          <w:numId w:val="4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Какие флористические объекты, на ваш взгляд, относятся к числу </w:t>
      </w:r>
      <w:proofErr w:type="gramStart"/>
      <w:r w:rsidRPr="006D6D82">
        <w:rPr>
          <w:rFonts w:ascii="Times New Roman" w:eastAsia="Times New Roman" w:hAnsi="Times New Roman" w:cs="Times New Roman"/>
          <w:sz w:val="24"/>
          <w:szCs w:val="24"/>
          <w:lang w:eastAsia="ru-RU"/>
        </w:rPr>
        <w:t>важных</w:t>
      </w:r>
      <w:proofErr w:type="gramEnd"/>
      <w:r w:rsidRPr="006D6D82">
        <w:rPr>
          <w:rFonts w:ascii="Times New Roman" w:eastAsia="Times New Roman" w:hAnsi="Times New Roman" w:cs="Times New Roman"/>
          <w:sz w:val="24"/>
          <w:szCs w:val="24"/>
          <w:lang w:eastAsia="ru-RU"/>
        </w:rPr>
        <w:t xml:space="preserve"> и ценных и подлежат охране? Имеются ли среди видов растений, охраняемых в ботанических заказниках, реликтовые и эндемичные виды (приведите примеры), ресурсные и декоративные виды (приведите примеры) растений?</w:t>
      </w:r>
    </w:p>
    <w:p w:rsidR="004F2E41" w:rsidRPr="006D6D82" w:rsidRDefault="004F2E41" w:rsidP="004F2E41">
      <w:pPr>
        <w:numPr>
          <w:ilvl w:val="0"/>
          <w:numId w:val="4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Вывод: о роли ботанических заказников в охране редких видов растений. </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ind w:left="360"/>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sz w:val="24"/>
          <w:szCs w:val="24"/>
          <w:lang w:eastAsia="ru-RU"/>
        </w:rPr>
        <w:t>5. Лабораторная работа «</w:t>
      </w:r>
      <w:r w:rsidRPr="006D6D82">
        <w:rPr>
          <w:rFonts w:ascii="Times New Roman" w:eastAsia="Times New Roman" w:hAnsi="Times New Roman" w:cs="Times New Roman"/>
          <w:b/>
          <w:i/>
          <w:sz w:val="24"/>
          <w:szCs w:val="24"/>
          <w:lang w:eastAsia="ru-RU"/>
        </w:rPr>
        <w:t>Изучение биологии</w:t>
      </w:r>
      <w:r w:rsidRPr="006D6D82">
        <w:rPr>
          <w:rFonts w:ascii="Times New Roman" w:eastAsia="Times New Roman" w:hAnsi="Times New Roman" w:cs="Times New Roman"/>
          <w:b/>
          <w:sz w:val="24"/>
          <w:szCs w:val="24"/>
          <w:lang w:eastAsia="ru-RU"/>
        </w:rPr>
        <w:t xml:space="preserve"> </w:t>
      </w:r>
      <w:r w:rsidRPr="006D6D82">
        <w:rPr>
          <w:rFonts w:ascii="Times New Roman" w:eastAsia="Times New Roman" w:hAnsi="Times New Roman" w:cs="Times New Roman"/>
          <w:b/>
          <w:i/>
          <w:sz w:val="24"/>
          <w:szCs w:val="24"/>
          <w:lang w:eastAsia="ru-RU"/>
        </w:rPr>
        <w:t>охраняемых видов животных».</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 xml:space="preserve">научиться давать биологическую характеристику охраняемых видов животных, пользуясь Красной книгой. </w:t>
      </w:r>
    </w:p>
    <w:p w:rsidR="004F2E41" w:rsidRPr="006D6D82" w:rsidRDefault="004F2E41" w:rsidP="004F2E41">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Оборудование:</w:t>
      </w:r>
      <w:r w:rsidRPr="006D6D82">
        <w:rPr>
          <w:rFonts w:ascii="Times New Roman" w:eastAsia="Times New Roman" w:hAnsi="Times New Roman" w:cs="Times New Roman"/>
          <w:sz w:val="24"/>
          <w:szCs w:val="24"/>
          <w:lang w:eastAsia="ru-RU"/>
        </w:rPr>
        <w:t xml:space="preserve"> Красная книга РТ, определители животных и другая справочная литература по систематике животных.</w:t>
      </w:r>
    </w:p>
    <w:p w:rsidR="004F2E41" w:rsidRPr="006D6D82" w:rsidRDefault="004F2E41" w:rsidP="004F2E41">
      <w:pPr>
        <w:spacing w:after="0" w:line="240" w:lineRule="auto"/>
        <w:ind w:left="360"/>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4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Познакомьтесь со структурой Красной книги РТ (животные). </w:t>
      </w:r>
      <w:proofErr w:type="gramStart"/>
      <w:r w:rsidRPr="006D6D82">
        <w:rPr>
          <w:rFonts w:ascii="Times New Roman" w:eastAsia="Times New Roman" w:hAnsi="Times New Roman" w:cs="Times New Roman"/>
          <w:sz w:val="24"/>
          <w:szCs w:val="24"/>
          <w:lang w:eastAsia="ru-RU"/>
        </w:rPr>
        <w:t>Животные</w:t>
      </w:r>
      <w:proofErr w:type="gramEnd"/>
      <w:r w:rsidRPr="006D6D82">
        <w:rPr>
          <w:rFonts w:ascii="Times New Roman" w:eastAsia="Times New Roman" w:hAnsi="Times New Roman" w:cs="Times New Roman"/>
          <w:sz w:val="24"/>
          <w:szCs w:val="24"/>
          <w:lang w:eastAsia="ru-RU"/>
        </w:rPr>
        <w:t xml:space="preserve"> какого типа и каких отрядов составляют самую большую группу видов, внесенных в Красную книгу?</w:t>
      </w:r>
    </w:p>
    <w:p w:rsidR="004F2E41" w:rsidRPr="006D6D82" w:rsidRDefault="004F2E41" w:rsidP="004F2E41">
      <w:pPr>
        <w:numPr>
          <w:ilvl w:val="0"/>
          <w:numId w:val="4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Выберите для характеристики вид животных, отнесенный в Красной книге к категории «Находящиеся под угрозой </w:t>
      </w:r>
      <w:proofErr w:type="spellStart"/>
      <w:r w:rsidRPr="006D6D82">
        <w:rPr>
          <w:rFonts w:ascii="Times New Roman" w:eastAsia="Times New Roman" w:hAnsi="Times New Roman" w:cs="Times New Roman"/>
          <w:sz w:val="24"/>
          <w:szCs w:val="24"/>
          <w:lang w:eastAsia="ru-RU"/>
        </w:rPr>
        <w:t>исчезновения»</w:t>
      </w:r>
      <w:proofErr w:type="gramStart"/>
      <w:r w:rsidRPr="006D6D82">
        <w:rPr>
          <w:rFonts w:ascii="Times New Roman" w:eastAsia="Times New Roman" w:hAnsi="Times New Roman" w:cs="Times New Roman"/>
          <w:sz w:val="24"/>
          <w:szCs w:val="24"/>
          <w:lang w:eastAsia="ru-RU"/>
        </w:rPr>
        <w:t>.д</w:t>
      </w:r>
      <w:proofErr w:type="gramEnd"/>
      <w:r w:rsidRPr="006D6D82">
        <w:rPr>
          <w:rFonts w:ascii="Times New Roman" w:eastAsia="Times New Roman" w:hAnsi="Times New Roman" w:cs="Times New Roman"/>
          <w:sz w:val="24"/>
          <w:szCs w:val="24"/>
          <w:lang w:eastAsia="ru-RU"/>
        </w:rPr>
        <w:t>айте</w:t>
      </w:r>
      <w:proofErr w:type="spellEnd"/>
      <w:r w:rsidRPr="006D6D82">
        <w:rPr>
          <w:rFonts w:ascii="Times New Roman" w:eastAsia="Times New Roman" w:hAnsi="Times New Roman" w:cs="Times New Roman"/>
          <w:sz w:val="24"/>
          <w:szCs w:val="24"/>
          <w:lang w:eastAsia="ru-RU"/>
        </w:rPr>
        <w:t xml:space="preserve"> характеристику особенностям его внешнего строения, распространения по территории РТ, экологии и мер, направленных на его охрану. Сведения внесите в таблицу.</w:t>
      </w:r>
    </w:p>
    <w:p w:rsidR="00B1280A"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 xml:space="preserve">Характеристика вида животных, внесенного в Красную книгу и </w:t>
      </w:r>
    </w:p>
    <w:p w:rsidR="004F2E41"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находящегося под угрозой исчезновения</w:t>
      </w:r>
    </w:p>
    <w:p w:rsidR="004F2E41"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0"/>
        <w:gridCol w:w="2878"/>
      </w:tblGrid>
      <w:tr w:rsidR="004F2E41" w:rsidRPr="006D6D82" w:rsidTr="004F2E41">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Признаки</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Характеристика животного</w:t>
            </w: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Особенности внешнего строения</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Распространение по территории РТ</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Места обитания</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Численность</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Биологические особенности (сроки размножения, продолжительность жизни и т.д.)</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Лимитирующие факторы</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r w:rsidR="004F2E41" w:rsidRPr="006D6D82" w:rsidTr="004F2E41">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Меры охраны</w:t>
            </w:r>
          </w:p>
        </w:tc>
        <w:tc>
          <w:tcPr>
            <w:tcW w:w="0" w:type="auto"/>
            <w:shd w:val="clear" w:color="auto" w:fill="auto"/>
          </w:tcPr>
          <w:p w:rsidR="004F2E41" w:rsidRPr="006D6D82" w:rsidRDefault="004F2E41" w:rsidP="004F2E41">
            <w:pPr>
              <w:spacing w:after="0" w:line="240" w:lineRule="auto"/>
              <w:jc w:val="center"/>
              <w:rPr>
                <w:rFonts w:ascii="Times New Roman" w:eastAsia="Times New Roman" w:hAnsi="Times New Roman" w:cs="Times New Roman"/>
                <w:sz w:val="24"/>
                <w:szCs w:val="24"/>
                <w:lang w:eastAsia="ru-RU"/>
              </w:rPr>
            </w:pPr>
          </w:p>
        </w:tc>
      </w:tr>
    </w:tbl>
    <w:p w:rsidR="004F2E41" w:rsidRPr="006D6D82" w:rsidRDefault="004F2E41" w:rsidP="004F2E41">
      <w:pPr>
        <w:spacing w:after="0" w:line="240" w:lineRule="auto"/>
        <w:ind w:left="360"/>
        <w:jc w:val="center"/>
        <w:rPr>
          <w:rFonts w:ascii="Times New Roman" w:eastAsia="Times New Roman" w:hAnsi="Times New Roman" w:cs="Times New Roman"/>
          <w:sz w:val="24"/>
          <w:szCs w:val="24"/>
          <w:lang w:eastAsia="ru-RU"/>
        </w:rPr>
      </w:pPr>
    </w:p>
    <w:p w:rsidR="004F2E41" w:rsidRPr="006D6D82" w:rsidRDefault="004F2E41" w:rsidP="004F2E41">
      <w:pPr>
        <w:numPr>
          <w:ilvl w:val="0"/>
          <w:numId w:val="4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Приведите примеры животных, внесенных в Красную книгу и отнесенных к категор</w:t>
      </w:r>
      <w:proofErr w:type="gramStart"/>
      <w:r w:rsidRPr="006D6D82">
        <w:rPr>
          <w:rFonts w:ascii="Times New Roman" w:eastAsia="Times New Roman" w:hAnsi="Times New Roman" w:cs="Times New Roman"/>
          <w:sz w:val="24"/>
          <w:szCs w:val="24"/>
          <w:lang w:eastAsia="ru-RU"/>
        </w:rPr>
        <w:t>ии уя</w:t>
      </w:r>
      <w:proofErr w:type="gramEnd"/>
      <w:r w:rsidRPr="006D6D82">
        <w:rPr>
          <w:rFonts w:ascii="Times New Roman" w:eastAsia="Times New Roman" w:hAnsi="Times New Roman" w:cs="Times New Roman"/>
          <w:sz w:val="24"/>
          <w:szCs w:val="24"/>
          <w:lang w:eastAsia="ru-RU"/>
        </w:rPr>
        <w:t>звимых. Какие факторы чаще всего служат причинами уязвимости этих видов? Может ли человек повлиять на дальнейшую эволюционную судьбу этих видов?</w:t>
      </w:r>
    </w:p>
    <w:p w:rsidR="004F2E41" w:rsidRPr="006D6D82" w:rsidRDefault="004F2E41" w:rsidP="004F2E41">
      <w:pPr>
        <w:numPr>
          <w:ilvl w:val="0"/>
          <w:numId w:val="4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структуре Красной книги (животные), ее значении и содержании статей, посвященных внесенным на ее страницы, видам животных.</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p>
    <w:p w:rsidR="004F2E41" w:rsidRPr="006D6D82" w:rsidRDefault="004F2E41" w:rsidP="004F2E41">
      <w:pPr>
        <w:spacing w:after="0" w:line="240" w:lineRule="auto"/>
        <w:jc w:val="both"/>
        <w:rPr>
          <w:rFonts w:ascii="Times New Roman" w:eastAsia="Times New Roman" w:hAnsi="Times New Roman" w:cs="Times New Roman"/>
          <w:b/>
          <w:i/>
          <w:sz w:val="24"/>
          <w:szCs w:val="24"/>
          <w:lang w:eastAsia="ru-RU"/>
        </w:rPr>
      </w:pPr>
      <w:r w:rsidRPr="006D6D82">
        <w:rPr>
          <w:rFonts w:ascii="Times New Roman" w:eastAsia="Times New Roman" w:hAnsi="Times New Roman" w:cs="Times New Roman"/>
          <w:b/>
          <w:sz w:val="24"/>
          <w:szCs w:val="24"/>
          <w:lang w:eastAsia="ru-RU"/>
        </w:rPr>
        <w:t>6. Лабораторная работа «</w:t>
      </w:r>
      <w:r w:rsidRPr="006D6D82">
        <w:rPr>
          <w:rFonts w:ascii="Times New Roman" w:eastAsia="Times New Roman" w:hAnsi="Times New Roman" w:cs="Times New Roman"/>
          <w:b/>
          <w:i/>
          <w:sz w:val="24"/>
          <w:szCs w:val="24"/>
          <w:lang w:eastAsia="ru-RU"/>
        </w:rPr>
        <w:t>Изучение зоологических заказников РТ»</w:t>
      </w:r>
    </w:p>
    <w:p w:rsidR="004F2E41" w:rsidRPr="006D6D82" w:rsidRDefault="004F2E41" w:rsidP="004F2E41">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Цель: </w:t>
      </w:r>
      <w:r w:rsidRPr="006D6D82">
        <w:rPr>
          <w:rFonts w:ascii="Times New Roman" w:eastAsia="Times New Roman" w:hAnsi="Times New Roman" w:cs="Times New Roman"/>
          <w:sz w:val="24"/>
          <w:szCs w:val="24"/>
          <w:lang w:eastAsia="ru-RU"/>
        </w:rPr>
        <w:t>познакомиться с зоологическими заказниками РТ и охраняемыми на их территории видами животных.</w:t>
      </w:r>
    </w:p>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sz w:val="24"/>
          <w:szCs w:val="24"/>
          <w:u w:val="single"/>
          <w:lang w:eastAsia="ru-RU"/>
        </w:rPr>
        <w:t xml:space="preserve">Оборудование: </w:t>
      </w:r>
      <w:r w:rsidRPr="006D6D82">
        <w:rPr>
          <w:rFonts w:ascii="Times New Roman" w:eastAsia="Times New Roman" w:hAnsi="Times New Roman" w:cs="Times New Roman"/>
          <w:sz w:val="24"/>
          <w:szCs w:val="24"/>
          <w:lang w:eastAsia="ru-RU"/>
        </w:rPr>
        <w:t>карта «Охрана природы» РТ. Литература по охране природы РТ.</w:t>
      </w:r>
    </w:p>
    <w:p w:rsidR="004F2E41" w:rsidRPr="006D6D82" w:rsidRDefault="004F2E41" w:rsidP="004F2E41">
      <w:pPr>
        <w:spacing w:after="0" w:line="240" w:lineRule="auto"/>
        <w:jc w:val="both"/>
        <w:rPr>
          <w:rFonts w:ascii="Times New Roman" w:eastAsia="Times New Roman" w:hAnsi="Times New Roman" w:cs="Times New Roman"/>
          <w:i/>
          <w:sz w:val="24"/>
          <w:szCs w:val="24"/>
          <w:u w:val="single"/>
          <w:lang w:eastAsia="ru-RU"/>
        </w:rPr>
      </w:pPr>
      <w:r w:rsidRPr="006D6D82">
        <w:rPr>
          <w:rFonts w:ascii="Times New Roman" w:eastAsia="Times New Roman" w:hAnsi="Times New Roman" w:cs="Times New Roman"/>
          <w:i/>
          <w:sz w:val="24"/>
          <w:szCs w:val="24"/>
          <w:u w:val="single"/>
          <w:lang w:eastAsia="ru-RU"/>
        </w:rPr>
        <w:t>Ход работы:</w:t>
      </w:r>
    </w:p>
    <w:p w:rsidR="004F2E41" w:rsidRPr="006D6D82" w:rsidRDefault="004F2E41" w:rsidP="004F2E41">
      <w:pPr>
        <w:numPr>
          <w:ilvl w:val="0"/>
          <w:numId w:val="42"/>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Рассмотрите карту «Охрана природы» РТ. Найдите среди заказников РТ заказники зоологические.  Используя карту «Охрана природы» и литературу, дайте краткую характеристику зоологических заказников. Сведения занесите в таблицу.</w:t>
      </w:r>
    </w:p>
    <w:p w:rsidR="004F2E41"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Характеристика ботанических заказников</w:t>
      </w:r>
    </w:p>
    <w:p w:rsidR="004F2E41" w:rsidRPr="006D6D82" w:rsidRDefault="004F2E41" w:rsidP="004F2E41">
      <w:pPr>
        <w:spacing w:after="0" w:line="240" w:lineRule="auto"/>
        <w:ind w:left="360"/>
        <w:jc w:val="center"/>
        <w:rPr>
          <w:rFonts w:ascii="Times New Roman" w:eastAsia="Times New Roman" w:hAnsi="Times New Roman" w:cs="Times New Roman"/>
          <w:b/>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3564"/>
        <w:gridCol w:w="3189"/>
      </w:tblGrid>
      <w:tr w:rsidR="004F2E41" w:rsidRPr="006D6D82" w:rsidTr="00B1280A">
        <w:tc>
          <w:tcPr>
            <w:tcW w:w="2364"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Названия заказников</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Расположение на территории РТ</w:t>
            </w: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Охраняемые виды животных</w:t>
            </w:r>
          </w:p>
        </w:tc>
      </w:tr>
      <w:tr w:rsidR="004F2E41" w:rsidRPr="006D6D82" w:rsidTr="00B1280A">
        <w:tc>
          <w:tcPr>
            <w:tcW w:w="2364" w:type="dxa"/>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c>
          <w:tcPr>
            <w:tcW w:w="0" w:type="auto"/>
            <w:shd w:val="clear" w:color="auto" w:fill="auto"/>
          </w:tcPr>
          <w:p w:rsidR="004F2E41" w:rsidRPr="006D6D82" w:rsidRDefault="004F2E41" w:rsidP="004F2E41">
            <w:pPr>
              <w:spacing w:after="0" w:line="240" w:lineRule="auto"/>
              <w:rPr>
                <w:rFonts w:ascii="Times New Roman" w:eastAsia="Times New Roman" w:hAnsi="Times New Roman" w:cs="Times New Roman"/>
                <w:sz w:val="24"/>
                <w:szCs w:val="24"/>
                <w:lang w:eastAsia="ru-RU"/>
              </w:rPr>
            </w:pPr>
          </w:p>
        </w:tc>
      </w:tr>
    </w:tbl>
    <w:p w:rsidR="004F2E41" w:rsidRPr="006D6D82" w:rsidRDefault="004F2E41" w:rsidP="004F2E41">
      <w:pPr>
        <w:numPr>
          <w:ilvl w:val="0"/>
          <w:numId w:val="42"/>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Какие фаунистические объекты, на ваш взгляд, относятся к числу ценных и подлежащих охране?</w:t>
      </w:r>
    </w:p>
    <w:p w:rsidR="004F2E41" w:rsidRPr="006D6D82" w:rsidRDefault="004F2E41" w:rsidP="004F2E41">
      <w:pPr>
        <w:numPr>
          <w:ilvl w:val="0"/>
          <w:numId w:val="42"/>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Имеются ли среди видов животных, охраняемых в зоологических заказниках РТ, реликтовые и эндемичные виды (приведите примеры), охотничьи и промысловые виды (приведите примеры) животных?</w:t>
      </w:r>
    </w:p>
    <w:p w:rsidR="004F2E41" w:rsidRPr="006D6D82" w:rsidRDefault="004F2E41" w:rsidP="004F2E41">
      <w:pPr>
        <w:numPr>
          <w:ilvl w:val="0"/>
          <w:numId w:val="42"/>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Вывод: о роли зоологических заказников в охране редких и исчезающих видов животных.</w:t>
      </w:r>
    </w:p>
    <w:p w:rsidR="004F2E41" w:rsidRPr="006D6D82" w:rsidRDefault="004F2E41" w:rsidP="004F2E41">
      <w:pPr>
        <w:spacing w:after="0" w:line="240" w:lineRule="auto"/>
        <w:jc w:val="both"/>
        <w:rPr>
          <w:rFonts w:ascii="Times New Roman" w:eastAsia="Times New Roman" w:hAnsi="Times New Roman" w:cs="Times New Roman"/>
          <w:i/>
          <w:sz w:val="24"/>
          <w:szCs w:val="24"/>
          <w:lang w:eastAsia="ru-RU"/>
        </w:rPr>
      </w:pPr>
    </w:p>
    <w:p w:rsidR="004F2E41" w:rsidRPr="006D6D82" w:rsidRDefault="004F2E41" w:rsidP="004F2E41">
      <w:pPr>
        <w:spacing w:after="0" w:line="240" w:lineRule="auto"/>
        <w:jc w:val="center"/>
        <w:rPr>
          <w:rFonts w:ascii="Times New Roman" w:eastAsia="Times New Roman" w:hAnsi="Times New Roman" w:cs="Times New Roman"/>
          <w:b/>
          <w:sz w:val="24"/>
          <w:szCs w:val="24"/>
          <w:lang w:eastAsia="ru-RU"/>
        </w:rPr>
      </w:pPr>
      <w:r w:rsidRPr="006D6D82">
        <w:rPr>
          <w:rFonts w:ascii="Times New Roman" w:eastAsia="Times New Roman" w:hAnsi="Times New Roman" w:cs="Times New Roman"/>
          <w:b/>
          <w:sz w:val="24"/>
          <w:szCs w:val="24"/>
          <w:lang w:eastAsia="ru-RU"/>
        </w:rPr>
        <w:t>Список использованной литературы:</w:t>
      </w:r>
    </w:p>
    <w:p w:rsidR="004F2E41" w:rsidRPr="006D6D82" w:rsidRDefault="004F2E41" w:rsidP="004F2E41">
      <w:pPr>
        <w:spacing w:after="0" w:line="240" w:lineRule="auto"/>
        <w:ind w:firstLine="426"/>
        <w:jc w:val="center"/>
        <w:rPr>
          <w:rFonts w:ascii="Times New Roman" w:eastAsia="Times New Roman" w:hAnsi="Times New Roman" w:cs="Times New Roman"/>
          <w:b/>
          <w:sz w:val="24"/>
          <w:szCs w:val="24"/>
          <w:lang w:eastAsia="ru-RU"/>
        </w:rPr>
      </w:pPr>
    </w:p>
    <w:p w:rsidR="004F2E41" w:rsidRPr="006D6D82" w:rsidRDefault="004F2E41" w:rsidP="004F2E41">
      <w:pPr>
        <w:spacing w:after="0" w:line="360" w:lineRule="auto"/>
        <w:ind w:firstLine="426"/>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1. Петунин О. В. Изучение экологии в школе. Программы элективных курсов, конспекты занятий, лабораторный практикум, задания и упражнения / О. В. Петунин; </w:t>
      </w:r>
      <w:proofErr w:type="spellStart"/>
      <w:r w:rsidRPr="006D6D82">
        <w:rPr>
          <w:rFonts w:ascii="Times New Roman" w:eastAsia="Times New Roman" w:hAnsi="Times New Roman" w:cs="Times New Roman"/>
          <w:sz w:val="24"/>
          <w:szCs w:val="24"/>
          <w:lang w:eastAsia="ru-RU"/>
        </w:rPr>
        <w:t>худож</w:t>
      </w:r>
      <w:proofErr w:type="spellEnd"/>
      <w:r w:rsidRPr="006D6D82">
        <w:rPr>
          <w:rFonts w:ascii="Times New Roman" w:eastAsia="Times New Roman" w:hAnsi="Times New Roman" w:cs="Times New Roman"/>
          <w:sz w:val="24"/>
          <w:szCs w:val="24"/>
          <w:lang w:eastAsia="ru-RU"/>
        </w:rPr>
        <w:t xml:space="preserve">. В. Х. </w:t>
      </w:r>
      <w:proofErr w:type="spellStart"/>
      <w:r w:rsidRPr="006D6D82">
        <w:rPr>
          <w:rFonts w:ascii="Times New Roman" w:eastAsia="Times New Roman" w:hAnsi="Times New Roman" w:cs="Times New Roman"/>
          <w:sz w:val="24"/>
          <w:szCs w:val="24"/>
          <w:lang w:eastAsia="ru-RU"/>
        </w:rPr>
        <w:t>Янаев</w:t>
      </w:r>
      <w:proofErr w:type="spellEnd"/>
      <w:r w:rsidRPr="006D6D82">
        <w:rPr>
          <w:rFonts w:ascii="Times New Roman" w:eastAsia="Times New Roman" w:hAnsi="Times New Roman" w:cs="Times New Roman"/>
          <w:sz w:val="24"/>
          <w:szCs w:val="24"/>
          <w:lang w:eastAsia="ru-RU"/>
        </w:rPr>
        <w:t>. – Ярославль: Академия развития; Владимир: ВКТ, 2008. – 192 с.: ил. – (В помощь учителю).</w:t>
      </w:r>
    </w:p>
    <w:p w:rsidR="0048279C" w:rsidRPr="006D6D82" w:rsidRDefault="0048279C" w:rsidP="0048279C">
      <w:pPr>
        <w:spacing w:after="0" w:line="360" w:lineRule="auto"/>
        <w:ind w:right="-284"/>
        <w:jc w:val="center"/>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jc w:val="both"/>
        <w:rPr>
          <w:rFonts w:ascii="Times New Roman" w:eastAsia="Times New Roman" w:hAnsi="Times New Roman" w:cs="Times New Roman"/>
          <w:b/>
          <w:sz w:val="24"/>
          <w:szCs w:val="24"/>
          <w:lang w:eastAsia="ru-RU"/>
        </w:rPr>
      </w:pPr>
    </w:p>
    <w:p w:rsidR="0048279C" w:rsidRPr="006D6D82" w:rsidRDefault="0048279C" w:rsidP="0048279C">
      <w:pPr>
        <w:spacing w:after="0" w:line="240" w:lineRule="auto"/>
        <w:ind w:left="540"/>
        <w:jc w:val="both"/>
        <w:rPr>
          <w:rFonts w:ascii="Times New Roman" w:eastAsia="Times New Roman" w:hAnsi="Times New Roman" w:cs="Times New Roman"/>
          <w:sz w:val="24"/>
          <w:szCs w:val="24"/>
          <w:lang w:eastAsia="ru-RU"/>
        </w:rPr>
      </w:pPr>
    </w:p>
    <w:p w:rsidR="0048279C" w:rsidRPr="006D6D82" w:rsidRDefault="0048279C" w:rsidP="0048279C">
      <w:pPr>
        <w:spacing w:after="0" w:line="240" w:lineRule="auto"/>
        <w:ind w:left="-720" w:right="-725"/>
        <w:rPr>
          <w:rFonts w:ascii="Times New Roman" w:eastAsia="Times New Roman" w:hAnsi="Times New Roman" w:cs="Times New Roman"/>
          <w:b/>
          <w:i/>
          <w:sz w:val="24"/>
          <w:szCs w:val="24"/>
          <w:lang w:eastAsia="ru-RU"/>
        </w:rPr>
      </w:pPr>
    </w:p>
    <w:p w:rsidR="000348BC" w:rsidRPr="006D6D82" w:rsidRDefault="000348BC">
      <w:pPr>
        <w:rPr>
          <w:rFonts w:ascii="Times New Roman" w:hAnsi="Times New Roman" w:cs="Times New Roman"/>
          <w:sz w:val="24"/>
          <w:szCs w:val="24"/>
        </w:rPr>
      </w:pPr>
      <w:r w:rsidRPr="006D6D82">
        <w:rPr>
          <w:rFonts w:ascii="Times New Roman" w:hAnsi="Times New Roman" w:cs="Times New Roman"/>
          <w:sz w:val="24"/>
          <w:szCs w:val="24"/>
        </w:rPr>
        <w:br w:type="page"/>
      </w:r>
    </w:p>
    <w:p w:rsidR="000348BC" w:rsidRPr="006D6D82" w:rsidRDefault="000348BC" w:rsidP="00A93E78">
      <w:pPr>
        <w:spacing w:after="0" w:line="240" w:lineRule="auto"/>
        <w:contextualSpacing/>
        <w:jc w:val="center"/>
        <w:rPr>
          <w:rFonts w:ascii="Times New Roman" w:hAnsi="Times New Roman" w:cs="Times New Roman"/>
          <w:b/>
          <w:sz w:val="24"/>
          <w:szCs w:val="24"/>
        </w:rPr>
      </w:pPr>
      <w:r w:rsidRPr="006D6D82">
        <w:rPr>
          <w:rFonts w:ascii="Times New Roman" w:hAnsi="Times New Roman" w:cs="Times New Roman"/>
          <w:b/>
          <w:sz w:val="24"/>
          <w:szCs w:val="24"/>
        </w:rPr>
        <w:lastRenderedPageBreak/>
        <w:t>Методическая разработка занятия «Моё здоровье»</w:t>
      </w:r>
    </w:p>
    <w:p w:rsidR="000348BC" w:rsidRPr="006D6D82" w:rsidRDefault="000348BC" w:rsidP="00A93E78">
      <w:pPr>
        <w:spacing w:after="0" w:line="240" w:lineRule="auto"/>
        <w:contextualSpacing/>
        <w:jc w:val="center"/>
        <w:rPr>
          <w:rFonts w:ascii="Times New Roman" w:hAnsi="Times New Roman" w:cs="Times New Roman"/>
          <w:b/>
          <w:sz w:val="24"/>
          <w:szCs w:val="24"/>
        </w:rPr>
      </w:pPr>
      <w:proofErr w:type="gramStart"/>
      <w:r w:rsidRPr="006D6D82">
        <w:rPr>
          <w:rFonts w:ascii="Times New Roman" w:hAnsi="Times New Roman" w:cs="Times New Roman"/>
          <w:b/>
          <w:sz w:val="24"/>
          <w:szCs w:val="24"/>
        </w:rPr>
        <w:t>(к 1 году обучения блока «Экология и человек» программы</w:t>
      </w:r>
      <w:proofErr w:type="gramEnd"/>
    </w:p>
    <w:p w:rsidR="000348BC" w:rsidRPr="006D6D82" w:rsidRDefault="000348BC" w:rsidP="00A93E78">
      <w:pPr>
        <w:spacing w:after="0" w:line="240" w:lineRule="auto"/>
        <w:contextualSpacing/>
        <w:jc w:val="center"/>
        <w:rPr>
          <w:rFonts w:ascii="Times New Roman" w:hAnsi="Times New Roman" w:cs="Times New Roman"/>
          <w:b/>
          <w:sz w:val="24"/>
          <w:szCs w:val="24"/>
        </w:rPr>
      </w:pPr>
      <w:proofErr w:type="gramStart"/>
      <w:r w:rsidRPr="006D6D82">
        <w:rPr>
          <w:rFonts w:ascii="Times New Roman" w:hAnsi="Times New Roman" w:cs="Times New Roman"/>
          <w:b/>
          <w:sz w:val="24"/>
          <w:szCs w:val="24"/>
        </w:rPr>
        <w:t>«Экология и жизнь»).</w:t>
      </w:r>
      <w:proofErr w:type="gramEnd"/>
    </w:p>
    <w:p w:rsidR="000348BC" w:rsidRPr="006D6D82" w:rsidRDefault="000348BC" w:rsidP="000348BC">
      <w:pPr>
        <w:rPr>
          <w:rFonts w:ascii="Times New Roman" w:hAnsi="Times New Roman" w:cs="Times New Roman"/>
          <w:b/>
          <w:i/>
          <w:sz w:val="24"/>
          <w:szCs w:val="24"/>
        </w:rPr>
      </w:pP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i/>
          <w:sz w:val="24"/>
          <w:szCs w:val="24"/>
          <w:u w:val="single"/>
        </w:rPr>
        <w:t>Цель</w:t>
      </w:r>
      <w:r w:rsidRPr="006D6D82">
        <w:rPr>
          <w:rFonts w:ascii="Times New Roman" w:hAnsi="Times New Roman" w:cs="Times New Roman"/>
          <w:b/>
          <w:sz w:val="24"/>
          <w:szCs w:val="24"/>
        </w:rPr>
        <w:t>:</w:t>
      </w:r>
      <w:r w:rsidRPr="006D6D82">
        <w:rPr>
          <w:rFonts w:ascii="Times New Roman" w:hAnsi="Times New Roman" w:cs="Times New Roman"/>
          <w:sz w:val="24"/>
          <w:szCs w:val="24"/>
        </w:rPr>
        <w:t xml:space="preserve"> вызвать интерес детей к изучению предмета экологии через исследование, оценку и сравнение своего состояния здоровья.</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i/>
          <w:sz w:val="24"/>
          <w:szCs w:val="24"/>
          <w:u w:val="single"/>
        </w:rPr>
        <w:t>Методы:</w:t>
      </w:r>
      <w:r w:rsidRPr="006D6D82">
        <w:rPr>
          <w:rFonts w:ascii="Times New Roman" w:hAnsi="Times New Roman" w:cs="Times New Roman"/>
          <w:sz w:val="24"/>
          <w:szCs w:val="24"/>
        </w:rPr>
        <w:t xml:space="preserve"> лабораторная работа.</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i/>
          <w:sz w:val="24"/>
          <w:szCs w:val="24"/>
          <w:u w:val="single"/>
        </w:rPr>
        <w:t>Форма проведения:</w:t>
      </w:r>
      <w:r w:rsidRPr="006D6D82">
        <w:rPr>
          <w:rFonts w:ascii="Times New Roman" w:hAnsi="Times New Roman" w:cs="Times New Roman"/>
          <w:b/>
          <w:sz w:val="24"/>
          <w:szCs w:val="24"/>
        </w:rPr>
        <w:t xml:space="preserve"> </w:t>
      </w:r>
      <w:r w:rsidRPr="006D6D82">
        <w:rPr>
          <w:rFonts w:ascii="Times New Roman" w:hAnsi="Times New Roman" w:cs="Times New Roman"/>
          <w:sz w:val="24"/>
          <w:szCs w:val="24"/>
        </w:rPr>
        <w:t>групповая.</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i/>
          <w:sz w:val="24"/>
          <w:szCs w:val="24"/>
          <w:u w:val="single"/>
        </w:rPr>
        <w:t>Тип</w:t>
      </w:r>
      <w:r w:rsidRPr="006D6D82">
        <w:rPr>
          <w:rFonts w:ascii="Times New Roman" w:hAnsi="Times New Roman" w:cs="Times New Roman"/>
          <w:b/>
          <w:sz w:val="24"/>
          <w:szCs w:val="24"/>
        </w:rPr>
        <w:t xml:space="preserve">: </w:t>
      </w:r>
      <w:r w:rsidRPr="006D6D82">
        <w:rPr>
          <w:rFonts w:ascii="Times New Roman" w:hAnsi="Times New Roman" w:cs="Times New Roman"/>
          <w:sz w:val="24"/>
          <w:szCs w:val="24"/>
        </w:rPr>
        <w:t>комбинированный.</w:t>
      </w:r>
    </w:p>
    <w:p w:rsidR="000348BC" w:rsidRPr="006D6D82" w:rsidRDefault="000348BC" w:rsidP="000348BC">
      <w:pPr>
        <w:rPr>
          <w:rFonts w:ascii="Times New Roman" w:hAnsi="Times New Roman" w:cs="Times New Roman"/>
          <w:b/>
          <w:i/>
          <w:sz w:val="24"/>
          <w:szCs w:val="24"/>
          <w:u w:val="single"/>
        </w:rPr>
      </w:pPr>
      <w:r w:rsidRPr="006D6D82">
        <w:rPr>
          <w:rFonts w:ascii="Times New Roman" w:hAnsi="Times New Roman" w:cs="Times New Roman"/>
          <w:b/>
          <w:i/>
          <w:sz w:val="24"/>
          <w:szCs w:val="24"/>
          <w:u w:val="single"/>
        </w:rPr>
        <w:t>План занятия:</w:t>
      </w:r>
    </w:p>
    <w:p w:rsidR="000348BC" w:rsidRPr="006D6D82" w:rsidRDefault="000348BC" w:rsidP="000348BC">
      <w:pPr>
        <w:numPr>
          <w:ilvl w:val="0"/>
          <w:numId w:val="43"/>
        </w:numPr>
        <w:rPr>
          <w:rFonts w:ascii="Times New Roman" w:hAnsi="Times New Roman" w:cs="Times New Roman"/>
          <w:sz w:val="24"/>
          <w:szCs w:val="24"/>
        </w:rPr>
      </w:pPr>
      <w:r w:rsidRPr="006D6D82">
        <w:rPr>
          <w:rFonts w:ascii="Times New Roman" w:hAnsi="Times New Roman" w:cs="Times New Roman"/>
          <w:sz w:val="24"/>
          <w:szCs w:val="24"/>
        </w:rPr>
        <w:t>Определение «здоровье». Основные показатели здоровья.</w:t>
      </w:r>
    </w:p>
    <w:p w:rsidR="000348BC" w:rsidRPr="006D6D82" w:rsidRDefault="000348BC" w:rsidP="000348BC">
      <w:pPr>
        <w:numPr>
          <w:ilvl w:val="0"/>
          <w:numId w:val="43"/>
        </w:numPr>
        <w:rPr>
          <w:rFonts w:ascii="Times New Roman" w:hAnsi="Times New Roman" w:cs="Times New Roman"/>
          <w:sz w:val="24"/>
          <w:szCs w:val="24"/>
        </w:rPr>
      </w:pPr>
      <w:r w:rsidRPr="006D6D82">
        <w:rPr>
          <w:rFonts w:ascii="Times New Roman" w:hAnsi="Times New Roman" w:cs="Times New Roman"/>
          <w:sz w:val="24"/>
          <w:szCs w:val="24"/>
        </w:rPr>
        <w:t>Физическое развитие.</w:t>
      </w:r>
    </w:p>
    <w:p w:rsidR="000348BC" w:rsidRPr="006D6D82" w:rsidRDefault="000348BC" w:rsidP="000348BC">
      <w:pPr>
        <w:numPr>
          <w:ilvl w:val="0"/>
          <w:numId w:val="43"/>
        </w:numPr>
        <w:rPr>
          <w:rFonts w:ascii="Times New Roman" w:hAnsi="Times New Roman" w:cs="Times New Roman"/>
          <w:sz w:val="24"/>
          <w:szCs w:val="24"/>
        </w:rPr>
      </w:pPr>
      <w:r w:rsidRPr="006D6D82">
        <w:rPr>
          <w:rFonts w:ascii="Times New Roman" w:hAnsi="Times New Roman" w:cs="Times New Roman"/>
          <w:sz w:val="24"/>
          <w:szCs w:val="24"/>
        </w:rPr>
        <w:t>Заболеваемость.</w:t>
      </w:r>
    </w:p>
    <w:p w:rsidR="000348BC" w:rsidRPr="006D6D82" w:rsidRDefault="000348BC" w:rsidP="000348BC">
      <w:pPr>
        <w:numPr>
          <w:ilvl w:val="0"/>
          <w:numId w:val="43"/>
        </w:numPr>
        <w:rPr>
          <w:rFonts w:ascii="Times New Roman" w:hAnsi="Times New Roman" w:cs="Times New Roman"/>
          <w:sz w:val="24"/>
          <w:szCs w:val="24"/>
        </w:rPr>
      </w:pPr>
      <w:proofErr w:type="spellStart"/>
      <w:r w:rsidRPr="006D6D82">
        <w:rPr>
          <w:rFonts w:ascii="Times New Roman" w:hAnsi="Times New Roman" w:cs="Times New Roman"/>
          <w:sz w:val="24"/>
          <w:szCs w:val="24"/>
        </w:rPr>
        <w:t>Инвалидизация</w:t>
      </w:r>
      <w:proofErr w:type="spellEnd"/>
      <w:r w:rsidRPr="006D6D82">
        <w:rPr>
          <w:rFonts w:ascii="Times New Roman" w:hAnsi="Times New Roman" w:cs="Times New Roman"/>
          <w:sz w:val="24"/>
          <w:szCs w:val="24"/>
        </w:rPr>
        <w:t>.</w:t>
      </w:r>
    </w:p>
    <w:p w:rsidR="000348BC" w:rsidRPr="006D6D82" w:rsidRDefault="000348BC" w:rsidP="000348BC">
      <w:pPr>
        <w:numPr>
          <w:ilvl w:val="0"/>
          <w:numId w:val="43"/>
        </w:numPr>
        <w:rPr>
          <w:rFonts w:ascii="Times New Roman" w:hAnsi="Times New Roman" w:cs="Times New Roman"/>
          <w:sz w:val="24"/>
          <w:szCs w:val="24"/>
        </w:rPr>
      </w:pPr>
      <w:r w:rsidRPr="006D6D82">
        <w:rPr>
          <w:rFonts w:ascii="Times New Roman" w:hAnsi="Times New Roman" w:cs="Times New Roman"/>
          <w:sz w:val="24"/>
          <w:szCs w:val="24"/>
        </w:rPr>
        <w:t>Факторы, влияющие на здоровье человека.</w:t>
      </w:r>
    </w:p>
    <w:p w:rsidR="000348BC" w:rsidRPr="006D6D82" w:rsidRDefault="000348BC" w:rsidP="000348BC">
      <w:pPr>
        <w:numPr>
          <w:ilvl w:val="0"/>
          <w:numId w:val="43"/>
        </w:numPr>
        <w:rPr>
          <w:rFonts w:ascii="Times New Roman" w:hAnsi="Times New Roman" w:cs="Times New Roman"/>
          <w:sz w:val="24"/>
          <w:szCs w:val="24"/>
        </w:rPr>
      </w:pPr>
      <w:r w:rsidRPr="006D6D82">
        <w:rPr>
          <w:rFonts w:ascii="Times New Roman" w:hAnsi="Times New Roman" w:cs="Times New Roman"/>
          <w:sz w:val="24"/>
          <w:szCs w:val="24"/>
        </w:rPr>
        <w:t>«Паспорт здоровья».</w:t>
      </w:r>
    </w:p>
    <w:p w:rsidR="000348BC" w:rsidRPr="006D6D82" w:rsidRDefault="000348BC" w:rsidP="000348BC">
      <w:pPr>
        <w:rPr>
          <w:rFonts w:ascii="Times New Roman" w:hAnsi="Times New Roman" w:cs="Times New Roman"/>
          <w:b/>
          <w:i/>
          <w:sz w:val="24"/>
          <w:szCs w:val="24"/>
          <w:u w:val="single"/>
        </w:rPr>
      </w:pPr>
      <w:r w:rsidRPr="006D6D82">
        <w:rPr>
          <w:rFonts w:ascii="Times New Roman" w:hAnsi="Times New Roman" w:cs="Times New Roman"/>
          <w:b/>
          <w:i/>
          <w:sz w:val="24"/>
          <w:szCs w:val="24"/>
          <w:u w:val="single"/>
        </w:rPr>
        <w:t>Ход занятия:</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sz w:val="24"/>
          <w:szCs w:val="24"/>
        </w:rPr>
        <w:t>1. Здоровье</w:t>
      </w:r>
      <w:r w:rsidRPr="006D6D82">
        <w:rPr>
          <w:rFonts w:ascii="Times New Roman" w:hAnsi="Times New Roman" w:cs="Times New Roman"/>
          <w:sz w:val="24"/>
          <w:szCs w:val="24"/>
        </w:rPr>
        <w:t xml:space="preserve"> – совокупность физических и психических качеств человека, которые являются основой его долголетия, осуществления его творческих планов, создания крепкой и дружной семьи, рождения и воспитания детей, овладения достижениями культуры.</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Много лет назад немецкий ученый М </w:t>
      </w:r>
      <w:proofErr w:type="spellStart"/>
      <w:r w:rsidRPr="006D6D82">
        <w:rPr>
          <w:rFonts w:ascii="Times New Roman" w:hAnsi="Times New Roman" w:cs="Times New Roman"/>
          <w:sz w:val="24"/>
          <w:szCs w:val="24"/>
        </w:rPr>
        <w:t>Петенкофер</w:t>
      </w:r>
      <w:proofErr w:type="spellEnd"/>
      <w:r w:rsidRPr="006D6D82">
        <w:rPr>
          <w:rFonts w:ascii="Times New Roman" w:hAnsi="Times New Roman" w:cs="Times New Roman"/>
          <w:sz w:val="24"/>
          <w:szCs w:val="24"/>
        </w:rPr>
        <w:t xml:space="preserve"> писал: «…. Не зная настоящей цены здоровью, полученному по наследству, мы издерживаем его без расчета, не заботясь о будущем. Только тогда м</w:t>
      </w:r>
      <w:r w:rsidR="00A93E78" w:rsidRPr="006D6D82">
        <w:rPr>
          <w:rFonts w:ascii="Times New Roman" w:hAnsi="Times New Roman" w:cs="Times New Roman"/>
          <w:sz w:val="24"/>
          <w:szCs w:val="24"/>
        </w:rPr>
        <w:t>ы узнаем цену этого богатства, к</w:t>
      </w:r>
      <w:r w:rsidRPr="006D6D82">
        <w:rPr>
          <w:rFonts w:ascii="Times New Roman" w:hAnsi="Times New Roman" w:cs="Times New Roman"/>
          <w:sz w:val="24"/>
          <w:szCs w:val="24"/>
        </w:rPr>
        <w:t xml:space="preserve">огда является у нас желание его сохранить, когда мы </w:t>
      </w:r>
      <w:proofErr w:type="gramStart"/>
      <w:r w:rsidRPr="006D6D82">
        <w:rPr>
          <w:rFonts w:ascii="Times New Roman" w:hAnsi="Times New Roman" w:cs="Times New Roman"/>
          <w:sz w:val="24"/>
          <w:szCs w:val="24"/>
        </w:rPr>
        <w:t>из</w:t>
      </w:r>
      <w:proofErr w:type="gramEnd"/>
      <w:r w:rsidRPr="006D6D82">
        <w:rPr>
          <w:rFonts w:ascii="Times New Roman" w:hAnsi="Times New Roman" w:cs="Times New Roman"/>
          <w:sz w:val="24"/>
          <w:szCs w:val="24"/>
        </w:rPr>
        <w:t xml:space="preserve"> здоровых превращаемся в больных».</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Какие же показатели характеризуют здоровье и как можно здоровье сохранить? О состоянии здоровья населения, в том числе и детей, можно судить по целому ряду показателей: физическое развитие, заболеваемость, </w:t>
      </w:r>
      <w:proofErr w:type="spellStart"/>
      <w:r w:rsidRPr="006D6D82">
        <w:rPr>
          <w:rFonts w:ascii="Times New Roman" w:hAnsi="Times New Roman" w:cs="Times New Roman"/>
          <w:sz w:val="24"/>
          <w:szCs w:val="24"/>
        </w:rPr>
        <w:t>инвалидизация</w:t>
      </w:r>
      <w:proofErr w:type="spellEnd"/>
      <w:r w:rsidRPr="006D6D82">
        <w:rPr>
          <w:rFonts w:ascii="Times New Roman" w:hAnsi="Times New Roman" w:cs="Times New Roman"/>
          <w:sz w:val="24"/>
          <w:szCs w:val="24"/>
        </w:rPr>
        <w:t xml:space="preserve"> и демографические показатели.</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sz w:val="24"/>
          <w:szCs w:val="24"/>
        </w:rPr>
        <w:t>2. Физическое развитие</w:t>
      </w:r>
      <w:r w:rsidRPr="006D6D82">
        <w:rPr>
          <w:rFonts w:ascii="Times New Roman" w:hAnsi="Times New Roman" w:cs="Times New Roman"/>
          <w:sz w:val="24"/>
          <w:szCs w:val="24"/>
        </w:rPr>
        <w:t xml:space="preserve">. Физическое развитие является одним из наиболее важных показателей здоровья детского населения. В детском возрасте формируются костно-мышечный аппарат, заканчивается развитие всех органов и систем. Отклонения в ф. р. детей часто свидетельствуют о наличии в окружающей среде факторов, неблагоприятно влияющих на здоровье ребенка. </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Показатели Ф. Р. – это рост, вес, окружность грудной клетки, окружность головы, а также пульс, частота дыхания, артериальное давление, жизненная емкость легких, динамометрия.  Для оценки физического развития используются стандарты </w:t>
      </w:r>
      <w:proofErr w:type="spellStart"/>
      <w:r w:rsidRPr="006D6D82">
        <w:rPr>
          <w:rFonts w:ascii="Times New Roman" w:hAnsi="Times New Roman" w:cs="Times New Roman"/>
          <w:sz w:val="24"/>
          <w:szCs w:val="24"/>
        </w:rPr>
        <w:t>ф.р</w:t>
      </w:r>
      <w:proofErr w:type="spellEnd"/>
      <w:r w:rsidRPr="006D6D82">
        <w:rPr>
          <w:rFonts w:ascii="Times New Roman" w:hAnsi="Times New Roman" w:cs="Times New Roman"/>
          <w:sz w:val="24"/>
          <w:szCs w:val="24"/>
        </w:rPr>
        <w:t xml:space="preserve">., которые разрабатываются для конкретного региона. </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С </w:t>
      </w:r>
      <w:r w:rsidRPr="006D6D82">
        <w:rPr>
          <w:rFonts w:ascii="Times New Roman" w:hAnsi="Times New Roman" w:cs="Times New Roman"/>
          <w:b/>
          <w:sz w:val="24"/>
          <w:szCs w:val="24"/>
        </w:rPr>
        <w:t xml:space="preserve">11 лет </w:t>
      </w:r>
      <w:r w:rsidRPr="006D6D82">
        <w:rPr>
          <w:rFonts w:ascii="Times New Roman" w:hAnsi="Times New Roman" w:cs="Times New Roman"/>
          <w:sz w:val="24"/>
          <w:szCs w:val="24"/>
        </w:rPr>
        <w:t xml:space="preserve">рост увеличивается каждый год в среднем на 7 см, вес – на 3 кг, окружность грудной клетки – в среднем на 3 см. Пульс – 70-84 уд. в минуту, частота дыхания – 20-22 в </w:t>
      </w:r>
      <w:r w:rsidRPr="006D6D82">
        <w:rPr>
          <w:rFonts w:ascii="Times New Roman" w:hAnsi="Times New Roman" w:cs="Times New Roman"/>
          <w:sz w:val="24"/>
          <w:szCs w:val="24"/>
        </w:rPr>
        <w:lastRenderedPageBreak/>
        <w:t xml:space="preserve">минуту, артериальное давление – 105/60 – 120/70 </w:t>
      </w:r>
      <w:proofErr w:type="spellStart"/>
      <w:r w:rsidRPr="006D6D82">
        <w:rPr>
          <w:rFonts w:ascii="Times New Roman" w:hAnsi="Times New Roman" w:cs="Times New Roman"/>
          <w:sz w:val="24"/>
          <w:szCs w:val="24"/>
        </w:rPr>
        <w:t>мм</w:t>
      </w:r>
      <w:proofErr w:type="gramStart"/>
      <w:r w:rsidRPr="006D6D82">
        <w:rPr>
          <w:rFonts w:ascii="Times New Roman" w:hAnsi="Times New Roman" w:cs="Times New Roman"/>
          <w:sz w:val="24"/>
          <w:szCs w:val="24"/>
        </w:rPr>
        <w:t>.р</w:t>
      </w:r>
      <w:proofErr w:type="gramEnd"/>
      <w:r w:rsidRPr="006D6D82">
        <w:rPr>
          <w:rFonts w:ascii="Times New Roman" w:hAnsi="Times New Roman" w:cs="Times New Roman"/>
          <w:sz w:val="24"/>
          <w:szCs w:val="24"/>
        </w:rPr>
        <w:t>т.ст</w:t>
      </w:r>
      <w:proofErr w:type="spellEnd"/>
      <w:r w:rsidRPr="006D6D82">
        <w:rPr>
          <w:rFonts w:ascii="Times New Roman" w:hAnsi="Times New Roman" w:cs="Times New Roman"/>
          <w:sz w:val="24"/>
          <w:szCs w:val="24"/>
        </w:rPr>
        <w:t>. Мышечная масса увеличивается в подростковом возрасте и составляет 33% от  веса тела.</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 xml:space="preserve">Практическая часть. </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b/>
          <w:i/>
          <w:sz w:val="24"/>
          <w:szCs w:val="24"/>
        </w:rPr>
        <w:t>1. Оценить физическое развитие с помощью таблицы.</w:t>
      </w:r>
      <w:r w:rsidRPr="006D6D82">
        <w:rPr>
          <w:rFonts w:ascii="Times New Roman" w:hAnsi="Times New Roman" w:cs="Times New Roman"/>
          <w:i/>
          <w:sz w:val="24"/>
          <w:szCs w:val="24"/>
        </w:rPr>
        <w:t xml:space="preserve">     </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 xml:space="preserve">  Дети должны оценить показатели роста и веса и ответить, насколько они соответствуют возрастным нормам. Кроме этого, сравнить с возрастными нормами такие показатели, как частота дыхания в минуту, частота пульса. </w:t>
      </w:r>
    </w:p>
    <w:tbl>
      <w:tblPr>
        <w:tblStyle w:val="a4"/>
        <w:tblW w:w="8520" w:type="dxa"/>
        <w:tblInd w:w="534" w:type="dxa"/>
        <w:tblLook w:val="01E0" w:firstRow="1" w:lastRow="1" w:firstColumn="1" w:lastColumn="1" w:noHBand="0" w:noVBand="0"/>
      </w:tblPr>
      <w:tblGrid>
        <w:gridCol w:w="3399"/>
        <w:gridCol w:w="2838"/>
        <w:gridCol w:w="1415"/>
        <w:gridCol w:w="868"/>
      </w:tblGrid>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показатель</w:t>
            </w:r>
          </w:p>
        </w:tc>
        <w:tc>
          <w:tcPr>
            <w:tcW w:w="2838" w:type="dxa"/>
          </w:tcPr>
          <w:p w:rsidR="000348BC" w:rsidRPr="006D6D82" w:rsidRDefault="000348BC" w:rsidP="000348BC">
            <w:pPr>
              <w:spacing w:after="200" w:line="276" w:lineRule="auto"/>
              <w:rPr>
                <w:i/>
                <w:sz w:val="24"/>
                <w:szCs w:val="24"/>
              </w:rPr>
            </w:pPr>
            <w:r w:rsidRPr="006D6D82">
              <w:rPr>
                <w:i/>
                <w:sz w:val="24"/>
                <w:szCs w:val="24"/>
              </w:rPr>
              <w:t>Полученный показатель</w:t>
            </w:r>
          </w:p>
        </w:tc>
        <w:tc>
          <w:tcPr>
            <w:tcW w:w="1415" w:type="dxa"/>
          </w:tcPr>
          <w:p w:rsidR="000348BC" w:rsidRPr="006D6D82" w:rsidRDefault="000348BC" w:rsidP="000348BC">
            <w:pPr>
              <w:spacing w:after="200" w:line="276" w:lineRule="auto"/>
              <w:rPr>
                <w:i/>
                <w:sz w:val="24"/>
                <w:szCs w:val="24"/>
              </w:rPr>
            </w:pPr>
            <w:r w:rsidRPr="006D6D82">
              <w:rPr>
                <w:i/>
                <w:sz w:val="24"/>
                <w:szCs w:val="24"/>
              </w:rPr>
              <w:t>норма</w:t>
            </w:r>
          </w:p>
        </w:tc>
        <w:tc>
          <w:tcPr>
            <w:tcW w:w="868" w:type="dxa"/>
          </w:tcPr>
          <w:p w:rsidR="000348BC" w:rsidRPr="006D6D82" w:rsidRDefault="000348BC" w:rsidP="000348BC">
            <w:pPr>
              <w:spacing w:after="200" w:line="276" w:lineRule="auto"/>
              <w:rPr>
                <w:i/>
                <w:sz w:val="24"/>
                <w:szCs w:val="24"/>
              </w:rPr>
            </w:pPr>
            <w:r w:rsidRPr="006D6D82">
              <w:rPr>
                <w:i/>
                <w:sz w:val="24"/>
                <w:szCs w:val="24"/>
              </w:rPr>
              <w:t>вывод</w:t>
            </w:r>
          </w:p>
        </w:tc>
      </w:tr>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Рост</w:t>
            </w:r>
          </w:p>
        </w:tc>
        <w:tc>
          <w:tcPr>
            <w:tcW w:w="2838" w:type="dxa"/>
          </w:tcPr>
          <w:p w:rsidR="000348BC" w:rsidRPr="006D6D82" w:rsidRDefault="000348BC" w:rsidP="000348BC">
            <w:pPr>
              <w:spacing w:after="200" w:line="276" w:lineRule="auto"/>
              <w:rPr>
                <w:i/>
                <w:sz w:val="24"/>
                <w:szCs w:val="24"/>
              </w:rPr>
            </w:pPr>
          </w:p>
        </w:tc>
        <w:tc>
          <w:tcPr>
            <w:tcW w:w="1415" w:type="dxa"/>
          </w:tcPr>
          <w:p w:rsidR="000348BC" w:rsidRPr="006D6D82" w:rsidRDefault="000348BC" w:rsidP="000348BC">
            <w:pPr>
              <w:spacing w:after="200" w:line="276" w:lineRule="auto"/>
              <w:rPr>
                <w:i/>
                <w:sz w:val="24"/>
                <w:szCs w:val="24"/>
              </w:rPr>
            </w:pPr>
          </w:p>
        </w:tc>
        <w:tc>
          <w:tcPr>
            <w:tcW w:w="868" w:type="dxa"/>
          </w:tcPr>
          <w:p w:rsidR="000348BC" w:rsidRPr="006D6D82" w:rsidRDefault="000348BC" w:rsidP="000348BC">
            <w:pPr>
              <w:spacing w:after="200" w:line="276" w:lineRule="auto"/>
              <w:rPr>
                <w:i/>
                <w:sz w:val="24"/>
                <w:szCs w:val="24"/>
              </w:rPr>
            </w:pPr>
          </w:p>
        </w:tc>
      </w:tr>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Вес</w:t>
            </w:r>
          </w:p>
        </w:tc>
        <w:tc>
          <w:tcPr>
            <w:tcW w:w="2838" w:type="dxa"/>
          </w:tcPr>
          <w:p w:rsidR="000348BC" w:rsidRPr="006D6D82" w:rsidRDefault="000348BC" w:rsidP="000348BC">
            <w:pPr>
              <w:spacing w:after="200" w:line="276" w:lineRule="auto"/>
              <w:rPr>
                <w:i/>
                <w:sz w:val="24"/>
                <w:szCs w:val="24"/>
              </w:rPr>
            </w:pPr>
          </w:p>
        </w:tc>
        <w:tc>
          <w:tcPr>
            <w:tcW w:w="1415" w:type="dxa"/>
          </w:tcPr>
          <w:p w:rsidR="000348BC" w:rsidRPr="006D6D82" w:rsidRDefault="000348BC" w:rsidP="000348BC">
            <w:pPr>
              <w:spacing w:after="200" w:line="276" w:lineRule="auto"/>
              <w:rPr>
                <w:i/>
                <w:sz w:val="24"/>
                <w:szCs w:val="24"/>
              </w:rPr>
            </w:pPr>
          </w:p>
        </w:tc>
        <w:tc>
          <w:tcPr>
            <w:tcW w:w="868" w:type="dxa"/>
          </w:tcPr>
          <w:p w:rsidR="000348BC" w:rsidRPr="006D6D82" w:rsidRDefault="000348BC" w:rsidP="000348BC">
            <w:pPr>
              <w:spacing w:after="200" w:line="276" w:lineRule="auto"/>
              <w:rPr>
                <w:i/>
                <w:sz w:val="24"/>
                <w:szCs w:val="24"/>
              </w:rPr>
            </w:pPr>
          </w:p>
        </w:tc>
      </w:tr>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Окружность груди</w:t>
            </w:r>
          </w:p>
        </w:tc>
        <w:tc>
          <w:tcPr>
            <w:tcW w:w="2838" w:type="dxa"/>
          </w:tcPr>
          <w:p w:rsidR="000348BC" w:rsidRPr="006D6D82" w:rsidRDefault="000348BC" w:rsidP="000348BC">
            <w:pPr>
              <w:spacing w:after="200" w:line="276" w:lineRule="auto"/>
              <w:rPr>
                <w:i/>
                <w:sz w:val="24"/>
                <w:szCs w:val="24"/>
              </w:rPr>
            </w:pPr>
          </w:p>
        </w:tc>
        <w:tc>
          <w:tcPr>
            <w:tcW w:w="1415" w:type="dxa"/>
          </w:tcPr>
          <w:p w:rsidR="000348BC" w:rsidRPr="006D6D82" w:rsidRDefault="000348BC" w:rsidP="000348BC">
            <w:pPr>
              <w:spacing w:after="200" w:line="276" w:lineRule="auto"/>
              <w:rPr>
                <w:i/>
                <w:sz w:val="24"/>
                <w:szCs w:val="24"/>
              </w:rPr>
            </w:pPr>
          </w:p>
        </w:tc>
        <w:tc>
          <w:tcPr>
            <w:tcW w:w="868" w:type="dxa"/>
          </w:tcPr>
          <w:p w:rsidR="000348BC" w:rsidRPr="006D6D82" w:rsidRDefault="000348BC" w:rsidP="000348BC">
            <w:pPr>
              <w:spacing w:after="200" w:line="276" w:lineRule="auto"/>
              <w:rPr>
                <w:i/>
                <w:sz w:val="24"/>
                <w:szCs w:val="24"/>
              </w:rPr>
            </w:pPr>
          </w:p>
        </w:tc>
      </w:tr>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Частота дыхания</w:t>
            </w:r>
          </w:p>
        </w:tc>
        <w:tc>
          <w:tcPr>
            <w:tcW w:w="2838" w:type="dxa"/>
          </w:tcPr>
          <w:p w:rsidR="000348BC" w:rsidRPr="006D6D82" w:rsidRDefault="000348BC" w:rsidP="000348BC">
            <w:pPr>
              <w:spacing w:after="200" w:line="276" w:lineRule="auto"/>
              <w:rPr>
                <w:i/>
                <w:sz w:val="24"/>
                <w:szCs w:val="24"/>
              </w:rPr>
            </w:pPr>
          </w:p>
        </w:tc>
        <w:tc>
          <w:tcPr>
            <w:tcW w:w="1415" w:type="dxa"/>
          </w:tcPr>
          <w:p w:rsidR="000348BC" w:rsidRPr="006D6D82" w:rsidRDefault="000348BC" w:rsidP="000348BC">
            <w:pPr>
              <w:spacing w:after="200" w:line="276" w:lineRule="auto"/>
              <w:rPr>
                <w:i/>
                <w:sz w:val="24"/>
                <w:szCs w:val="24"/>
              </w:rPr>
            </w:pPr>
          </w:p>
        </w:tc>
        <w:tc>
          <w:tcPr>
            <w:tcW w:w="868" w:type="dxa"/>
          </w:tcPr>
          <w:p w:rsidR="000348BC" w:rsidRPr="006D6D82" w:rsidRDefault="000348BC" w:rsidP="000348BC">
            <w:pPr>
              <w:spacing w:after="200" w:line="276" w:lineRule="auto"/>
              <w:rPr>
                <w:i/>
                <w:sz w:val="24"/>
                <w:szCs w:val="24"/>
              </w:rPr>
            </w:pPr>
          </w:p>
        </w:tc>
      </w:tr>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Частота пульса</w:t>
            </w:r>
          </w:p>
        </w:tc>
        <w:tc>
          <w:tcPr>
            <w:tcW w:w="2838" w:type="dxa"/>
          </w:tcPr>
          <w:p w:rsidR="000348BC" w:rsidRPr="006D6D82" w:rsidRDefault="000348BC" w:rsidP="000348BC">
            <w:pPr>
              <w:spacing w:after="200" w:line="276" w:lineRule="auto"/>
              <w:rPr>
                <w:i/>
                <w:sz w:val="24"/>
                <w:szCs w:val="24"/>
              </w:rPr>
            </w:pPr>
          </w:p>
        </w:tc>
        <w:tc>
          <w:tcPr>
            <w:tcW w:w="1415" w:type="dxa"/>
          </w:tcPr>
          <w:p w:rsidR="000348BC" w:rsidRPr="006D6D82" w:rsidRDefault="000348BC" w:rsidP="000348BC">
            <w:pPr>
              <w:spacing w:after="200" w:line="276" w:lineRule="auto"/>
              <w:rPr>
                <w:i/>
                <w:sz w:val="24"/>
                <w:szCs w:val="24"/>
              </w:rPr>
            </w:pPr>
          </w:p>
        </w:tc>
        <w:tc>
          <w:tcPr>
            <w:tcW w:w="868" w:type="dxa"/>
          </w:tcPr>
          <w:p w:rsidR="000348BC" w:rsidRPr="006D6D82" w:rsidRDefault="000348BC" w:rsidP="000348BC">
            <w:pPr>
              <w:spacing w:after="200" w:line="276" w:lineRule="auto"/>
              <w:rPr>
                <w:i/>
                <w:sz w:val="24"/>
                <w:szCs w:val="24"/>
              </w:rPr>
            </w:pPr>
          </w:p>
        </w:tc>
      </w:tr>
      <w:tr w:rsidR="000348BC" w:rsidRPr="006D6D82" w:rsidTr="006D6D82">
        <w:tc>
          <w:tcPr>
            <w:tcW w:w="3399" w:type="dxa"/>
          </w:tcPr>
          <w:p w:rsidR="000348BC" w:rsidRPr="006D6D82" w:rsidRDefault="000348BC" w:rsidP="000348BC">
            <w:pPr>
              <w:spacing w:after="200" w:line="276" w:lineRule="auto"/>
              <w:rPr>
                <w:i/>
                <w:sz w:val="24"/>
                <w:szCs w:val="24"/>
              </w:rPr>
            </w:pPr>
            <w:r w:rsidRPr="006D6D82">
              <w:rPr>
                <w:i/>
                <w:sz w:val="24"/>
                <w:szCs w:val="24"/>
              </w:rPr>
              <w:t>Артериальное давление</w:t>
            </w:r>
          </w:p>
        </w:tc>
        <w:tc>
          <w:tcPr>
            <w:tcW w:w="2838" w:type="dxa"/>
          </w:tcPr>
          <w:p w:rsidR="000348BC" w:rsidRPr="006D6D82" w:rsidRDefault="000348BC" w:rsidP="000348BC">
            <w:pPr>
              <w:spacing w:after="200" w:line="276" w:lineRule="auto"/>
              <w:rPr>
                <w:i/>
                <w:sz w:val="24"/>
                <w:szCs w:val="24"/>
              </w:rPr>
            </w:pPr>
          </w:p>
        </w:tc>
        <w:tc>
          <w:tcPr>
            <w:tcW w:w="1415" w:type="dxa"/>
          </w:tcPr>
          <w:p w:rsidR="000348BC" w:rsidRPr="006D6D82" w:rsidRDefault="000348BC" w:rsidP="000348BC">
            <w:pPr>
              <w:spacing w:after="200" w:line="276" w:lineRule="auto"/>
              <w:rPr>
                <w:i/>
                <w:sz w:val="24"/>
                <w:szCs w:val="24"/>
              </w:rPr>
            </w:pPr>
          </w:p>
        </w:tc>
        <w:tc>
          <w:tcPr>
            <w:tcW w:w="868" w:type="dxa"/>
          </w:tcPr>
          <w:p w:rsidR="000348BC" w:rsidRPr="006D6D82" w:rsidRDefault="000348BC" w:rsidP="000348BC">
            <w:pPr>
              <w:spacing w:after="200" w:line="276" w:lineRule="auto"/>
              <w:rPr>
                <w:i/>
                <w:sz w:val="24"/>
                <w:szCs w:val="24"/>
              </w:rPr>
            </w:pPr>
          </w:p>
        </w:tc>
      </w:tr>
    </w:tbl>
    <w:p w:rsidR="000348BC" w:rsidRPr="006D6D82" w:rsidRDefault="000348BC" w:rsidP="000348BC">
      <w:pPr>
        <w:rPr>
          <w:rFonts w:ascii="Times New Roman" w:hAnsi="Times New Roman" w:cs="Times New Roman"/>
          <w:i/>
          <w:sz w:val="24"/>
          <w:szCs w:val="24"/>
        </w:rPr>
      </w:pP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 xml:space="preserve">2. Провести экспресс-оценку уровня </w:t>
      </w:r>
      <w:proofErr w:type="spellStart"/>
      <w:r w:rsidRPr="006D6D82">
        <w:rPr>
          <w:rFonts w:ascii="Times New Roman" w:hAnsi="Times New Roman" w:cs="Times New Roman"/>
          <w:b/>
          <w:i/>
          <w:sz w:val="24"/>
          <w:szCs w:val="24"/>
        </w:rPr>
        <w:t>ф.р</w:t>
      </w:r>
      <w:proofErr w:type="spellEnd"/>
      <w:r w:rsidRPr="006D6D82">
        <w:rPr>
          <w:rFonts w:ascii="Times New Roman" w:hAnsi="Times New Roman" w:cs="Times New Roman"/>
          <w:b/>
          <w:i/>
          <w:sz w:val="24"/>
          <w:szCs w:val="24"/>
        </w:rPr>
        <w:t xml:space="preserve">. по </w:t>
      </w:r>
      <w:proofErr w:type="spellStart"/>
      <w:r w:rsidRPr="006D6D82">
        <w:rPr>
          <w:rFonts w:ascii="Times New Roman" w:hAnsi="Times New Roman" w:cs="Times New Roman"/>
          <w:b/>
          <w:i/>
          <w:sz w:val="24"/>
          <w:szCs w:val="24"/>
        </w:rPr>
        <w:t>В.С</w:t>
      </w:r>
      <w:proofErr w:type="spellEnd"/>
      <w:r w:rsidRPr="006D6D82">
        <w:rPr>
          <w:rFonts w:ascii="Times New Roman" w:hAnsi="Times New Roman" w:cs="Times New Roman"/>
          <w:b/>
          <w:i/>
          <w:sz w:val="24"/>
          <w:szCs w:val="24"/>
        </w:rPr>
        <w:t xml:space="preserve">. Лозинскому (эмпирическим ориентировочным формулам). </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Соответствие роста возрастной норме</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 xml:space="preserve">8- 15 лет        </w:t>
      </w:r>
      <w:proofErr w:type="gramStart"/>
      <w:r w:rsidRPr="006D6D82">
        <w:rPr>
          <w:rFonts w:ascii="Times New Roman" w:hAnsi="Times New Roman" w:cs="Times New Roman"/>
          <w:i/>
          <w:sz w:val="24"/>
          <w:szCs w:val="24"/>
        </w:rPr>
        <w:t>Р</w:t>
      </w:r>
      <w:proofErr w:type="gramEnd"/>
      <w:r w:rsidRPr="006D6D82">
        <w:rPr>
          <w:rFonts w:ascii="Times New Roman" w:hAnsi="Times New Roman" w:cs="Times New Roman"/>
          <w:i/>
          <w:sz w:val="24"/>
          <w:szCs w:val="24"/>
        </w:rPr>
        <w:t>= 90+ 5 х п, где п- число лет жизни</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 xml:space="preserve">                            или</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 xml:space="preserve">после 8 лет    </w:t>
      </w:r>
      <w:proofErr w:type="gramStart"/>
      <w:r w:rsidRPr="006D6D82">
        <w:rPr>
          <w:rFonts w:ascii="Times New Roman" w:hAnsi="Times New Roman" w:cs="Times New Roman"/>
          <w:i/>
          <w:sz w:val="24"/>
          <w:szCs w:val="24"/>
        </w:rPr>
        <w:t>Р</w:t>
      </w:r>
      <w:proofErr w:type="gramEnd"/>
      <w:r w:rsidRPr="006D6D82">
        <w:rPr>
          <w:rFonts w:ascii="Times New Roman" w:hAnsi="Times New Roman" w:cs="Times New Roman"/>
          <w:i/>
          <w:sz w:val="24"/>
          <w:szCs w:val="24"/>
        </w:rPr>
        <w:t>= 130+5 х (п-8), где п – число лет жизни</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Границы колебаний нормы:</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 xml:space="preserve">10-15 лет      </w:t>
      </w:r>
      <w:r w:rsidRPr="006D6D82">
        <w:rPr>
          <w:rFonts w:ascii="Times New Roman" w:hAnsi="Times New Roman" w:cs="Times New Roman"/>
          <w:i/>
          <w:sz w:val="24"/>
          <w:szCs w:val="24"/>
          <w:u w:val="single"/>
        </w:rPr>
        <w:t>+</w:t>
      </w:r>
      <w:r w:rsidRPr="006D6D82">
        <w:rPr>
          <w:rFonts w:ascii="Times New Roman" w:hAnsi="Times New Roman" w:cs="Times New Roman"/>
          <w:i/>
          <w:sz w:val="24"/>
          <w:szCs w:val="24"/>
        </w:rPr>
        <w:t xml:space="preserve">  10 см</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Соответствие веса возрастной норме</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5-12 лет</w:t>
      </w:r>
      <w:proofErr w:type="gramStart"/>
      <w:r w:rsidRPr="006D6D82">
        <w:rPr>
          <w:rFonts w:ascii="Times New Roman" w:hAnsi="Times New Roman" w:cs="Times New Roman"/>
          <w:i/>
          <w:sz w:val="24"/>
          <w:szCs w:val="24"/>
        </w:rPr>
        <w:t xml:space="preserve">       В</w:t>
      </w:r>
      <w:proofErr w:type="gramEnd"/>
      <w:r w:rsidRPr="006D6D82">
        <w:rPr>
          <w:rFonts w:ascii="Times New Roman" w:hAnsi="Times New Roman" w:cs="Times New Roman"/>
          <w:i/>
          <w:sz w:val="24"/>
          <w:szCs w:val="24"/>
        </w:rPr>
        <w:t>=</w:t>
      </w:r>
      <w:proofErr w:type="spellStart"/>
      <w:r w:rsidRPr="006D6D82">
        <w:rPr>
          <w:rFonts w:ascii="Times New Roman" w:hAnsi="Times New Roman" w:cs="Times New Roman"/>
          <w:i/>
          <w:sz w:val="24"/>
          <w:szCs w:val="24"/>
        </w:rPr>
        <w:t>3п+4</w:t>
      </w:r>
      <w:proofErr w:type="spellEnd"/>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12-16 лет</w:t>
      </w:r>
      <w:proofErr w:type="gramStart"/>
      <w:r w:rsidRPr="006D6D82">
        <w:rPr>
          <w:rFonts w:ascii="Times New Roman" w:hAnsi="Times New Roman" w:cs="Times New Roman"/>
          <w:i/>
          <w:sz w:val="24"/>
          <w:szCs w:val="24"/>
        </w:rPr>
        <w:t xml:space="preserve">     В</w:t>
      </w:r>
      <w:proofErr w:type="gramEnd"/>
      <w:r w:rsidRPr="006D6D82">
        <w:rPr>
          <w:rFonts w:ascii="Times New Roman" w:hAnsi="Times New Roman" w:cs="Times New Roman"/>
          <w:i/>
          <w:sz w:val="24"/>
          <w:szCs w:val="24"/>
        </w:rPr>
        <w:t>=</w:t>
      </w:r>
      <w:proofErr w:type="spellStart"/>
      <w:r w:rsidRPr="006D6D82">
        <w:rPr>
          <w:rFonts w:ascii="Times New Roman" w:hAnsi="Times New Roman" w:cs="Times New Roman"/>
          <w:i/>
          <w:sz w:val="24"/>
          <w:szCs w:val="24"/>
        </w:rPr>
        <w:t>5п</w:t>
      </w:r>
      <w:proofErr w:type="spellEnd"/>
      <w:r w:rsidRPr="006D6D82">
        <w:rPr>
          <w:rFonts w:ascii="Times New Roman" w:hAnsi="Times New Roman" w:cs="Times New Roman"/>
          <w:i/>
          <w:sz w:val="24"/>
          <w:szCs w:val="24"/>
        </w:rPr>
        <w:t xml:space="preserve"> – 20</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Границы колебаний нормы:</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 xml:space="preserve">10-15 лет      </w:t>
      </w:r>
      <w:r w:rsidRPr="006D6D82">
        <w:rPr>
          <w:rFonts w:ascii="Times New Roman" w:hAnsi="Times New Roman" w:cs="Times New Roman"/>
          <w:i/>
          <w:sz w:val="24"/>
          <w:szCs w:val="24"/>
          <w:u w:val="single"/>
        </w:rPr>
        <w:t>+</w:t>
      </w:r>
      <w:r w:rsidRPr="006D6D82">
        <w:rPr>
          <w:rFonts w:ascii="Times New Roman" w:hAnsi="Times New Roman" w:cs="Times New Roman"/>
          <w:i/>
          <w:sz w:val="24"/>
          <w:szCs w:val="24"/>
        </w:rPr>
        <w:t xml:space="preserve">  10 кг</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b/>
          <w:sz w:val="24"/>
          <w:szCs w:val="24"/>
        </w:rPr>
        <w:t xml:space="preserve">       3. Заболеваемость.</w:t>
      </w:r>
      <w:r w:rsidRPr="006D6D82">
        <w:rPr>
          <w:rFonts w:ascii="Times New Roman" w:hAnsi="Times New Roman" w:cs="Times New Roman"/>
          <w:sz w:val="24"/>
          <w:szCs w:val="24"/>
        </w:rPr>
        <w:t xml:space="preserve">     </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Заболеваемость – также очень важный показатель здоровья детского населения. У нас в стране отмечена высокая заболеваемость детей школьного и дошкольного возраста.</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Дошкольники:</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lastRenderedPageBreak/>
        <w:t xml:space="preserve">У каждого пятого – хроническое заболевание, у большинства отклонения со стороны опорно-двигательного аппарата, каждый четвертый относится к числу часто </w:t>
      </w:r>
      <w:proofErr w:type="gramStart"/>
      <w:r w:rsidRPr="006D6D82">
        <w:rPr>
          <w:rFonts w:ascii="Times New Roman" w:hAnsi="Times New Roman" w:cs="Times New Roman"/>
          <w:sz w:val="24"/>
          <w:szCs w:val="24"/>
        </w:rPr>
        <w:t>болеющих</w:t>
      </w:r>
      <w:proofErr w:type="gramEnd"/>
      <w:r w:rsidRPr="006D6D82">
        <w:rPr>
          <w:rFonts w:ascii="Times New Roman" w:hAnsi="Times New Roman" w:cs="Times New Roman"/>
          <w:sz w:val="24"/>
          <w:szCs w:val="24"/>
        </w:rPr>
        <w:t xml:space="preserve"> – болеет более 4-х раз в году.</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Такие дошкольники приходят в школу. Болезней у них не просто не уменьшается, а увеличивается во много раз. </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Школьники:</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У каждого шестого – избыточная масса тела, у каждого третьего – хронические заболевания носоглотки, у каждого пятого – снижение остроты зрения, у 22% - нарушение осанки, у 20% - </w:t>
      </w:r>
      <w:proofErr w:type="gramStart"/>
      <w:r w:rsidRPr="006D6D82">
        <w:rPr>
          <w:rFonts w:ascii="Times New Roman" w:hAnsi="Times New Roman" w:cs="Times New Roman"/>
          <w:sz w:val="24"/>
          <w:szCs w:val="24"/>
        </w:rPr>
        <w:t>нервно-психозы</w:t>
      </w:r>
      <w:proofErr w:type="gramEnd"/>
      <w:r w:rsidRPr="006D6D82">
        <w:rPr>
          <w:rFonts w:ascii="Times New Roman" w:hAnsi="Times New Roman" w:cs="Times New Roman"/>
          <w:sz w:val="24"/>
          <w:szCs w:val="24"/>
        </w:rPr>
        <w:t>.</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Специалисты называют основные заболевания детей школьного возраста:</w:t>
      </w:r>
    </w:p>
    <w:p w:rsidR="000348BC" w:rsidRPr="006D6D82" w:rsidRDefault="000348BC" w:rsidP="000348BC">
      <w:pPr>
        <w:numPr>
          <w:ilvl w:val="0"/>
          <w:numId w:val="44"/>
        </w:numPr>
        <w:tabs>
          <w:tab w:val="num" w:pos="-540"/>
        </w:tabs>
        <w:rPr>
          <w:rFonts w:ascii="Times New Roman" w:hAnsi="Times New Roman" w:cs="Times New Roman"/>
          <w:sz w:val="24"/>
          <w:szCs w:val="24"/>
        </w:rPr>
      </w:pPr>
      <w:r w:rsidRPr="006D6D82">
        <w:rPr>
          <w:rFonts w:ascii="Times New Roman" w:hAnsi="Times New Roman" w:cs="Times New Roman"/>
          <w:sz w:val="24"/>
          <w:szCs w:val="24"/>
        </w:rPr>
        <w:t>нарушения осанки</w:t>
      </w:r>
    </w:p>
    <w:p w:rsidR="000348BC" w:rsidRPr="006D6D82" w:rsidRDefault="000348BC" w:rsidP="000348BC">
      <w:pPr>
        <w:numPr>
          <w:ilvl w:val="0"/>
          <w:numId w:val="44"/>
        </w:numPr>
        <w:tabs>
          <w:tab w:val="num" w:pos="-540"/>
        </w:tabs>
        <w:rPr>
          <w:rFonts w:ascii="Times New Roman" w:hAnsi="Times New Roman" w:cs="Times New Roman"/>
          <w:sz w:val="24"/>
          <w:szCs w:val="24"/>
        </w:rPr>
      </w:pPr>
      <w:r w:rsidRPr="006D6D82">
        <w:rPr>
          <w:rFonts w:ascii="Times New Roman" w:hAnsi="Times New Roman" w:cs="Times New Roman"/>
          <w:sz w:val="24"/>
          <w:szCs w:val="24"/>
        </w:rPr>
        <w:t>близорукость</w:t>
      </w:r>
    </w:p>
    <w:p w:rsidR="000348BC" w:rsidRPr="006D6D82" w:rsidRDefault="000348BC" w:rsidP="000348BC">
      <w:pPr>
        <w:numPr>
          <w:ilvl w:val="0"/>
          <w:numId w:val="44"/>
        </w:numPr>
        <w:tabs>
          <w:tab w:val="num" w:pos="-540"/>
        </w:tabs>
        <w:rPr>
          <w:rFonts w:ascii="Times New Roman" w:hAnsi="Times New Roman" w:cs="Times New Roman"/>
          <w:sz w:val="24"/>
          <w:szCs w:val="24"/>
        </w:rPr>
      </w:pPr>
      <w:r w:rsidRPr="006D6D82">
        <w:rPr>
          <w:rFonts w:ascii="Times New Roman" w:hAnsi="Times New Roman" w:cs="Times New Roman"/>
          <w:sz w:val="24"/>
          <w:szCs w:val="24"/>
        </w:rPr>
        <w:t>хронические заболевания верхних дыхательных путей</w:t>
      </w:r>
    </w:p>
    <w:p w:rsidR="000348BC" w:rsidRPr="006D6D82" w:rsidRDefault="000348BC" w:rsidP="000348BC">
      <w:pPr>
        <w:numPr>
          <w:ilvl w:val="0"/>
          <w:numId w:val="44"/>
        </w:numPr>
        <w:tabs>
          <w:tab w:val="num" w:pos="-540"/>
        </w:tabs>
        <w:rPr>
          <w:rFonts w:ascii="Times New Roman" w:hAnsi="Times New Roman" w:cs="Times New Roman"/>
          <w:sz w:val="24"/>
          <w:szCs w:val="24"/>
        </w:rPr>
      </w:pPr>
      <w:r w:rsidRPr="006D6D82">
        <w:rPr>
          <w:rFonts w:ascii="Times New Roman" w:hAnsi="Times New Roman" w:cs="Times New Roman"/>
          <w:sz w:val="24"/>
          <w:szCs w:val="24"/>
        </w:rPr>
        <w:t xml:space="preserve">заболевания </w:t>
      </w:r>
      <w:proofErr w:type="spellStart"/>
      <w:r w:rsidRPr="006D6D82">
        <w:rPr>
          <w:rFonts w:ascii="Times New Roman" w:hAnsi="Times New Roman" w:cs="Times New Roman"/>
          <w:sz w:val="24"/>
          <w:szCs w:val="24"/>
        </w:rPr>
        <w:t>ЖКТ</w:t>
      </w:r>
      <w:proofErr w:type="spellEnd"/>
    </w:p>
    <w:p w:rsidR="000348BC" w:rsidRPr="006D6D82" w:rsidRDefault="000348BC" w:rsidP="000348BC">
      <w:pPr>
        <w:numPr>
          <w:ilvl w:val="0"/>
          <w:numId w:val="44"/>
        </w:numPr>
        <w:tabs>
          <w:tab w:val="num" w:pos="-540"/>
        </w:tabs>
        <w:rPr>
          <w:rFonts w:ascii="Times New Roman" w:hAnsi="Times New Roman" w:cs="Times New Roman"/>
          <w:sz w:val="24"/>
          <w:szCs w:val="24"/>
        </w:rPr>
      </w:pPr>
      <w:r w:rsidRPr="006D6D82">
        <w:rPr>
          <w:rFonts w:ascii="Times New Roman" w:hAnsi="Times New Roman" w:cs="Times New Roman"/>
          <w:sz w:val="24"/>
          <w:szCs w:val="24"/>
        </w:rPr>
        <w:t>школьная тревожность</w:t>
      </w:r>
    </w:p>
    <w:p w:rsidR="000348BC" w:rsidRPr="006D6D82" w:rsidRDefault="000348BC" w:rsidP="000348BC">
      <w:pPr>
        <w:numPr>
          <w:ilvl w:val="0"/>
          <w:numId w:val="44"/>
        </w:numPr>
        <w:tabs>
          <w:tab w:val="num" w:pos="-540"/>
        </w:tabs>
        <w:rPr>
          <w:rFonts w:ascii="Times New Roman" w:hAnsi="Times New Roman" w:cs="Times New Roman"/>
          <w:sz w:val="24"/>
          <w:szCs w:val="24"/>
        </w:rPr>
      </w:pPr>
      <w:proofErr w:type="gramStart"/>
      <w:r w:rsidRPr="006D6D82">
        <w:rPr>
          <w:rFonts w:ascii="Times New Roman" w:hAnsi="Times New Roman" w:cs="Times New Roman"/>
          <w:sz w:val="24"/>
          <w:szCs w:val="24"/>
        </w:rPr>
        <w:t>сердечно-сосудистые</w:t>
      </w:r>
      <w:proofErr w:type="gramEnd"/>
      <w:r w:rsidRPr="006D6D82">
        <w:rPr>
          <w:rFonts w:ascii="Times New Roman" w:hAnsi="Times New Roman" w:cs="Times New Roman"/>
          <w:sz w:val="24"/>
          <w:szCs w:val="24"/>
        </w:rPr>
        <w:t xml:space="preserve"> заболевания, заболевания почек, аллергия.</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Значительно выросли показатели заболеваемости туберкулезом, венерическим заболеваниями, инфекционными заболеваниями (брюшной тиф, дифтерия, острые кишечные заболевания). </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 xml:space="preserve">Практическая часть. </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Оценить состояние своего здоровья по частоте заболеваемости:</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Более 4-х раз в год – слабое здоровье</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Не более 2-</w:t>
      </w:r>
      <w:proofErr w:type="spellStart"/>
      <w:r w:rsidRPr="006D6D82">
        <w:rPr>
          <w:rFonts w:ascii="Times New Roman" w:hAnsi="Times New Roman" w:cs="Times New Roman"/>
          <w:i/>
          <w:sz w:val="24"/>
          <w:szCs w:val="24"/>
        </w:rPr>
        <w:t>храз</w:t>
      </w:r>
      <w:proofErr w:type="spellEnd"/>
      <w:r w:rsidRPr="006D6D82">
        <w:rPr>
          <w:rFonts w:ascii="Times New Roman" w:hAnsi="Times New Roman" w:cs="Times New Roman"/>
          <w:i/>
          <w:sz w:val="24"/>
          <w:szCs w:val="24"/>
        </w:rPr>
        <w:t xml:space="preserve"> в год – хорошее здоровье</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Не болеет – отличное здоровье</w:t>
      </w:r>
    </w:p>
    <w:p w:rsidR="000348BC" w:rsidRPr="006D6D82" w:rsidRDefault="000348BC" w:rsidP="000348BC">
      <w:pPr>
        <w:rPr>
          <w:rFonts w:ascii="Times New Roman" w:hAnsi="Times New Roman" w:cs="Times New Roman"/>
          <w:b/>
          <w:sz w:val="24"/>
          <w:szCs w:val="24"/>
        </w:rPr>
      </w:pPr>
      <w:r w:rsidRPr="006D6D82">
        <w:rPr>
          <w:rFonts w:ascii="Times New Roman" w:hAnsi="Times New Roman" w:cs="Times New Roman"/>
          <w:b/>
          <w:sz w:val="24"/>
          <w:szCs w:val="24"/>
        </w:rPr>
        <w:t xml:space="preserve">4. </w:t>
      </w:r>
      <w:proofErr w:type="spellStart"/>
      <w:r w:rsidRPr="006D6D82">
        <w:rPr>
          <w:rFonts w:ascii="Times New Roman" w:hAnsi="Times New Roman" w:cs="Times New Roman"/>
          <w:b/>
          <w:sz w:val="24"/>
          <w:szCs w:val="24"/>
        </w:rPr>
        <w:t>Инвалидизация</w:t>
      </w:r>
      <w:proofErr w:type="spellEnd"/>
      <w:r w:rsidRPr="006D6D82">
        <w:rPr>
          <w:rFonts w:ascii="Times New Roman" w:hAnsi="Times New Roman" w:cs="Times New Roman"/>
          <w:b/>
          <w:sz w:val="24"/>
          <w:szCs w:val="24"/>
        </w:rPr>
        <w:t>.</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Показатель </w:t>
      </w:r>
      <w:proofErr w:type="spellStart"/>
      <w:r w:rsidRPr="006D6D82">
        <w:rPr>
          <w:rFonts w:ascii="Times New Roman" w:hAnsi="Times New Roman" w:cs="Times New Roman"/>
          <w:sz w:val="24"/>
          <w:szCs w:val="24"/>
        </w:rPr>
        <w:t>инвалидизации</w:t>
      </w:r>
      <w:proofErr w:type="spellEnd"/>
      <w:r w:rsidRPr="006D6D82">
        <w:rPr>
          <w:rFonts w:ascii="Times New Roman" w:hAnsi="Times New Roman" w:cs="Times New Roman"/>
          <w:sz w:val="24"/>
          <w:szCs w:val="24"/>
        </w:rPr>
        <w:t xml:space="preserve"> также свидетельствует о состоянии здоровья взрослых и детей. У нас в стране более 10 </w:t>
      </w:r>
      <w:proofErr w:type="gramStart"/>
      <w:r w:rsidRPr="006D6D82">
        <w:rPr>
          <w:rFonts w:ascii="Times New Roman" w:hAnsi="Times New Roman" w:cs="Times New Roman"/>
          <w:sz w:val="24"/>
          <w:szCs w:val="24"/>
        </w:rPr>
        <w:t>млн</w:t>
      </w:r>
      <w:proofErr w:type="gramEnd"/>
      <w:r w:rsidRPr="006D6D82">
        <w:rPr>
          <w:rFonts w:ascii="Times New Roman" w:hAnsi="Times New Roman" w:cs="Times New Roman"/>
          <w:sz w:val="24"/>
          <w:szCs w:val="24"/>
        </w:rPr>
        <w:t xml:space="preserve"> инвалидов взрослых и детей. Более 3,5 % от общего числа – это дети-инвалиды.</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     Причины </w:t>
      </w:r>
      <w:proofErr w:type="spellStart"/>
      <w:r w:rsidRPr="006D6D82">
        <w:rPr>
          <w:rFonts w:ascii="Times New Roman" w:hAnsi="Times New Roman" w:cs="Times New Roman"/>
          <w:sz w:val="24"/>
          <w:szCs w:val="24"/>
        </w:rPr>
        <w:t>инвалидизации</w:t>
      </w:r>
      <w:proofErr w:type="spellEnd"/>
      <w:r w:rsidRPr="006D6D82">
        <w:rPr>
          <w:rFonts w:ascii="Times New Roman" w:hAnsi="Times New Roman" w:cs="Times New Roman"/>
          <w:sz w:val="24"/>
          <w:szCs w:val="24"/>
        </w:rPr>
        <w:t>: врожденные аномалии и уродства, детский церебральный паралич, тяжелые соматические заболевания, умственная отсталость и др.</w:t>
      </w:r>
    </w:p>
    <w:p w:rsidR="000348BC" w:rsidRPr="006D6D82" w:rsidRDefault="000348BC" w:rsidP="000348BC">
      <w:pPr>
        <w:rPr>
          <w:rFonts w:ascii="Times New Roman" w:hAnsi="Times New Roman" w:cs="Times New Roman"/>
          <w:b/>
          <w:sz w:val="24"/>
          <w:szCs w:val="24"/>
        </w:rPr>
      </w:pPr>
      <w:r w:rsidRPr="006D6D82">
        <w:rPr>
          <w:rFonts w:ascii="Times New Roman" w:hAnsi="Times New Roman" w:cs="Times New Roman"/>
          <w:b/>
          <w:sz w:val="24"/>
          <w:szCs w:val="24"/>
        </w:rPr>
        <w:t>5. Факторы, влияющие на здоровье человека.</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На формирование здоровья </w:t>
      </w:r>
      <w:proofErr w:type="gramStart"/>
      <w:r w:rsidRPr="006D6D82">
        <w:rPr>
          <w:rFonts w:ascii="Times New Roman" w:hAnsi="Times New Roman" w:cs="Times New Roman"/>
          <w:sz w:val="24"/>
          <w:szCs w:val="24"/>
        </w:rPr>
        <w:t>влияют целый ряд факторов</w:t>
      </w:r>
      <w:proofErr w:type="gramEnd"/>
      <w:r w:rsidRPr="006D6D82">
        <w:rPr>
          <w:rFonts w:ascii="Times New Roman" w:hAnsi="Times New Roman" w:cs="Times New Roman"/>
          <w:sz w:val="24"/>
          <w:szCs w:val="24"/>
        </w:rPr>
        <w:t>. Их можно разделить на 4 группы:</w:t>
      </w:r>
    </w:p>
    <w:p w:rsidR="000348BC" w:rsidRPr="006D6D82" w:rsidRDefault="000348BC" w:rsidP="000348BC">
      <w:pPr>
        <w:numPr>
          <w:ilvl w:val="0"/>
          <w:numId w:val="45"/>
        </w:numPr>
        <w:rPr>
          <w:rFonts w:ascii="Times New Roman" w:hAnsi="Times New Roman" w:cs="Times New Roman"/>
          <w:sz w:val="24"/>
          <w:szCs w:val="24"/>
        </w:rPr>
      </w:pPr>
      <w:r w:rsidRPr="006D6D82">
        <w:rPr>
          <w:rFonts w:ascii="Times New Roman" w:hAnsi="Times New Roman" w:cs="Times New Roman"/>
          <w:sz w:val="24"/>
          <w:szCs w:val="24"/>
        </w:rPr>
        <w:t>природно-климатические (природные ресурсы, биоклиматический уровень, физико-географический уровень) и экологические факторы.</w:t>
      </w:r>
    </w:p>
    <w:p w:rsidR="000348BC" w:rsidRPr="006D6D82" w:rsidRDefault="000348BC" w:rsidP="000348BC">
      <w:pPr>
        <w:numPr>
          <w:ilvl w:val="0"/>
          <w:numId w:val="45"/>
        </w:numPr>
        <w:rPr>
          <w:rFonts w:ascii="Times New Roman" w:hAnsi="Times New Roman" w:cs="Times New Roman"/>
          <w:sz w:val="24"/>
          <w:szCs w:val="24"/>
        </w:rPr>
      </w:pPr>
      <w:r w:rsidRPr="006D6D82">
        <w:rPr>
          <w:rFonts w:ascii="Times New Roman" w:hAnsi="Times New Roman" w:cs="Times New Roman"/>
          <w:sz w:val="24"/>
          <w:szCs w:val="24"/>
        </w:rPr>
        <w:t xml:space="preserve">медицинские факторы (организация </w:t>
      </w:r>
      <w:proofErr w:type="spellStart"/>
      <w:r w:rsidRPr="006D6D82">
        <w:rPr>
          <w:rFonts w:ascii="Times New Roman" w:hAnsi="Times New Roman" w:cs="Times New Roman"/>
          <w:sz w:val="24"/>
          <w:szCs w:val="24"/>
        </w:rPr>
        <w:t>мед</w:t>
      </w:r>
      <w:proofErr w:type="gramStart"/>
      <w:r w:rsidRPr="006D6D82">
        <w:rPr>
          <w:rFonts w:ascii="Times New Roman" w:hAnsi="Times New Roman" w:cs="Times New Roman"/>
          <w:sz w:val="24"/>
          <w:szCs w:val="24"/>
        </w:rPr>
        <w:t>.п</w:t>
      </w:r>
      <w:proofErr w:type="gramEnd"/>
      <w:r w:rsidRPr="006D6D82">
        <w:rPr>
          <w:rFonts w:ascii="Times New Roman" w:hAnsi="Times New Roman" w:cs="Times New Roman"/>
          <w:sz w:val="24"/>
          <w:szCs w:val="24"/>
        </w:rPr>
        <w:t>омощи</w:t>
      </w:r>
      <w:proofErr w:type="spellEnd"/>
      <w:r w:rsidRPr="006D6D82">
        <w:rPr>
          <w:rFonts w:ascii="Times New Roman" w:hAnsi="Times New Roman" w:cs="Times New Roman"/>
          <w:sz w:val="24"/>
          <w:szCs w:val="24"/>
        </w:rPr>
        <w:t>)</w:t>
      </w:r>
    </w:p>
    <w:p w:rsidR="000348BC" w:rsidRPr="006D6D82" w:rsidRDefault="000348BC" w:rsidP="000348BC">
      <w:pPr>
        <w:numPr>
          <w:ilvl w:val="0"/>
          <w:numId w:val="45"/>
        </w:numPr>
        <w:rPr>
          <w:rFonts w:ascii="Times New Roman" w:hAnsi="Times New Roman" w:cs="Times New Roman"/>
          <w:sz w:val="24"/>
          <w:szCs w:val="24"/>
        </w:rPr>
      </w:pPr>
      <w:r w:rsidRPr="006D6D82">
        <w:rPr>
          <w:rFonts w:ascii="Times New Roman" w:hAnsi="Times New Roman" w:cs="Times New Roman"/>
          <w:sz w:val="24"/>
          <w:szCs w:val="24"/>
        </w:rPr>
        <w:lastRenderedPageBreak/>
        <w:t>биологические факторы (пол, возраст, конституция, наследственность)</w:t>
      </w:r>
    </w:p>
    <w:p w:rsidR="000348BC" w:rsidRPr="006D6D82" w:rsidRDefault="000348BC" w:rsidP="000348BC">
      <w:pPr>
        <w:numPr>
          <w:ilvl w:val="0"/>
          <w:numId w:val="45"/>
        </w:numPr>
        <w:rPr>
          <w:rFonts w:ascii="Times New Roman" w:hAnsi="Times New Roman" w:cs="Times New Roman"/>
          <w:sz w:val="24"/>
          <w:szCs w:val="24"/>
        </w:rPr>
      </w:pPr>
      <w:r w:rsidRPr="006D6D82">
        <w:rPr>
          <w:rFonts w:ascii="Times New Roman" w:hAnsi="Times New Roman" w:cs="Times New Roman"/>
          <w:sz w:val="24"/>
          <w:szCs w:val="24"/>
        </w:rPr>
        <w:t>социально-экономические факторы (учеба, труд, быт, уровень образования и культуры).</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Здоровье зависит: </w:t>
      </w:r>
      <w:r w:rsidRPr="006D6D82">
        <w:rPr>
          <w:rFonts w:ascii="Times New Roman" w:hAnsi="Times New Roman" w:cs="Times New Roman"/>
          <w:b/>
          <w:sz w:val="24"/>
          <w:szCs w:val="24"/>
        </w:rPr>
        <w:t xml:space="preserve">50 %- </w:t>
      </w:r>
      <w:r w:rsidRPr="006D6D82">
        <w:rPr>
          <w:rFonts w:ascii="Times New Roman" w:hAnsi="Times New Roman" w:cs="Times New Roman"/>
          <w:sz w:val="24"/>
          <w:szCs w:val="24"/>
        </w:rPr>
        <w:t>образ жизни (соц</w:t>
      </w:r>
      <w:proofErr w:type="gramStart"/>
      <w:r w:rsidRPr="006D6D82">
        <w:rPr>
          <w:rFonts w:ascii="Times New Roman" w:hAnsi="Times New Roman" w:cs="Times New Roman"/>
          <w:sz w:val="24"/>
          <w:szCs w:val="24"/>
        </w:rPr>
        <w:t>.-</w:t>
      </w:r>
      <w:proofErr w:type="gramEnd"/>
      <w:r w:rsidRPr="006D6D82">
        <w:rPr>
          <w:rFonts w:ascii="Times New Roman" w:hAnsi="Times New Roman" w:cs="Times New Roman"/>
          <w:sz w:val="24"/>
          <w:szCs w:val="24"/>
        </w:rPr>
        <w:t xml:space="preserve">эконом.), </w:t>
      </w:r>
      <w:r w:rsidRPr="006D6D82">
        <w:rPr>
          <w:rFonts w:ascii="Times New Roman" w:hAnsi="Times New Roman" w:cs="Times New Roman"/>
          <w:b/>
          <w:sz w:val="24"/>
          <w:szCs w:val="24"/>
        </w:rPr>
        <w:t xml:space="preserve">20 % - </w:t>
      </w:r>
      <w:r w:rsidRPr="006D6D82">
        <w:rPr>
          <w:rFonts w:ascii="Times New Roman" w:hAnsi="Times New Roman" w:cs="Times New Roman"/>
          <w:sz w:val="24"/>
          <w:szCs w:val="24"/>
        </w:rPr>
        <w:t xml:space="preserve">наследственность, конституция (биологические), </w:t>
      </w:r>
      <w:r w:rsidRPr="006D6D82">
        <w:rPr>
          <w:rFonts w:ascii="Times New Roman" w:hAnsi="Times New Roman" w:cs="Times New Roman"/>
          <w:b/>
          <w:sz w:val="24"/>
          <w:szCs w:val="24"/>
        </w:rPr>
        <w:t>20 %</w:t>
      </w:r>
      <w:r w:rsidRPr="006D6D82">
        <w:rPr>
          <w:rFonts w:ascii="Times New Roman" w:hAnsi="Times New Roman" w:cs="Times New Roman"/>
          <w:sz w:val="24"/>
          <w:szCs w:val="24"/>
        </w:rPr>
        <w:t xml:space="preserve"> - экологические факторы, </w:t>
      </w:r>
      <w:r w:rsidRPr="006D6D82">
        <w:rPr>
          <w:rFonts w:ascii="Times New Roman" w:hAnsi="Times New Roman" w:cs="Times New Roman"/>
          <w:b/>
          <w:sz w:val="24"/>
          <w:szCs w:val="24"/>
        </w:rPr>
        <w:t>10 %</w:t>
      </w:r>
      <w:r w:rsidRPr="006D6D82">
        <w:rPr>
          <w:rFonts w:ascii="Times New Roman" w:hAnsi="Times New Roman" w:cs="Times New Roman"/>
          <w:sz w:val="24"/>
          <w:szCs w:val="24"/>
        </w:rPr>
        <w:t xml:space="preserve"> - организация медицинской помощи.</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 xml:space="preserve">Практическая часть. </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1. По 10-</w:t>
      </w:r>
      <w:proofErr w:type="spellStart"/>
      <w:r w:rsidRPr="006D6D82">
        <w:rPr>
          <w:rFonts w:ascii="Times New Roman" w:hAnsi="Times New Roman" w:cs="Times New Roman"/>
          <w:b/>
          <w:i/>
          <w:sz w:val="24"/>
          <w:szCs w:val="24"/>
        </w:rPr>
        <w:t>ти</w:t>
      </w:r>
      <w:proofErr w:type="spellEnd"/>
      <w:r w:rsidRPr="006D6D82">
        <w:rPr>
          <w:rFonts w:ascii="Times New Roman" w:hAnsi="Times New Roman" w:cs="Times New Roman"/>
          <w:b/>
          <w:i/>
          <w:sz w:val="24"/>
          <w:szCs w:val="24"/>
        </w:rPr>
        <w:t xml:space="preserve"> бальной системе оцените состояние своего здоровья по предлагаемым параметрам.</w:t>
      </w:r>
    </w:p>
    <w:p w:rsidR="000348BC" w:rsidRPr="006D6D82" w:rsidRDefault="000348BC" w:rsidP="000348BC">
      <w:pPr>
        <w:rPr>
          <w:rFonts w:ascii="Times New Roman" w:hAnsi="Times New Roman" w:cs="Times New Roman"/>
          <w:sz w:val="24"/>
          <w:szCs w:val="24"/>
        </w:rPr>
      </w:pPr>
      <w:proofErr w:type="gramStart"/>
      <w:r w:rsidRPr="006D6D82">
        <w:rPr>
          <w:rFonts w:ascii="Times New Roman" w:hAnsi="Times New Roman" w:cs="Times New Roman"/>
          <w:sz w:val="24"/>
          <w:szCs w:val="24"/>
        </w:rPr>
        <w:t>Общее самочувствие, настроение, физическая работоспособность, умственная работоспособность, утомленность, сон, психическое напряжение, активность, состояние органов и систем, наличие хронических заболеваний.</w:t>
      </w:r>
      <w:proofErr w:type="gramEnd"/>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Рассчитайте средний балл (сложить все полученные результаты и разделить на 10).</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Оценить: 5-7 баллов – средний уровень, менее 4 баллов – низкий уровень, 8 и более баллов – выше среднего и высокий уровень.</w:t>
      </w:r>
    </w:p>
    <w:p w:rsidR="000348BC" w:rsidRPr="006D6D82" w:rsidRDefault="000348BC" w:rsidP="000348BC">
      <w:pPr>
        <w:rPr>
          <w:rFonts w:ascii="Times New Roman" w:hAnsi="Times New Roman" w:cs="Times New Roman"/>
          <w:i/>
          <w:sz w:val="24"/>
          <w:szCs w:val="24"/>
        </w:rPr>
      </w:pPr>
      <w:r w:rsidRPr="006D6D82">
        <w:rPr>
          <w:rFonts w:ascii="Times New Roman" w:hAnsi="Times New Roman" w:cs="Times New Roman"/>
          <w:i/>
          <w:sz w:val="24"/>
          <w:szCs w:val="24"/>
        </w:rPr>
        <w:t>Вывод: какое у вас здоровье, почему, выявить основные параметры здоровья и нездоровья.</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2. Заполнить «Паспорт здоровья» учащегося 5-8 класса</w:t>
      </w:r>
    </w:p>
    <w:p w:rsidR="000348BC" w:rsidRPr="006D6D82" w:rsidRDefault="000348BC" w:rsidP="00A93E78">
      <w:pPr>
        <w:numPr>
          <w:ilvl w:val="0"/>
          <w:numId w:val="46"/>
        </w:numPr>
        <w:tabs>
          <w:tab w:val="num" w:pos="284"/>
        </w:tabs>
        <w:ind w:firstLine="66"/>
        <w:rPr>
          <w:rFonts w:ascii="Times New Roman" w:hAnsi="Times New Roman" w:cs="Times New Roman"/>
          <w:sz w:val="24"/>
          <w:szCs w:val="24"/>
        </w:rPr>
      </w:pPr>
      <w:r w:rsidRPr="006D6D82">
        <w:rPr>
          <w:rFonts w:ascii="Times New Roman" w:hAnsi="Times New Roman" w:cs="Times New Roman"/>
          <w:sz w:val="24"/>
          <w:szCs w:val="24"/>
        </w:rPr>
        <w:t xml:space="preserve">Ф. И. О.    </w:t>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r>
      <w:r w:rsidR="00A93E78" w:rsidRPr="006D6D82">
        <w:rPr>
          <w:rFonts w:ascii="Times New Roman" w:hAnsi="Times New Roman" w:cs="Times New Roman"/>
          <w:sz w:val="24"/>
          <w:szCs w:val="24"/>
        </w:rPr>
        <w:softHyphen/>
        <w:t>____________________________________________________</w:t>
      </w:r>
    </w:p>
    <w:p w:rsidR="000348BC" w:rsidRPr="006D6D82" w:rsidRDefault="000348BC" w:rsidP="00A93E78">
      <w:pPr>
        <w:numPr>
          <w:ilvl w:val="0"/>
          <w:numId w:val="46"/>
        </w:numPr>
        <w:tabs>
          <w:tab w:val="num" w:pos="709"/>
        </w:tabs>
        <w:ind w:firstLine="66"/>
        <w:rPr>
          <w:rFonts w:ascii="Times New Roman" w:hAnsi="Times New Roman" w:cs="Times New Roman"/>
          <w:sz w:val="24"/>
          <w:szCs w:val="24"/>
        </w:rPr>
      </w:pPr>
      <w:r w:rsidRPr="006D6D82">
        <w:rPr>
          <w:rFonts w:ascii="Times New Roman" w:hAnsi="Times New Roman" w:cs="Times New Roman"/>
          <w:sz w:val="24"/>
          <w:szCs w:val="24"/>
        </w:rPr>
        <w:t xml:space="preserve">Класс       </w:t>
      </w:r>
      <w:r w:rsidR="00A93E78" w:rsidRPr="006D6D82">
        <w:rPr>
          <w:rFonts w:ascii="Times New Roman" w:hAnsi="Times New Roman" w:cs="Times New Roman"/>
          <w:sz w:val="24"/>
          <w:szCs w:val="24"/>
        </w:rPr>
        <w:t>_____________________________________________________</w:t>
      </w:r>
    </w:p>
    <w:p w:rsidR="000348BC" w:rsidRPr="006D6D82" w:rsidRDefault="000348BC" w:rsidP="000348BC">
      <w:pPr>
        <w:numPr>
          <w:ilvl w:val="0"/>
          <w:numId w:val="46"/>
        </w:numPr>
        <w:tabs>
          <w:tab w:val="num" w:pos="-540"/>
        </w:tabs>
        <w:ind w:firstLine="66"/>
        <w:rPr>
          <w:rFonts w:ascii="Times New Roman" w:hAnsi="Times New Roman" w:cs="Times New Roman"/>
          <w:sz w:val="24"/>
          <w:szCs w:val="24"/>
        </w:rPr>
      </w:pPr>
      <w:r w:rsidRPr="006D6D82">
        <w:rPr>
          <w:rFonts w:ascii="Times New Roman" w:hAnsi="Times New Roman" w:cs="Times New Roman"/>
          <w:sz w:val="24"/>
          <w:szCs w:val="24"/>
        </w:rPr>
        <w:t xml:space="preserve">Дата рождения   </w:t>
      </w:r>
      <w:r w:rsidR="00A93E78" w:rsidRPr="006D6D82">
        <w:rPr>
          <w:rFonts w:ascii="Times New Roman" w:hAnsi="Times New Roman" w:cs="Times New Roman"/>
          <w:sz w:val="24"/>
          <w:szCs w:val="24"/>
        </w:rPr>
        <w:t>________________________________________________</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САМООЦЕНКА СОСТОЯНИЯ ЗДОРОВЬЯ</w:t>
      </w:r>
    </w:p>
    <w:tbl>
      <w:tblPr>
        <w:tblStyle w:val="a4"/>
        <w:tblW w:w="9781" w:type="dxa"/>
        <w:tblInd w:w="392" w:type="dxa"/>
        <w:tblLook w:val="01E0" w:firstRow="1" w:lastRow="1" w:firstColumn="1" w:lastColumn="1" w:noHBand="0" w:noVBand="0"/>
      </w:tblPr>
      <w:tblGrid>
        <w:gridCol w:w="709"/>
        <w:gridCol w:w="2976"/>
        <w:gridCol w:w="1134"/>
        <w:gridCol w:w="1276"/>
        <w:gridCol w:w="1134"/>
        <w:gridCol w:w="1134"/>
        <w:gridCol w:w="1418"/>
      </w:tblGrid>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w:t>
            </w:r>
          </w:p>
        </w:tc>
        <w:tc>
          <w:tcPr>
            <w:tcW w:w="2976" w:type="dxa"/>
          </w:tcPr>
          <w:p w:rsidR="000348BC" w:rsidRPr="006D6D82" w:rsidRDefault="000348BC" w:rsidP="000348BC">
            <w:pPr>
              <w:spacing w:after="200" w:line="276" w:lineRule="auto"/>
              <w:rPr>
                <w:sz w:val="24"/>
                <w:szCs w:val="24"/>
              </w:rPr>
            </w:pPr>
            <w:r w:rsidRPr="006D6D82">
              <w:rPr>
                <w:sz w:val="24"/>
                <w:szCs w:val="24"/>
              </w:rPr>
              <w:t>Показатели</w:t>
            </w:r>
          </w:p>
        </w:tc>
        <w:tc>
          <w:tcPr>
            <w:tcW w:w="1134" w:type="dxa"/>
          </w:tcPr>
          <w:p w:rsidR="000348BC" w:rsidRPr="006D6D82" w:rsidRDefault="000348BC" w:rsidP="000348BC">
            <w:pPr>
              <w:spacing w:after="200" w:line="276" w:lineRule="auto"/>
              <w:rPr>
                <w:sz w:val="24"/>
                <w:szCs w:val="24"/>
              </w:rPr>
            </w:pPr>
            <w:r w:rsidRPr="006D6D82">
              <w:rPr>
                <w:sz w:val="24"/>
                <w:szCs w:val="24"/>
              </w:rPr>
              <w:t>январь</w:t>
            </w:r>
          </w:p>
        </w:tc>
        <w:tc>
          <w:tcPr>
            <w:tcW w:w="1276" w:type="dxa"/>
          </w:tcPr>
          <w:p w:rsidR="000348BC" w:rsidRPr="006D6D82" w:rsidRDefault="000348BC" w:rsidP="000348BC">
            <w:pPr>
              <w:spacing w:after="200" w:line="276" w:lineRule="auto"/>
              <w:rPr>
                <w:sz w:val="24"/>
                <w:szCs w:val="24"/>
              </w:rPr>
            </w:pPr>
            <w:r w:rsidRPr="006D6D82">
              <w:rPr>
                <w:sz w:val="24"/>
                <w:szCs w:val="24"/>
              </w:rPr>
              <w:t>февраль</w:t>
            </w:r>
          </w:p>
        </w:tc>
        <w:tc>
          <w:tcPr>
            <w:tcW w:w="1134" w:type="dxa"/>
          </w:tcPr>
          <w:p w:rsidR="000348BC" w:rsidRPr="006D6D82" w:rsidRDefault="000348BC" w:rsidP="000348BC">
            <w:pPr>
              <w:spacing w:after="200" w:line="276" w:lineRule="auto"/>
              <w:rPr>
                <w:sz w:val="24"/>
                <w:szCs w:val="24"/>
              </w:rPr>
            </w:pPr>
            <w:r w:rsidRPr="006D6D82">
              <w:rPr>
                <w:sz w:val="24"/>
                <w:szCs w:val="24"/>
              </w:rPr>
              <w:t>март</w:t>
            </w:r>
          </w:p>
        </w:tc>
        <w:tc>
          <w:tcPr>
            <w:tcW w:w="1134" w:type="dxa"/>
          </w:tcPr>
          <w:p w:rsidR="000348BC" w:rsidRPr="006D6D82" w:rsidRDefault="000348BC" w:rsidP="000348BC">
            <w:pPr>
              <w:spacing w:after="200" w:line="276" w:lineRule="auto"/>
              <w:rPr>
                <w:sz w:val="24"/>
                <w:szCs w:val="24"/>
              </w:rPr>
            </w:pPr>
            <w:r w:rsidRPr="006D6D82">
              <w:rPr>
                <w:sz w:val="24"/>
                <w:szCs w:val="24"/>
              </w:rPr>
              <w:t>апрель</w:t>
            </w:r>
          </w:p>
        </w:tc>
        <w:tc>
          <w:tcPr>
            <w:tcW w:w="1418" w:type="dxa"/>
          </w:tcPr>
          <w:p w:rsidR="000348BC" w:rsidRPr="006D6D82" w:rsidRDefault="000348BC" w:rsidP="000348BC">
            <w:pPr>
              <w:spacing w:after="200" w:line="276" w:lineRule="auto"/>
              <w:rPr>
                <w:sz w:val="24"/>
                <w:szCs w:val="24"/>
              </w:rPr>
            </w:pPr>
            <w:r w:rsidRPr="006D6D82">
              <w:rPr>
                <w:sz w:val="24"/>
                <w:szCs w:val="24"/>
              </w:rPr>
              <w:t>май</w:t>
            </w: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1.</w:t>
            </w:r>
          </w:p>
        </w:tc>
        <w:tc>
          <w:tcPr>
            <w:tcW w:w="2976" w:type="dxa"/>
          </w:tcPr>
          <w:p w:rsidR="000348BC" w:rsidRPr="006D6D82" w:rsidRDefault="000348BC" w:rsidP="000348BC">
            <w:pPr>
              <w:spacing w:after="200" w:line="276" w:lineRule="auto"/>
              <w:rPr>
                <w:sz w:val="24"/>
                <w:szCs w:val="24"/>
              </w:rPr>
            </w:pPr>
            <w:r w:rsidRPr="006D6D82">
              <w:rPr>
                <w:sz w:val="24"/>
                <w:szCs w:val="24"/>
              </w:rPr>
              <w:t>Мед группа</w:t>
            </w:r>
          </w:p>
          <w:p w:rsidR="000348BC" w:rsidRPr="006D6D82" w:rsidRDefault="000348BC" w:rsidP="000348BC">
            <w:pPr>
              <w:spacing w:after="200" w:line="276" w:lineRule="auto"/>
              <w:rPr>
                <w:sz w:val="24"/>
                <w:szCs w:val="24"/>
              </w:rPr>
            </w:pPr>
            <w:r w:rsidRPr="006D6D82">
              <w:rPr>
                <w:sz w:val="24"/>
                <w:szCs w:val="24"/>
              </w:rPr>
              <w:t>(</w:t>
            </w:r>
            <w:proofErr w:type="spellStart"/>
            <w:r w:rsidRPr="006D6D82">
              <w:rPr>
                <w:sz w:val="24"/>
                <w:szCs w:val="24"/>
              </w:rPr>
              <w:t>осн</w:t>
            </w:r>
            <w:proofErr w:type="spellEnd"/>
            <w:r w:rsidRPr="006D6D82">
              <w:rPr>
                <w:sz w:val="24"/>
                <w:szCs w:val="24"/>
              </w:rPr>
              <w:t>.</w:t>
            </w:r>
            <w:proofErr w:type="gramStart"/>
            <w:r w:rsidRPr="006D6D82">
              <w:rPr>
                <w:sz w:val="24"/>
                <w:szCs w:val="24"/>
              </w:rPr>
              <w:t>,</w:t>
            </w:r>
            <w:proofErr w:type="spellStart"/>
            <w:r w:rsidRPr="006D6D82">
              <w:rPr>
                <w:sz w:val="24"/>
                <w:szCs w:val="24"/>
              </w:rPr>
              <w:t>п</w:t>
            </w:r>
            <w:proofErr w:type="gramEnd"/>
            <w:r w:rsidRPr="006D6D82">
              <w:rPr>
                <w:sz w:val="24"/>
                <w:szCs w:val="24"/>
              </w:rPr>
              <w:t>одг</w:t>
            </w:r>
            <w:proofErr w:type="spellEnd"/>
            <w:r w:rsidRPr="006D6D82">
              <w:rPr>
                <w:sz w:val="24"/>
                <w:szCs w:val="24"/>
              </w:rPr>
              <w:t>.,спец.)</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2.</w:t>
            </w:r>
          </w:p>
        </w:tc>
        <w:tc>
          <w:tcPr>
            <w:tcW w:w="2976" w:type="dxa"/>
          </w:tcPr>
          <w:p w:rsidR="000348BC" w:rsidRPr="006D6D82" w:rsidRDefault="000348BC" w:rsidP="000348BC">
            <w:pPr>
              <w:spacing w:after="200" w:line="276" w:lineRule="auto"/>
              <w:rPr>
                <w:sz w:val="24"/>
                <w:szCs w:val="24"/>
              </w:rPr>
            </w:pPr>
            <w:r w:rsidRPr="006D6D82">
              <w:rPr>
                <w:sz w:val="24"/>
                <w:szCs w:val="24"/>
              </w:rPr>
              <w:t>Оценка самочувствия (хор</w:t>
            </w:r>
            <w:proofErr w:type="gramStart"/>
            <w:r w:rsidRPr="006D6D82">
              <w:rPr>
                <w:sz w:val="24"/>
                <w:szCs w:val="24"/>
              </w:rPr>
              <w:t xml:space="preserve">., </w:t>
            </w:r>
            <w:proofErr w:type="spellStart"/>
            <w:proofErr w:type="gramEnd"/>
            <w:r w:rsidRPr="006D6D82">
              <w:rPr>
                <w:sz w:val="24"/>
                <w:szCs w:val="24"/>
              </w:rPr>
              <w:t>отл</w:t>
            </w:r>
            <w:proofErr w:type="spellEnd"/>
            <w:r w:rsidRPr="006D6D82">
              <w:rPr>
                <w:sz w:val="24"/>
                <w:szCs w:val="24"/>
              </w:rPr>
              <w:t>., уд., плох.)</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3.</w:t>
            </w:r>
          </w:p>
        </w:tc>
        <w:tc>
          <w:tcPr>
            <w:tcW w:w="2976" w:type="dxa"/>
          </w:tcPr>
          <w:p w:rsidR="000348BC" w:rsidRPr="006D6D82" w:rsidRDefault="000348BC" w:rsidP="000348BC">
            <w:pPr>
              <w:spacing w:after="200" w:line="276" w:lineRule="auto"/>
              <w:rPr>
                <w:sz w:val="24"/>
                <w:szCs w:val="24"/>
              </w:rPr>
            </w:pPr>
            <w:r w:rsidRPr="006D6D82">
              <w:rPr>
                <w:sz w:val="24"/>
                <w:szCs w:val="24"/>
              </w:rPr>
              <w:t>Хронические заболевания (есть, нет)</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4.</w:t>
            </w:r>
          </w:p>
        </w:tc>
        <w:tc>
          <w:tcPr>
            <w:tcW w:w="2976" w:type="dxa"/>
          </w:tcPr>
          <w:p w:rsidR="000348BC" w:rsidRPr="006D6D82" w:rsidRDefault="000348BC" w:rsidP="000348BC">
            <w:pPr>
              <w:spacing w:after="200" w:line="276" w:lineRule="auto"/>
              <w:rPr>
                <w:sz w:val="24"/>
                <w:szCs w:val="24"/>
              </w:rPr>
            </w:pPr>
            <w:r w:rsidRPr="006D6D82">
              <w:rPr>
                <w:sz w:val="24"/>
                <w:szCs w:val="24"/>
              </w:rPr>
              <w:t>Физ. зарядка (да, нет)</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5.</w:t>
            </w:r>
          </w:p>
        </w:tc>
        <w:tc>
          <w:tcPr>
            <w:tcW w:w="2976" w:type="dxa"/>
          </w:tcPr>
          <w:p w:rsidR="000348BC" w:rsidRPr="006D6D82" w:rsidRDefault="000348BC" w:rsidP="000348BC">
            <w:pPr>
              <w:spacing w:after="200" w:line="276" w:lineRule="auto"/>
              <w:rPr>
                <w:sz w:val="24"/>
                <w:szCs w:val="24"/>
              </w:rPr>
            </w:pPr>
            <w:r w:rsidRPr="006D6D82">
              <w:rPr>
                <w:sz w:val="24"/>
                <w:szCs w:val="24"/>
              </w:rPr>
              <w:t>Занятия спортом (да, нет)</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6.</w:t>
            </w:r>
          </w:p>
        </w:tc>
        <w:tc>
          <w:tcPr>
            <w:tcW w:w="2976" w:type="dxa"/>
          </w:tcPr>
          <w:p w:rsidR="000348BC" w:rsidRPr="006D6D82" w:rsidRDefault="000348BC" w:rsidP="000348BC">
            <w:pPr>
              <w:spacing w:after="200" w:line="276" w:lineRule="auto"/>
              <w:rPr>
                <w:sz w:val="24"/>
                <w:szCs w:val="24"/>
              </w:rPr>
            </w:pPr>
            <w:r w:rsidRPr="006D6D82">
              <w:rPr>
                <w:sz w:val="24"/>
                <w:szCs w:val="24"/>
              </w:rPr>
              <w:t>Оценка гармоничности телосложения</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7.</w:t>
            </w:r>
          </w:p>
        </w:tc>
        <w:tc>
          <w:tcPr>
            <w:tcW w:w="2976" w:type="dxa"/>
          </w:tcPr>
          <w:p w:rsidR="000348BC" w:rsidRPr="006D6D82" w:rsidRDefault="000348BC" w:rsidP="000348BC">
            <w:pPr>
              <w:spacing w:after="200" w:line="276" w:lineRule="auto"/>
              <w:rPr>
                <w:sz w:val="24"/>
                <w:szCs w:val="24"/>
              </w:rPr>
            </w:pPr>
            <w:r w:rsidRPr="006D6D82">
              <w:rPr>
                <w:sz w:val="24"/>
                <w:szCs w:val="24"/>
              </w:rPr>
              <w:t>Оценка выносливости</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t>8.</w:t>
            </w:r>
          </w:p>
        </w:tc>
        <w:tc>
          <w:tcPr>
            <w:tcW w:w="2976" w:type="dxa"/>
          </w:tcPr>
          <w:p w:rsidR="000348BC" w:rsidRPr="006D6D82" w:rsidRDefault="000348BC" w:rsidP="000348BC">
            <w:pPr>
              <w:spacing w:after="200" w:line="276" w:lineRule="auto"/>
              <w:rPr>
                <w:sz w:val="24"/>
                <w:szCs w:val="24"/>
              </w:rPr>
            </w:pPr>
            <w:r w:rsidRPr="006D6D82">
              <w:rPr>
                <w:sz w:val="24"/>
                <w:szCs w:val="24"/>
              </w:rPr>
              <w:t>Задержка дыхания после выдоха (сек.)</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r w:rsidR="000348BC" w:rsidRPr="006D6D82" w:rsidTr="006D6D82">
        <w:tc>
          <w:tcPr>
            <w:tcW w:w="709" w:type="dxa"/>
          </w:tcPr>
          <w:p w:rsidR="000348BC" w:rsidRPr="006D6D82" w:rsidRDefault="000348BC" w:rsidP="000348BC">
            <w:pPr>
              <w:spacing w:after="200" w:line="276" w:lineRule="auto"/>
              <w:rPr>
                <w:sz w:val="24"/>
                <w:szCs w:val="24"/>
              </w:rPr>
            </w:pPr>
            <w:r w:rsidRPr="006D6D82">
              <w:rPr>
                <w:sz w:val="24"/>
                <w:szCs w:val="24"/>
              </w:rPr>
              <w:lastRenderedPageBreak/>
              <w:t>9.</w:t>
            </w:r>
          </w:p>
        </w:tc>
        <w:tc>
          <w:tcPr>
            <w:tcW w:w="2976" w:type="dxa"/>
          </w:tcPr>
          <w:p w:rsidR="000348BC" w:rsidRPr="006D6D82" w:rsidRDefault="000348BC" w:rsidP="000348BC">
            <w:pPr>
              <w:spacing w:after="200" w:line="276" w:lineRule="auto"/>
              <w:rPr>
                <w:sz w:val="24"/>
                <w:szCs w:val="24"/>
              </w:rPr>
            </w:pPr>
            <w:r w:rsidRPr="006D6D82">
              <w:rPr>
                <w:sz w:val="24"/>
                <w:szCs w:val="24"/>
              </w:rPr>
              <w:t xml:space="preserve">Уровень </w:t>
            </w:r>
            <w:proofErr w:type="spellStart"/>
            <w:r w:rsidRPr="006D6D82">
              <w:rPr>
                <w:sz w:val="24"/>
                <w:szCs w:val="24"/>
              </w:rPr>
              <w:t>координац</w:t>
            </w:r>
            <w:proofErr w:type="spellEnd"/>
            <w:r w:rsidRPr="006D6D82">
              <w:rPr>
                <w:sz w:val="24"/>
                <w:szCs w:val="24"/>
              </w:rPr>
              <w:t xml:space="preserve">. способностей (проба </w:t>
            </w:r>
            <w:proofErr w:type="spellStart"/>
            <w:r w:rsidRPr="006D6D82">
              <w:rPr>
                <w:sz w:val="24"/>
                <w:szCs w:val="24"/>
              </w:rPr>
              <w:t>Ромберга</w:t>
            </w:r>
            <w:proofErr w:type="spellEnd"/>
            <w:r w:rsidRPr="006D6D82">
              <w:rPr>
                <w:sz w:val="24"/>
                <w:szCs w:val="24"/>
              </w:rPr>
              <w:t>)</w:t>
            </w:r>
          </w:p>
        </w:tc>
        <w:tc>
          <w:tcPr>
            <w:tcW w:w="1134" w:type="dxa"/>
          </w:tcPr>
          <w:p w:rsidR="000348BC" w:rsidRPr="006D6D82" w:rsidRDefault="000348BC" w:rsidP="000348BC">
            <w:pPr>
              <w:spacing w:after="200" w:line="276" w:lineRule="auto"/>
              <w:rPr>
                <w:sz w:val="24"/>
                <w:szCs w:val="24"/>
              </w:rPr>
            </w:pPr>
          </w:p>
        </w:tc>
        <w:tc>
          <w:tcPr>
            <w:tcW w:w="1276"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134" w:type="dxa"/>
          </w:tcPr>
          <w:p w:rsidR="000348BC" w:rsidRPr="006D6D82" w:rsidRDefault="000348BC" w:rsidP="000348BC">
            <w:pPr>
              <w:spacing w:after="200" w:line="276" w:lineRule="auto"/>
              <w:rPr>
                <w:sz w:val="24"/>
                <w:szCs w:val="24"/>
              </w:rPr>
            </w:pPr>
          </w:p>
        </w:tc>
        <w:tc>
          <w:tcPr>
            <w:tcW w:w="1418" w:type="dxa"/>
          </w:tcPr>
          <w:p w:rsidR="000348BC" w:rsidRPr="006D6D82" w:rsidRDefault="000348BC" w:rsidP="000348BC">
            <w:pPr>
              <w:spacing w:after="200" w:line="276" w:lineRule="auto"/>
              <w:rPr>
                <w:sz w:val="24"/>
                <w:szCs w:val="24"/>
              </w:rPr>
            </w:pPr>
          </w:p>
        </w:tc>
      </w:tr>
    </w:tbl>
    <w:p w:rsidR="000348BC" w:rsidRPr="006D6D82" w:rsidRDefault="000348BC" w:rsidP="000348BC">
      <w:pPr>
        <w:rPr>
          <w:rFonts w:ascii="Times New Roman" w:hAnsi="Times New Roman" w:cs="Times New Roman"/>
          <w:sz w:val="24"/>
          <w:szCs w:val="24"/>
        </w:rPr>
      </w:pP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Оценка гармоничности телосложения:</w:t>
      </w:r>
    </w:p>
    <w:p w:rsidR="000348BC" w:rsidRPr="006D6D82" w:rsidRDefault="000348BC" w:rsidP="00A93E78">
      <w:pPr>
        <w:spacing w:after="0" w:line="240" w:lineRule="auto"/>
        <w:contextualSpacing/>
        <w:rPr>
          <w:rFonts w:ascii="Times New Roman" w:hAnsi="Times New Roman" w:cs="Times New Roman"/>
          <w:sz w:val="24"/>
          <w:szCs w:val="24"/>
        </w:rPr>
      </w:pPr>
      <w:r w:rsidRPr="006D6D82">
        <w:rPr>
          <w:rFonts w:ascii="Times New Roman" w:hAnsi="Times New Roman" w:cs="Times New Roman"/>
          <w:sz w:val="24"/>
          <w:szCs w:val="24"/>
        </w:rPr>
        <w:t>Показатель гармоничности     = окружность груд</w:t>
      </w:r>
      <w:proofErr w:type="gramStart"/>
      <w:r w:rsidRPr="006D6D82">
        <w:rPr>
          <w:rFonts w:ascii="Times New Roman" w:hAnsi="Times New Roman" w:cs="Times New Roman"/>
          <w:sz w:val="24"/>
          <w:szCs w:val="24"/>
        </w:rPr>
        <w:t>.</w:t>
      </w:r>
      <w:proofErr w:type="gramEnd"/>
      <w:r w:rsidRPr="006D6D82">
        <w:rPr>
          <w:rFonts w:ascii="Times New Roman" w:hAnsi="Times New Roman" w:cs="Times New Roman"/>
          <w:sz w:val="24"/>
          <w:szCs w:val="24"/>
        </w:rPr>
        <w:t xml:space="preserve"> </w:t>
      </w:r>
      <w:proofErr w:type="gramStart"/>
      <w:r w:rsidRPr="006D6D82">
        <w:rPr>
          <w:rFonts w:ascii="Times New Roman" w:hAnsi="Times New Roman" w:cs="Times New Roman"/>
          <w:sz w:val="24"/>
          <w:szCs w:val="24"/>
        </w:rPr>
        <w:t>к</w:t>
      </w:r>
      <w:proofErr w:type="gramEnd"/>
      <w:r w:rsidRPr="006D6D82">
        <w:rPr>
          <w:rFonts w:ascii="Times New Roman" w:hAnsi="Times New Roman" w:cs="Times New Roman"/>
          <w:sz w:val="24"/>
          <w:szCs w:val="24"/>
        </w:rPr>
        <w:t>летки в см / рост в см     х   100</w:t>
      </w:r>
    </w:p>
    <w:p w:rsidR="000348BC" w:rsidRPr="006D6D82" w:rsidRDefault="000348BC" w:rsidP="00A93E78">
      <w:pPr>
        <w:spacing w:after="0" w:line="240" w:lineRule="auto"/>
        <w:contextualSpacing/>
        <w:rPr>
          <w:rFonts w:ascii="Times New Roman" w:hAnsi="Times New Roman" w:cs="Times New Roman"/>
          <w:i/>
          <w:sz w:val="24"/>
          <w:szCs w:val="24"/>
        </w:rPr>
      </w:pPr>
      <w:r w:rsidRPr="006D6D82">
        <w:rPr>
          <w:rFonts w:ascii="Times New Roman" w:hAnsi="Times New Roman" w:cs="Times New Roman"/>
          <w:sz w:val="24"/>
          <w:szCs w:val="24"/>
        </w:rPr>
        <w:t xml:space="preserve">телосложения </w:t>
      </w:r>
    </w:p>
    <w:p w:rsidR="000348BC" w:rsidRPr="006D6D82" w:rsidRDefault="000348BC" w:rsidP="00A93E78">
      <w:pPr>
        <w:spacing w:after="0" w:line="240" w:lineRule="auto"/>
        <w:contextualSpacing/>
        <w:rPr>
          <w:rFonts w:ascii="Times New Roman" w:hAnsi="Times New Roman" w:cs="Times New Roman"/>
          <w:sz w:val="24"/>
          <w:szCs w:val="24"/>
        </w:rPr>
      </w:pPr>
      <w:r w:rsidRPr="006D6D82">
        <w:rPr>
          <w:rFonts w:ascii="Times New Roman" w:hAnsi="Times New Roman" w:cs="Times New Roman"/>
          <w:sz w:val="24"/>
          <w:szCs w:val="24"/>
        </w:rPr>
        <w:t xml:space="preserve">Больше 55 – </w:t>
      </w:r>
      <w:proofErr w:type="gramStart"/>
      <w:r w:rsidRPr="006D6D82">
        <w:rPr>
          <w:rFonts w:ascii="Times New Roman" w:hAnsi="Times New Roman" w:cs="Times New Roman"/>
          <w:sz w:val="24"/>
          <w:szCs w:val="24"/>
        </w:rPr>
        <w:t>отличное</w:t>
      </w:r>
      <w:proofErr w:type="gramEnd"/>
      <w:r w:rsidRPr="006D6D82">
        <w:rPr>
          <w:rFonts w:ascii="Times New Roman" w:hAnsi="Times New Roman" w:cs="Times New Roman"/>
          <w:sz w:val="24"/>
          <w:szCs w:val="24"/>
        </w:rPr>
        <w:t>; 50-55 – норма; менее 50 – плохое</w:t>
      </w:r>
    </w:p>
    <w:p w:rsidR="000348BC" w:rsidRPr="006D6D82" w:rsidRDefault="000348BC" w:rsidP="000348BC">
      <w:pPr>
        <w:rPr>
          <w:rFonts w:ascii="Times New Roman" w:hAnsi="Times New Roman" w:cs="Times New Roman"/>
          <w:b/>
          <w:i/>
          <w:sz w:val="24"/>
          <w:szCs w:val="24"/>
        </w:rPr>
      </w:pPr>
      <w:r w:rsidRPr="006D6D82">
        <w:rPr>
          <w:rFonts w:ascii="Times New Roman" w:hAnsi="Times New Roman" w:cs="Times New Roman"/>
          <w:b/>
          <w:i/>
          <w:sz w:val="24"/>
          <w:szCs w:val="24"/>
        </w:rPr>
        <w:t xml:space="preserve">Проба </w:t>
      </w:r>
      <w:proofErr w:type="spellStart"/>
      <w:r w:rsidRPr="006D6D82">
        <w:rPr>
          <w:rFonts w:ascii="Times New Roman" w:hAnsi="Times New Roman" w:cs="Times New Roman"/>
          <w:b/>
          <w:i/>
          <w:sz w:val="24"/>
          <w:szCs w:val="24"/>
        </w:rPr>
        <w:t>Ромберга</w:t>
      </w:r>
      <w:proofErr w:type="spellEnd"/>
      <w:r w:rsidRPr="006D6D82">
        <w:rPr>
          <w:rFonts w:ascii="Times New Roman" w:hAnsi="Times New Roman" w:cs="Times New Roman"/>
          <w:b/>
          <w:i/>
          <w:sz w:val="24"/>
          <w:szCs w:val="24"/>
        </w:rPr>
        <w:t>.</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Испытуемый стоит на одной ноге, руки вытянуты вперед, другая нога согнута в колене и пяткой касается колена опорной ноги. Определяют время удержания равновесия после принятия устойчивого положения. </w:t>
      </w:r>
    </w:p>
    <w:p w:rsidR="000348BC" w:rsidRPr="006D6D82" w:rsidRDefault="000348BC" w:rsidP="000348BC">
      <w:pPr>
        <w:rPr>
          <w:rFonts w:ascii="Times New Roman" w:hAnsi="Times New Roman" w:cs="Times New Roman"/>
          <w:sz w:val="24"/>
          <w:szCs w:val="24"/>
        </w:rPr>
      </w:pPr>
      <w:r w:rsidRPr="006D6D82">
        <w:rPr>
          <w:rFonts w:ascii="Times New Roman" w:hAnsi="Times New Roman" w:cs="Times New Roman"/>
          <w:sz w:val="24"/>
          <w:szCs w:val="24"/>
        </w:rPr>
        <w:t xml:space="preserve">Оценка: твердая устойчивость более 15 сек. – хорошо, небольшой тремор век и пальцев, покачивание при удержании позы более 15 сек. – удовлетворительно, поза </w:t>
      </w:r>
      <w:proofErr w:type="gramStart"/>
      <w:r w:rsidRPr="006D6D82">
        <w:rPr>
          <w:rFonts w:ascii="Times New Roman" w:hAnsi="Times New Roman" w:cs="Times New Roman"/>
          <w:sz w:val="24"/>
          <w:szCs w:val="24"/>
        </w:rPr>
        <w:t>удерживается менее 15 сек</w:t>
      </w:r>
      <w:proofErr w:type="gramEnd"/>
      <w:r w:rsidRPr="006D6D82">
        <w:rPr>
          <w:rFonts w:ascii="Times New Roman" w:hAnsi="Times New Roman" w:cs="Times New Roman"/>
          <w:sz w:val="24"/>
          <w:szCs w:val="24"/>
        </w:rPr>
        <w:t xml:space="preserve"> – неудовлетворительно.</w:t>
      </w:r>
    </w:p>
    <w:p w:rsidR="000348BC" w:rsidRPr="006D6D82" w:rsidRDefault="000348BC" w:rsidP="000348BC">
      <w:pPr>
        <w:rPr>
          <w:rFonts w:ascii="Times New Roman" w:hAnsi="Times New Roman" w:cs="Times New Roman"/>
          <w:b/>
          <w:sz w:val="24"/>
          <w:szCs w:val="24"/>
        </w:rPr>
      </w:pPr>
      <w:r w:rsidRPr="006D6D82">
        <w:rPr>
          <w:rFonts w:ascii="Times New Roman" w:hAnsi="Times New Roman" w:cs="Times New Roman"/>
          <w:b/>
          <w:sz w:val="24"/>
          <w:szCs w:val="24"/>
        </w:rPr>
        <w:t>Список использованной литературы:</w:t>
      </w:r>
    </w:p>
    <w:p w:rsidR="000348BC" w:rsidRPr="006D6D82" w:rsidRDefault="000348BC" w:rsidP="000348BC">
      <w:pPr>
        <w:numPr>
          <w:ilvl w:val="0"/>
          <w:numId w:val="47"/>
        </w:numPr>
        <w:rPr>
          <w:rFonts w:ascii="Times New Roman" w:hAnsi="Times New Roman" w:cs="Times New Roman"/>
          <w:sz w:val="24"/>
          <w:szCs w:val="24"/>
        </w:rPr>
      </w:pPr>
      <w:r w:rsidRPr="006D6D82">
        <w:rPr>
          <w:rFonts w:ascii="Times New Roman" w:hAnsi="Times New Roman" w:cs="Times New Roman"/>
          <w:sz w:val="24"/>
          <w:szCs w:val="24"/>
        </w:rPr>
        <w:t xml:space="preserve">Тихомирова Л. Ф. Как сформировать у школьника здоровый образ жизни. Праздники, классные часы, деловые игры, театрализованные программы, / Л. Ф. Тихомирова; </w:t>
      </w:r>
      <w:proofErr w:type="spellStart"/>
      <w:r w:rsidRPr="006D6D82">
        <w:rPr>
          <w:rFonts w:ascii="Times New Roman" w:hAnsi="Times New Roman" w:cs="Times New Roman"/>
          <w:sz w:val="24"/>
          <w:szCs w:val="24"/>
        </w:rPr>
        <w:t>худож</w:t>
      </w:r>
      <w:proofErr w:type="spellEnd"/>
      <w:r w:rsidRPr="006D6D82">
        <w:rPr>
          <w:rFonts w:ascii="Times New Roman" w:hAnsi="Times New Roman" w:cs="Times New Roman"/>
          <w:sz w:val="24"/>
          <w:szCs w:val="24"/>
        </w:rPr>
        <w:t>. С. В. Павлычева. – Ярославль: Академия развития, 2007. – 192 с.: ил. – (Методика воспитательной работы).</w:t>
      </w:r>
    </w:p>
    <w:p w:rsidR="006D6D82" w:rsidRPr="006D6D82" w:rsidRDefault="000348BC" w:rsidP="000348BC">
      <w:pPr>
        <w:ind w:left="426" w:hanging="426"/>
        <w:rPr>
          <w:rFonts w:ascii="Times New Roman" w:hAnsi="Times New Roman" w:cs="Times New Roman"/>
          <w:sz w:val="24"/>
          <w:szCs w:val="24"/>
        </w:rPr>
      </w:pPr>
      <w:r w:rsidRPr="006D6D82">
        <w:rPr>
          <w:rFonts w:ascii="Times New Roman" w:hAnsi="Times New Roman" w:cs="Times New Roman"/>
          <w:sz w:val="24"/>
          <w:szCs w:val="24"/>
        </w:rPr>
        <w:t xml:space="preserve">2. Петунин О. В. Изучение экологии в школе. Программы элективных курсов, конспекты занятий, лабораторный практикум, задания и упражнения / О. В. Петунин; </w:t>
      </w:r>
      <w:proofErr w:type="spellStart"/>
      <w:r w:rsidRPr="006D6D82">
        <w:rPr>
          <w:rFonts w:ascii="Times New Roman" w:hAnsi="Times New Roman" w:cs="Times New Roman"/>
          <w:sz w:val="24"/>
          <w:szCs w:val="24"/>
        </w:rPr>
        <w:t>худож</w:t>
      </w:r>
      <w:proofErr w:type="spellEnd"/>
      <w:r w:rsidRPr="006D6D82">
        <w:rPr>
          <w:rFonts w:ascii="Times New Roman" w:hAnsi="Times New Roman" w:cs="Times New Roman"/>
          <w:sz w:val="24"/>
          <w:szCs w:val="24"/>
        </w:rPr>
        <w:t xml:space="preserve">. В. Х. </w:t>
      </w:r>
      <w:proofErr w:type="spellStart"/>
      <w:r w:rsidRPr="006D6D82">
        <w:rPr>
          <w:rFonts w:ascii="Times New Roman" w:hAnsi="Times New Roman" w:cs="Times New Roman"/>
          <w:sz w:val="24"/>
          <w:szCs w:val="24"/>
        </w:rPr>
        <w:t>Янаев</w:t>
      </w:r>
      <w:proofErr w:type="spellEnd"/>
      <w:r w:rsidRPr="006D6D82">
        <w:rPr>
          <w:rFonts w:ascii="Times New Roman" w:hAnsi="Times New Roman" w:cs="Times New Roman"/>
          <w:sz w:val="24"/>
          <w:szCs w:val="24"/>
        </w:rPr>
        <w:t>. – Ярославль: Академия развития; Владимир: ВКТ, 2008. – 192 с.: ил. – (В помощь учителю).</w:t>
      </w:r>
    </w:p>
    <w:p w:rsidR="006D6D82" w:rsidRPr="006D6D82" w:rsidRDefault="006D6D82">
      <w:pPr>
        <w:rPr>
          <w:rFonts w:ascii="Times New Roman" w:hAnsi="Times New Roman" w:cs="Times New Roman"/>
          <w:sz w:val="24"/>
          <w:szCs w:val="24"/>
        </w:rPr>
      </w:pPr>
      <w:r w:rsidRPr="006D6D82">
        <w:rPr>
          <w:rFonts w:ascii="Times New Roman" w:hAnsi="Times New Roman" w:cs="Times New Roman"/>
          <w:sz w:val="24"/>
          <w:szCs w:val="24"/>
        </w:rPr>
        <w:br w:type="page"/>
      </w: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sz w:val="24"/>
          <w:szCs w:val="24"/>
          <w:u w:val="single"/>
          <w:lang w:eastAsia="ru-RU"/>
        </w:rPr>
        <w:lastRenderedPageBreak/>
        <w:t>ДИАГНОСТИ</w:t>
      </w:r>
      <w:r w:rsidR="00E30CC3">
        <w:rPr>
          <w:rFonts w:ascii="Times New Roman" w:eastAsia="Times New Roman" w:hAnsi="Times New Roman" w:cs="Times New Roman"/>
          <w:b/>
          <w:sz w:val="24"/>
          <w:szCs w:val="24"/>
          <w:u w:val="single"/>
          <w:lang w:eastAsia="ru-RU"/>
        </w:rPr>
        <w:t>ЧЕСКИЕ МАТЕРИАЛЫ</w:t>
      </w:r>
      <w:r w:rsidRPr="006D6D82">
        <w:rPr>
          <w:rFonts w:ascii="Times New Roman" w:eastAsia="Times New Roman" w:hAnsi="Times New Roman" w:cs="Times New Roman"/>
          <w:b/>
          <w:sz w:val="24"/>
          <w:szCs w:val="24"/>
          <w:u w:val="single"/>
          <w:lang w:eastAsia="ru-RU"/>
        </w:rPr>
        <w:t xml:space="preserve"> </w:t>
      </w: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sz w:val="24"/>
          <w:szCs w:val="24"/>
          <w:u w:val="single"/>
          <w:lang w:eastAsia="ru-RU"/>
        </w:rPr>
        <w:t xml:space="preserve">Проверочные вопросы к </w:t>
      </w:r>
      <w:r w:rsidRPr="006D6D82">
        <w:rPr>
          <w:rFonts w:ascii="Times New Roman" w:eastAsia="Times New Roman" w:hAnsi="Times New Roman" w:cs="Times New Roman"/>
          <w:b/>
          <w:sz w:val="24"/>
          <w:szCs w:val="24"/>
          <w:u w:val="single"/>
          <w:lang w:val="en-US" w:eastAsia="ru-RU"/>
        </w:rPr>
        <w:t>I</w:t>
      </w:r>
      <w:r w:rsidRPr="006D6D82">
        <w:rPr>
          <w:rFonts w:ascii="Times New Roman" w:eastAsia="Times New Roman" w:hAnsi="Times New Roman" w:cs="Times New Roman"/>
          <w:b/>
          <w:sz w:val="24"/>
          <w:szCs w:val="24"/>
          <w:u w:val="single"/>
          <w:lang w:eastAsia="ru-RU"/>
        </w:rPr>
        <w:t xml:space="preserve"> полугодию первого года </w:t>
      </w:r>
      <w:proofErr w:type="gramStart"/>
      <w:r w:rsidRPr="006D6D82">
        <w:rPr>
          <w:rFonts w:ascii="Times New Roman" w:eastAsia="Times New Roman" w:hAnsi="Times New Roman" w:cs="Times New Roman"/>
          <w:b/>
          <w:sz w:val="24"/>
          <w:szCs w:val="24"/>
          <w:u w:val="single"/>
          <w:lang w:eastAsia="ru-RU"/>
        </w:rPr>
        <w:t>обучения по программе</w:t>
      </w:r>
      <w:proofErr w:type="gramEnd"/>
      <w:r w:rsidRPr="006D6D82">
        <w:rPr>
          <w:rFonts w:ascii="Times New Roman" w:eastAsia="Times New Roman" w:hAnsi="Times New Roman" w:cs="Times New Roman"/>
          <w:b/>
          <w:sz w:val="24"/>
          <w:szCs w:val="24"/>
          <w:u w:val="single"/>
          <w:lang w:eastAsia="ru-RU"/>
        </w:rPr>
        <w:t xml:space="preserve"> «Экология и жизнь».</w:t>
      </w:r>
    </w:p>
    <w:p w:rsidR="006D6D82" w:rsidRPr="006D6D82" w:rsidRDefault="006D6D82" w:rsidP="006D6D82">
      <w:pPr>
        <w:numPr>
          <w:ilvl w:val="0"/>
          <w:numId w:val="48"/>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Что такое экология?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lang w:eastAsia="ru-RU"/>
        </w:rPr>
        <w:t xml:space="preserve">а) </w:t>
      </w:r>
      <w:r w:rsidRPr="006D6D82">
        <w:rPr>
          <w:rFonts w:ascii="Times New Roman" w:eastAsia="Times New Roman" w:hAnsi="Times New Roman" w:cs="Times New Roman"/>
          <w:sz w:val="24"/>
          <w:szCs w:val="24"/>
          <w:u w:val="single"/>
          <w:lang w:eastAsia="ru-RU"/>
        </w:rPr>
        <w:t>наука о взаимоотношениях живых организмов друг с другом и окружающей средой</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наука о растениях</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окружающая нас среда</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48"/>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Факторы среды – это:</w:t>
      </w:r>
    </w:p>
    <w:p w:rsidR="006D6D82" w:rsidRPr="006D6D82" w:rsidRDefault="006D6D82" w:rsidP="006D6D82">
      <w:pPr>
        <w:spacing w:after="0" w:line="240" w:lineRule="auto"/>
        <w:ind w:left="360"/>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lang w:eastAsia="ru-RU"/>
        </w:rPr>
        <w:t xml:space="preserve">а) </w:t>
      </w:r>
      <w:r w:rsidRPr="006D6D82">
        <w:rPr>
          <w:rFonts w:ascii="Times New Roman" w:eastAsia="Times New Roman" w:hAnsi="Times New Roman" w:cs="Times New Roman"/>
          <w:sz w:val="24"/>
          <w:szCs w:val="24"/>
          <w:u w:val="single"/>
          <w:lang w:eastAsia="ru-RU"/>
        </w:rPr>
        <w:t>экологические факторы</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биологические факторы</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факторы жизни</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4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Выберите соответствующее для каждого фактора определение стрелкой: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13B430B" wp14:editId="5987A4A2">
                <wp:simplePos x="0" y="0"/>
                <wp:positionH relativeFrom="column">
                  <wp:posOffset>1600200</wp:posOffset>
                </wp:positionH>
                <wp:positionV relativeFrom="paragraph">
                  <wp:posOffset>157480</wp:posOffset>
                </wp:positionV>
                <wp:extent cx="1600200" cy="800100"/>
                <wp:effectExtent l="13335" t="53340" r="43815" b="133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4pt" to="252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">
                <v:stroke endarrow="block"/>
              </v:line>
            </w:pict>
          </mc:Fallback>
        </mc:AlternateContent>
      </w:r>
      <w:r w:rsidRPr="006D6D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3C3B810" wp14:editId="4679219E">
                <wp:simplePos x="0" y="0"/>
                <wp:positionH relativeFrom="column">
                  <wp:posOffset>1485900</wp:posOffset>
                </wp:positionH>
                <wp:positionV relativeFrom="paragraph">
                  <wp:posOffset>157480</wp:posOffset>
                </wp:positionV>
                <wp:extent cx="1714500" cy="800100"/>
                <wp:effectExtent l="13335" t="5715" r="34290" b="6096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4pt" to="252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">
                <v:stroke endarrow="block"/>
              </v:line>
            </w:pict>
          </mc:Fallback>
        </mc:AlternateContent>
      </w:r>
      <w:r w:rsidRPr="006D6D82">
        <w:rPr>
          <w:rFonts w:ascii="Times New Roman" w:eastAsia="Times New Roman" w:hAnsi="Times New Roman" w:cs="Times New Roman"/>
          <w:sz w:val="24"/>
          <w:szCs w:val="24"/>
          <w:lang w:eastAsia="ru-RU"/>
        </w:rPr>
        <w:t>Абиотические                                             Факторы влияния человека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00B8224" wp14:editId="448C6D74">
                <wp:simplePos x="0" y="0"/>
                <wp:positionH relativeFrom="column">
                  <wp:posOffset>1485900</wp:posOffset>
                </wp:positionH>
                <wp:positionV relativeFrom="paragraph">
                  <wp:posOffset>91440</wp:posOffset>
                </wp:positionV>
                <wp:extent cx="1714500" cy="0"/>
                <wp:effectExtent l="13335" t="53340" r="15240" b="609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2pt" to="2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">
                <v:stroke endarrow="block"/>
              </v:line>
            </w:pict>
          </mc:Fallback>
        </mc:AlternateContent>
      </w:r>
      <w:r w:rsidRPr="006D6D82">
        <w:rPr>
          <w:rFonts w:ascii="Times New Roman" w:eastAsia="Times New Roman" w:hAnsi="Times New Roman" w:cs="Times New Roman"/>
          <w:sz w:val="24"/>
          <w:szCs w:val="24"/>
          <w:lang w:eastAsia="ru-RU"/>
        </w:rPr>
        <w:t>Биотические                                                Факторы живой природы</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Антропогенные                                           Факторы неживой природы</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p>
    <w:p w:rsidR="006D6D82" w:rsidRPr="006D6D82" w:rsidRDefault="006D6D82" w:rsidP="006D6D82">
      <w:pPr>
        <w:numPr>
          <w:ilvl w:val="0"/>
          <w:numId w:val="4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Написать основные экологические проблемы современности.</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8"/>
        </w:numPr>
        <w:spacing w:after="0" w:line="240" w:lineRule="auto"/>
        <w:jc w:val="both"/>
        <w:rPr>
          <w:rFonts w:ascii="Times New Roman" w:eastAsia="Times New Roman" w:hAnsi="Times New Roman" w:cs="Times New Roman"/>
          <w:sz w:val="24"/>
          <w:szCs w:val="24"/>
          <w:lang w:eastAsia="ru-RU"/>
        </w:rPr>
      </w:pPr>
      <w:proofErr w:type="gramStart"/>
      <w:r w:rsidRPr="006D6D82">
        <w:rPr>
          <w:rFonts w:ascii="Times New Roman" w:eastAsia="Times New Roman" w:hAnsi="Times New Roman" w:cs="Times New Roman"/>
          <w:sz w:val="24"/>
          <w:szCs w:val="24"/>
          <w:lang w:eastAsia="ru-RU"/>
        </w:rPr>
        <w:t>Опишите</w:t>
      </w:r>
      <w:proofErr w:type="gramEnd"/>
      <w:r w:rsidRPr="006D6D82">
        <w:rPr>
          <w:rFonts w:ascii="Times New Roman" w:eastAsia="Times New Roman" w:hAnsi="Times New Roman" w:cs="Times New Roman"/>
          <w:sz w:val="24"/>
          <w:szCs w:val="24"/>
          <w:lang w:eastAsia="ru-RU"/>
        </w:rPr>
        <w:t xml:space="preserve"> как взаимодействуют человек и природа.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A4FD4D4" wp14:editId="43A4B31D">
                <wp:simplePos x="0" y="0"/>
                <wp:positionH relativeFrom="column">
                  <wp:posOffset>2743200</wp:posOffset>
                </wp:positionH>
                <wp:positionV relativeFrom="paragraph">
                  <wp:posOffset>56515</wp:posOffset>
                </wp:positionV>
                <wp:extent cx="0" cy="571500"/>
                <wp:effectExtent l="13335" t="5715" r="5715" b="1333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5pt" to="3in,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"/>
            </w:pict>
          </mc:Fallback>
        </mc:AlternateContent>
      </w:r>
      <w:r w:rsidRPr="006D6D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078412B" wp14:editId="4068DC19">
                <wp:simplePos x="0" y="0"/>
                <wp:positionH relativeFrom="column">
                  <wp:posOffset>228600</wp:posOffset>
                </wp:positionH>
                <wp:positionV relativeFrom="paragraph">
                  <wp:posOffset>170815</wp:posOffset>
                </wp:positionV>
                <wp:extent cx="4800600" cy="0"/>
                <wp:effectExtent l="13335" t="5715" r="5715" b="1333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45pt" to="3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"/>
            </w:pict>
          </mc:Fallback>
        </mc:AlternateContent>
      </w:r>
      <w:r w:rsidRPr="006D6D82">
        <w:rPr>
          <w:rFonts w:ascii="Times New Roman" w:eastAsia="Times New Roman" w:hAnsi="Times New Roman" w:cs="Times New Roman"/>
          <w:sz w:val="24"/>
          <w:szCs w:val="24"/>
          <w:lang w:eastAsia="ru-RU"/>
        </w:rPr>
        <w:t>Влияние человека на природу        Что даёт природа человеку</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8"/>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Сравните  определения «окружающая среда» и «среда обитания». В чем сходства и в чем отличия?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7. Пищевая цепь – это: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питание животных</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б) ряд организмов, в которых предыдущее звено служит источником пищи для последующего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питание растений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Пищевая сеть – это: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изолированная пищевая цепь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несвязанные пищевые цепи</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переплетение пищевых цепей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Привести по одному примеру пищевой цепи, пищевой сети и экологической пирамиды.</w:t>
      </w: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Какое место Земля занимает в Солнечной системе?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первое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седьмое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третье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Назовите основные части Земли?</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ядро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б) кора, оболочка, ядро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кора, мантия, ядро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Что такое Солнце?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газовый шар, нет жизни</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lastRenderedPageBreak/>
        <w:t>б) имеет неправильную форму, есть жизнь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планета земной группы</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Назовите планеты земной группы?</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Меркурий, Венера, Земля, Марс</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Юпитер, Сатурн, Нептун, Уран</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Меркурий, Юпитер, Венера, Плутон</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Какая оболочка земли является воздушной?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гидросфера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биосфера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атмосфера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Какая оболочка включает </w:t>
      </w:r>
      <w:proofErr w:type="spellStart"/>
      <w:r w:rsidRPr="006D6D82">
        <w:rPr>
          <w:rFonts w:ascii="Times New Roman" w:eastAsia="Times New Roman" w:hAnsi="Times New Roman" w:cs="Times New Roman"/>
          <w:sz w:val="24"/>
          <w:szCs w:val="24"/>
          <w:lang w:eastAsia="ru-RU"/>
        </w:rPr>
        <w:t>гидро</w:t>
      </w:r>
      <w:proofErr w:type="spellEnd"/>
      <w:r w:rsidRPr="006D6D82">
        <w:rPr>
          <w:rFonts w:ascii="Times New Roman" w:eastAsia="Times New Roman" w:hAnsi="Times New Roman" w:cs="Times New Roman"/>
          <w:sz w:val="24"/>
          <w:szCs w:val="24"/>
          <w:lang w:eastAsia="ru-RU"/>
        </w:rPr>
        <w:t>-, лито-, атмосферу?</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биосфера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литосфера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географическая оболочка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В какую эру сейчас живем мы?</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протерозой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архей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кайнозой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p>
    <w:p w:rsidR="006D6D82" w:rsidRPr="006D6D82" w:rsidRDefault="006D6D82" w:rsidP="006D6D82">
      <w:pPr>
        <w:numPr>
          <w:ilvl w:val="0"/>
          <w:numId w:val="49"/>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В какую эру жили динозавры?</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палеозой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кайнозой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мезозой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sz w:val="24"/>
          <w:szCs w:val="24"/>
          <w:u w:val="single"/>
          <w:lang w:eastAsia="ru-RU"/>
        </w:rPr>
        <w:t xml:space="preserve">Проверочные вопросы к </w:t>
      </w:r>
      <w:r w:rsidRPr="006D6D82">
        <w:rPr>
          <w:rFonts w:ascii="Times New Roman" w:eastAsia="Times New Roman" w:hAnsi="Times New Roman" w:cs="Times New Roman"/>
          <w:b/>
          <w:sz w:val="24"/>
          <w:szCs w:val="24"/>
          <w:u w:val="single"/>
          <w:lang w:val="en-US" w:eastAsia="ru-RU"/>
        </w:rPr>
        <w:t>I</w:t>
      </w:r>
      <w:r w:rsidRPr="006D6D82">
        <w:rPr>
          <w:rFonts w:ascii="Times New Roman" w:eastAsia="Times New Roman" w:hAnsi="Times New Roman" w:cs="Times New Roman"/>
          <w:b/>
          <w:sz w:val="24"/>
          <w:szCs w:val="24"/>
          <w:u w:val="single"/>
          <w:lang w:eastAsia="ru-RU"/>
        </w:rPr>
        <w:t xml:space="preserve"> полугодию первого года </w:t>
      </w:r>
      <w:proofErr w:type="gramStart"/>
      <w:r w:rsidRPr="006D6D82">
        <w:rPr>
          <w:rFonts w:ascii="Times New Roman" w:eastAsia="Times New Roman" w:hAnsi="Times New Roman" w:cs="Times New Roman"/>
          <w:b/>
          <w:sz w:val="24"/>
          <w:szCs w:val="24"/>
          <w:u w:val="single"/>
          <w:lang w:eastAsia="ru-RU"/>
        </w:rPr>
        <w:t>обучения по программе</w:t>
      </w:r>
      <w:proofErr w:type="gramEnd"/>
      <w:r w:rsidRPr="006D6D82">
        <w:rPr>
          <w:rFonts w:ascii="Times New Roman" w:eastAsia="Times New Roman" w:hAnsi="Times New Roman" w:cs="Times New Roman"/>
          <w:b/>
          <w:sz w:val="24"/>
          <w:szCs w:val="24"/>
          <w:u w:val="single"/>
          <w:lang w:eastAsia="ru-RU"/>
        </w:rPr>
        <w:t xml:space="preserve"> «Экология и жизнь».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Дайте определение понятию «Мировой океан».</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Что такое море?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сравнительно небольшая часть океана, вдающаяся в сушу, отделённая от него берегами материков, островов и полуостровов</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пресный водоём</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 называется прибрежная полоса морей: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литораль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 xml:space="preserve">б) </w:t>
      </w:r>
      <w:proofErr w:type="spellStart"/>
      <w:r w:rsidRPr="006D6D82">
        <w:rPr>
          <w:rFonts w:ascii="Times New Roman" w:eastAsia="Times New Roman" w:hAnsi="Times New Roman" w:cs="Times New Roman"/>
          <w:sz w:val="24"/>
          <w:szCs w:val="24"/>
          <w:u w:val="single"/>
          <w:lang w:eastAsia="ru-RU"/>
        </w:rPr>
        <w:t>сублитораль</w:t>
      </w:r>
      <w:proofErr w:type="spellEnd"/>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абиссаль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 называется подводный склон:</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абиссаль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б) </w:t>
      </w:r>
      <w:proofErr w:type="spellStart"/>
      <w:r w:rsidRPr="006D6D82">
        <w:rPr>
          <w:rFonts w:ascii="Times New Roman" w:eastAsia="Times New Roman" w:hAnsi="Times New Roman" w:cs="Times New Roman"/>
          <w:sz w:val="24"/>
          <w:szCs w:val="24"/>
          <w:lang w:eastAsia="ru-RU"/>
        </w:rPr>
        <w:t>сублитораль</w:t>
      </w:r>
      <w:proofErr w:type="spellEnd"/>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батиаль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Напишите значение воды для человека:</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noProof/>
          <w:sz w:val="24"/>
          <w:szCs w:val="24"/>
          <w:lang w:eastAsia="ru-RU"/>
        </w:rPr>
        <w:lastRenderedPageBreak/>
        <w:drawing>
          <wp:inline distT="0" distB="0" distL="0" distR="0" wp14:anchorId="11D07DE2" wp14:editId="0679EF91">
            <wp:extent cx="1828800" cy="1828800"/>
            <wp:effectExtent l="0" t="0" r="0" b="190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Нарисуйте флаги РФ и РТ.</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Что изображено на гербе РТ?</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Выберите из списка животных, занесенных в Красную книгу РТ:</w:t>
      </w:r>
    </w:p>
    <w:p w:rsidR="006D6D82" w:rsidRPr="006D6D82" w:rsidRDefault="006D6D82" w:rsidP="006D6D82">
      <w:pPr>
        <w:spacing w:after="0" w:line="240" w:lineRule="auto"/>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sz w:val="24"/>
          <w:szCs w:val="24"/>
          <w:u w:val="single"/>
          <w:lang w:eastAsia="ru-RU"/>
        </w:rPr>
        <w:t>а) ёж ушастый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б) соня лесная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жук-олень</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г) черепаха болотная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Выберите из списка растения, занесённые в Красную книгу РТ:</w:t>
      </w:r>
    </w:p>
    <w:p w:rsidR="006D6D82" w:rsidRPr="006D6D82" w:rsidRDefault="006D6D82" w:rsidP="006D6D82">
      <w:pPr>
        <w:spacing w:after="0" w:line="240" w:lineRule="auto"/>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sz w:val="24"/>
          <w:szCs w:val="24"/>
          <w:u w:val="single"/>
          <w:lang w:eastAsia="ru-RU"/>
        </w:rPr>
        <w:t xml:space="preserve">а) </w:t>
      </w:r>
      <w:proofErr w:type="gramStart"/>
      <w:r w:rsidRPr="006D6D82">
        <w:rPr>
          <w:rFonts w:ascii="Times New Roman" w:eastAsia="Times New Roman" w:hAnsi="Times New Roman" w:cs="Times New Roman"/>
          <w:sz w:val="24"/>
          <w:szCs w:val="24"/>
          <w:u w:val="single"/>
          <w:lang w:eastAsia="ru-RU"/>
        </w:rPr>
        <w:t>петров-крест</w:t>
      </w:r>
      <w:proofErr w:type="gramEnd"/>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б) голубика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в) кувшинка белая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г) венерин башмачок настоящий</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Перечислите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РТ. Почему они являются особо охраняемыми?</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Какие факторы оказывают влияние на природу РТ?</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0"/>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Какие основные факторы влияют на здоровье человека? Расставьте их по степени нарастания их влияния.</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sz w:val="24"/>
          <w:szCs w:val="24"/>
          <w:u w:val="single"/>
          <w:lang w:eastAsia="ru-RU"/>
        </w:rPr>
        <w:t xml:space="preserve">Проверочные вопросы к </w:t>
      </w:r>
      <w:r w:rsidRPr="006D6D82">
        <w:rPr>
          <w:rFonts w:ascii="Times New Roman" w:eastAsia="Times New Roman" w:hAnsi="Times New Roman" w:cs="Times New Roman"/>
          <w:b/>
          <w:sz w:val="24"/>
          <w:szCs w:val="24"/>
          <w:u w:val="single"/>
          <w:lang w:val="en-US" w:eastAsia="ru-RU"/>
        </w:rPr>
        <w:t>I</w:t>
      </w:r>
      <w:r w:rsidRPr="006D6D82">
        <w:rPr>
          <w:rFonts w:ascii="Times New Roman" w:eastAsia="Times New Roman" w:hAnsi="Times New Roman" w:cs="Times New Roman"/>
          <w:b/>
          <w:sz w:val="24"/>
          <w:szCs w:val="24"/>
          <w:u w:val="single"/>
          <w:lang w:eastAsia="ru-RU"/>
        </w:rPr>
        <w:t xml:space="preserve"> полугодию второго года </w:t>
      </w:r>
      <w:proofErr w:type="gramStart"/>
      <w:r w:rsidRPr="006D6D82">
        <w:rPr>
          <w:rFonts w:ascii="Times New Roman" w:eastAsia="Times New Roman" w:hAnsi="Times New Roman" w:cs="Times New Roman"/>
          <w:b/>
          <w:sz w:val="24"/>
          <w:szCs w:val="24"/>
          <w:u w:val="single"/>
          <w:lang w:eastAsia="ru-RU"/>
        </w:rPr>
        <w:t>обучения по программе</w:t>
      </w:r>
      <w:proofErr w:type="gramEnd"/>
      <w:r w:rsidRPr="006D6D82">
        <w:rPr>
          <w:rFonts w:ascii="Times New Roman" w:eastAsia="Times New Roman" w:hAnsi="Times New Roman" w:cs="Times New Roman"/>
          <w:b/>
          <w:sz w:val="24"/>
          <w:szCs w:val="24"/>
          <w:u w:val="single"/>
          <w:lang w:eastAsia="ru-RU"/>
        </w:rPr>
        <w:t xml:space="preserve"> «Экология и жизнь».</w:t>
      </w:r>
    </w:p>
    <w:p w:rsidR="006D6D82" w:rsidRPr="006D6D82" w:rsidRDefault="006D6D82" w:rsidP="006D6D82">
      <w:pPr>
        <w:spacing w:after="0" w:line="240" w:lineRule="auto"/>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Экология растений – это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Чем отличаются растения от животных:</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по способу питания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u w:val="single"/>
          <w:lang w:eastAsia="ru-RU"/>
        </w:rPr>
        <w:t>б) по способу передвижения</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по способу роста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Какие абиотические факторы влияют на рост и развитие растений?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Какие экологические группы растений выделяют по отношению к свету?</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Пойкилотермные растения – это: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а) холоднокровные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б) теплокровные</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Приведите примеры жаростойких и морозоустойчивых растений.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Каждому понятию подберите своё определение:</w:t>
      </w:r>
    </w:p>
    <w:p w:rsidR="006D6D82" w:rsidRPr="006D6D82" w:rsidRDefault="006D6D82" w:rsidP="006D6D82">
      <w:pPr>
        <w:spacing w:after="0" w:line="240" w:lineRule="auto"/>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i/>
          <w:iCs/>
          <w:noProof/>
          <w:sz w:val="24"/>
          <w:szCs w:val="24"/>
          <w:lang w:eastAsia="ru-RU"/>
        </w:rPr>
        <mc:AlternateContent>
          <mc:Choice Requires="wps">
            <w:drawing>
              <wp:anchor distT="0" distB="0" distL="114300" distR="114300" simplePos="0" relativeHeight="251665408" behindDoc="0" locked="0" layoutInCell="1" allowOverlap="1" wp14:anchorId="0EE84474" wp14:editId="7F96C125">
                <wp:simplePos x="0" y="0"/>
                <wp:positionH relativeFrom="column">
                  <wp:posOffset>1143000</wp:posOffset>
                </wp:positionH>
                <wp:positionV relativeFrom="paragraph">
                  <wp:posOffset>128905</wp:posOffset>
                </wp:positionV>
                <wp:extent cx="1600200" cy="685800"/>
                <wp:effectExtent l="13335" t="53340" r="34290" b="1333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15pt" to="3in,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">
                <v:stroke endarrow="block"/>
              </v:line>
            </w:pict>
          </mc:Fallback>
        </mc:AlternateContent>
      </w:r>
      <w:r w:rsidRPr="006D6D82">
        <w:rPr>
          <w:rFonts w:ascii="Times New Roman" w:eastAsia="Times New Roman" w:hAnsi="Times New Roman" w:cs="Times New Roman"/>
          <w:b/>
          <w:bCs/>
          <w:i/>
          <w:iCs/>
          <w:noProof/>
          <w:sz w:val="24"/>
          <w:szCs w:val="24"/>
          <w:lang w:eastAsia="ru-RU"/>
        </w:rPr>
        <mc:AlternateContent>
          <mc:Choice Requires="wps">
            <w:drawing>
              <wp:anchor distT="0" distB="0" distL="114300" distR="114300" simplePos="0" relativeHeight="251664384" behindDoc="0" locked="0" layoutInCell="1" allowOverlap="1" wp14:anchorId="557CB2AF" wp14:editId="2BDFC25C">
                <wp:simplePos x="0" y="0"/>
                <wp:positionH relativeFrom="column">
                  <wp:posOffset>1143000</wp:posOffset>
                </wp:positionH>
                <wp:positionV relativeFrom="paragraph">
                  <wp:posOffset>128905</wp:posOffset>
                </wp:positionV>
                <wp:extent cx="2514600" cy="800100"/>
                <wp:effectExtent l="13335" t="5715" r="34290" b="6096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15pt" to="4in,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">
                <v:stroke endarrow="block"/>
              </v:line>
            </w:pict>
          </mc:Fallback>
        </mc:AlternateContent>
      </w:r>
      <w:r w:rsidRPr="006D6D82">
        <w:rPr>
          <w:rFonts w:ascii="Times New Roman" w:eastAsia="Times New Roman" w:hAnsi="Times New Roman" w:cs="Times New Roman"/>
          <w:b/>
          <w:bCs/>
          <w:i/>
          <w:iCs/>
          <w:sz w:val="24"/>
          <w:szCs w:val="24"/>
          <w:lang w:eastAsia="ru-RU"/>
        </w:rPr>
        <w:t>Гидрофиты</w:t>
      </w:r>
      <w:r w:rsidRPr="006D6D82">
        <w:rPr>
          <w:rFonts w:ascii="Times New Roman" w:eastAsia="Times New Roman" w:hAnsi="Times New Roman" w:cs="Times New Roman"/>
          <w:sz w:val="24"/>
          <w:szCs w:val="24"/>
          <w:lang w:eastAsia="ru-RU"/>
        </w:rPr>
        <w:t xml:space="preserve">                                    наземные растения, живущие в условиях</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повышенной влажности воздуха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и часто на влажных почвах.</w:t>
      </w:r>
    </w:p>
    <w:p w:rsidR="006D6D82" w:rsidRPr="006D6D82" w:rsidRDefault="006D6D82" w:rsidP="006D6D82">
      <w:pPr>
        <w:spacing w:after="0" w:line="240" w:lineRule="auto"/>
        <w:ind w:left="360"/>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i/>
          <w:iCs/>
          <w:sz w:val="24"/>
          <w:szCs w:val="24"/>
          <w:lang w:eastAsia="ru-RU"/>
        </w:rPr>
        <w:t>Гигрофиты</w:t>
      </w:r>
      <w:r w:rsidRPr="006D6D82">
        <w:rPr>
          <w:rFonts w:ascii="Times New Roman" w:eastAsia="Times New Roman" w:hAnsi="Times New Roman" w:cs="Times New Roman"/>
          <w:sz w:val="24"/>
          <w:szCs w:val="24"/>
          <w:lang w:eastAsia="ru-RU"/>
        </w:rPr>
        <w:t xml:space="preserve">                                                       растения наземно</w:t>
      </w:r>
      <w:r w:rsidRPr="006D6D82">
        <w:rPr>
          <w:rFonts w:ascii="Times New Roman" w:eastAsia="Times New Roman" w:hAnsi="Times New Roman" w:cs="Times New Roman"/>
          <w:sz w:val="24"/>
          <w:szCs w:val="24"/>
          <w:lang w:eastAsia="ru-RU"/>
        </w:rPr>
        <w:noBreakHyphen/>
        <w:t xml:space="preserve">водные,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частично </w:t>
      </w:r>
      <w:proofErr w:type="gramStart"/>
      <w:r w:rsidRPr="006D6D82">
        <w:rPr>
          <w:rFonts w:ascii="Times New Roman" w:eastAsia="Times New Roman" w:hAnsi="Times New Roman" w:cs="Times New Roman"/>
          <w:sz w:val="24"/>
          <w:szCs w:val="24"/>
          <w:lang w:eastAsia="ru-RU"/>
        </w:rPr>
        <w:t>погруженные</w:t>
      </w:r>
      <w:proofErr w:type="gramEnd"/>
      <w:r w:rsidRPr="006D6D82">
        <w:rPr>
          <w:rFonts w:ascii="Times New Roman" w:eastAsia="Times New Roman" w:hAnsi="Times New Roman" w:cs="Times New Roman"/>
          <w:sz w:val="24"/>
          <w:szCs w:val="24"/>
          <w:lang w:eastAsia="ru-RU"/>
        </w:rPr>
        <w:t xml:space="preserve"> в воду,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proofErr w:type="gramStart"/>
      <w:r w:rsidRPr="006D6D82">
        <w:rPr>
          <w:rFonts w:ascii="Times New Roman" w:eastAsia="Times New Roman" w:hAnsi="Times New Roman" w:cs="Times New Roman"/>
          <w:sz w:val="24"/>
          <w:szCs w:val="24"/>
          <w:lang w:eastAsia="ru-RU"/>
        </w:rPr>
        <w:t>растущие</w:t>
      </w:r>
      <w:proofErr w:type="gramEnd"/>
      <w:r w:rsidRPr="006D6D82">
        <w:rPr>
          <w:rFonts w:ascii="Times New Roman" w:eastAsia="Times New Roman" w:hAnsi="Times New Roman" w:cs="Times New Roman"/>
          <w:sz w:val="24"/>
          <w:szCs w:val="24"/>
          <w:lang w:eastAsia="ru-RU"/>
        </w:rPr>
        <w:t xml:space="preserve"> по берегам водоемов,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на мелководьях, на болотах.</w:t>
      </w:r>
    </w:p>
    <w:p w:rsidR="006D6D82" w:rsidRPr="006D6D82" w:rsidRDefault="006D6D82" w:rsidP="006D6D82">
      <w:pPr>
        <w:spacing w:after="0" w:line="240" w:lineRule="auto"/>
        <w:ind w:left="360"/>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423014A5" wp14:editId="4994D3E2">
                <wp:simplePos x="0" y="0"/>
                <wp:positionH relativeFrom="column">
                  <wp:posOffset>1143000</wp:posOffset>
                </wp:positionH>
                <wp:positionV relativeFrom="paragraph">
                  <wp:posOffset>117475</wp:posOffset>
                </wp:positionV>
                <wp:extent cx="1828800" cy="1392555"/>
                <wp:effectExtent l="13335" t="57150" r="43815" b="76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392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25pt" to="234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">
                <v:stroke endarrow="block"/>
              </v:line>
            </w:pict>
          </mc:Fallback>
        </mc:AlternateContent>
      </w:r>
      <w:r w:rsidRPr="006D6D82">
        <w:rPr>
          <w:rFonts w:ascii="Times New Roman" w:eastAsia="Times New Roman" w:hAnsi="Times New Roman" w:cs="Times New Roman"/>
          <w:b/>
          <w:bCs/>
          <w:i/>
          <w:iCs/>
          <w:sz w:val="24"/>
          <w:szCs w:val="24"/>
          <w:lang w:eastAsia="ru-RU"/>
        </w:rPr>
        <w:t>Мезофиты</w:t>
      </w:r>
      <w:r w:rsidRPr="006D6D82">
        <w:rPr>
          <w:rFonts w:ascii="Times New Roman" w:eastAsia="Times New Roman" w:hAnsi="Times New Roman" w:cs="Times New Roman"/>
          <w:sz w:val="24"/>
          <w:szCs w:val="24"/>
          <w:lang w:eastAsia="ru-RU"/>
        </w:rPr>
        <w:t xml:space="preserve">  </w:t>
      </w:r>
      <w:r w:rsidRPr="006D6D82">
        <w:rPr>
          <w:rFonts w:ascii="Times New Roman" w:eastAsia="Times New Roman" w:hAnsi="Times New Roman" w:cs="Times New Roman"/>
          <w:b/>
          <w:bCs/>
          <w:i/>
          <w:iCs/>
          <w:sz w:val="24"/>
          <w:szCs w:val="24"/>
          <w:lang w:eastAsia="ru-RU"/>
        </w:rPr>
        <w:t xml:space="preserve">                                                 </w:t>
      </w:r>
      <w:r w:rsidRPr="006D6D82">
        <w:rPr>
          <w:rFonts w:ascii="Times New Roman" w:eastAsia="Times New Roman" w:hAnsi="Times New Roman" w:cs="Times New Roman"/>
          <w:sz w:val="24"/>
          <w:szCs w:val="24"/>
          <w:lang w:eastAsia="ru-RU"/>
        </w:rPr>
        <w:t xml:space="preserve">растут в местах с </w:t>
      </w:r>
      <w:proofErr w:type="gramStart"/>
      <w:r w:rsidRPr="006D6D82">
        <w:rPr>
          <w:rFonts w:ascii="Times New Roman" w:eastAsia="Times New Roman" w:hAnsi="Times New Roman" w:cs="Times New Roman"/>
          <w:sz w:val="24"/>
          <w:szCs w:val="24"/>
          <w:lang w:eastAsia="ru-RU"/>
        </w:rPr>
        <w:t>недостаточным</w:t>
      </w:r>
      <w:proofErr w:type="gramEnd"/>
      <w:r w:rsidRPr="006D6D82">
        <w:rPr>
          <w:rFonts w:ascii="Times New Roman" w:eastAsia="Times New Roman" w:hAnsi="Times New Roman" w:cs="Times New Roman"/>
          <w:sz w:val="24"/>
          <w:szCs w:val="24"/>
          <w:lang w:eastAsia="ru-RU"/>
        </w:rPr>
        <w:t xml:space="preserve">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i/>
          <w:iCs/>
          <w:noProof/>
          <w:sz w:val="24"/>
          <w:szCs w:val="24"/>
          <w:lang w:eastAsia="ru-RU"/>
        </w:rPr>
        <mc:AlternateContent>
          <mc:Choice Requires="wps">
            <w:drawing>
              <wp:anchor distT="0" distB="0" distL="114300" distR="114300" simplePos="0" relativeHeight="251666432" behindDoc="0" locked="0" layoutInCell="1" allowOverlap="1" wp14:anchorId="6D916C0D" wp14:editId="7EEB1E96">
                <wp:simplePos x="0" y="0"/>
                <wp:positionH relativeFrom="column">
                  <wp:posOffset>1143000</wp:posOffset>
                </wp:positionH>
                <wp:positionV relativeFrom="paragraph">
                  <wp:posOffset>27305</wp:posOffset>
                </wp:positionV>
                <wp:extent cx="1828800" cy="1278255"/>
                <wp:effectExtent l="13335" t="9525" r="43815" b="5524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278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5pt" to="234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">
                <v:stroke endarrow="block"/>
              </v:line>
            </w:pict>
          </mc:Fallback>
        </mc:AlternateContent>
      </w:r>
      <w:r w:rsidRPr="006D6D82">
        <w:rPr>
          <w:rFonts w:ascii="Times New Roman" w:eastAsia="Times New Roman" w:hAnsi="Times New Roman" w:cs="Times New Roman"/>
          <w:sz w:val="24"/>
          <w:szCs w:val="24"/>
          <w:lang w:eastAsia="ru-RU"/>
        </w:rPr>
        <w:t xml:space="preserve">увлажнением и имеют приспособления,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proofErr w:type="gramStart"/>
      <w:r w:rsidRPr="006D6D82">
        <w:rPr>
          <w:rFonts w:ascii="Times New Roman" w:eastAsia="Times New Roman" w:hAnsi="Times New Roman" w:cs="Times New Roman"/>
          <w:sz w:val="24"/>
          <w:szCs w:val="24"/>
          <w:lang w:eastAsia="ru-RU"/>
        </w:rPr>
        <w:t>позволяющие</w:t>
      </w:r>
      <w:proofErr w:type="gramEnd"/>
      <w:r w:rsidRPr="006D6D82">
        <w:rPr>
          <w:rFonts w:ascii="Times New Roman" w:eastAsia="Times New Roman" w:hAnsi="Times New Roman" w:cs="Times New Roman"/>
          <w:sz w:val="24"/>
          <w:szCs w:val="24"/>
          <w:lang w:eastAsia="ru-RU"/>
        </w:rPr>
        <w:t xml:space="preserve"> добывать воду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при ее недостатке,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ограничивать испарение воды </w:t>
      </w:r>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или запасать ее на время засухи.</w:t>
      </w:r>
    </w:p>
    <w:p w:rsidR="006D6D82" w:rsidRPr="006D6D82" w:rsidRDefault="006D6D82" w:rsidP="006D6D82">
      <w:pPr>
        <w:spacing w:after="0" w:line="240" w:lineRule="auto"/>
        <w:ind w:left="360"/>
        <w:jc w:val="both"/>
        <w:rPr>
          <w:rFonts w:ascii="Times New Roman" w:eastAsia="Times New Roman" w:hAnsi="Times New Roman" w:cs="Times New Roman"/>
          <w:b/>
          <w:bCs/>
          <w:i/>
          <w:iCs/>
          <w:sz w:val="24"/>
          <w:szCs w:val="24"/>
          <w:lang w:eastAsia="ru-RU"/>
        </w:rPr>
      </w:pPr>
    </w:p>
    <w:p w:rsidR="006D6D82" w:rsidRPr="006D6D82" w:rsidRDefault="006D6D82" w:rsidP="006D6D82">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i/>
          <w:iCs/>
          <w:sz w:val="24"/>
          <w:szCs w:val="24"/>
          <w:lang w:eastAsia="ru-RU"/>
        </w:rPr>
        <w:t xml:space="preserve">   Ксерофиты</w:t>
      </w:r>
      <w:r w:rsidRPr="006D6D82">
        <w:rPr>
          <w:rFonts w:ascii="Times New Roman" w:eastAsia="Times New Roman" w:hAnsi="Times New Roman" w:cs="Times New Roman"/>
          <w:sz w:val="24"/>
          <w:szCs w:val="24"/>
          <w:lang w:eastAsia="ru-RU"/>
        </w:rPr>
        <w:t xml:space="preserve">                                          могут переносить </w:t>
      </w:r>
      <w:proofErr w:type="gramStart"/>
      <w:r w:rsidRPr="006D6D82">
        <w:rPr>
          <w:rFonts w:ascii="Times New Roman" w:eastAsia="Times New Roman" w:hAnsi="Times New Roman" w:cs="Times New Roman"/>
          <w:sz w:val="24"/>
          <w:szCs w:val="24"/>
          <w:lang w:eastAsia="ru-RU"/>
        </w:rPr>
        <w:t>непродолжительную</w:t>
      </w:r>
      <w:proofErr w:type="gramEnd"/>
    </w:p>
    <w:p w:rsidR="006D6D82" w:rsidRPr="006D6D82" w:rsidRDefault="006D6D82" w:rsidP="006D6D82">
      <w:pPr>
        <w:spacing w:after="0" w:line="240" w:lineRule="auto"/>
        <w:ind w:left="360"/>
        <w:jc w:val="right"/>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и не очень сильную засуху.</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Перечислите компоненты, входящие в состав почвы:</w:t>
      </w:r>
    </w:p>
    <w:p w:rsidR="006D6D82" w:rsidRPr="006D6D82" w:rsidRDefault="006D6D82" w:rsidP="006D6D8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3600" behindDoc="0" locked="0" layoutInCell="1" allowOverlap="1" wp14:anchorId="1D01680A" wp14:editId="5A0111BC">
                <wp:simplePos x="0" y="0"/>
                <wp:positionH relativeFrom="column">
                  <wp:posOffset>2171700</wp:posOffset>
                </wp:positionH>
                <wp:positionV relativeFrom="paragraph">
                  <wp:posOffset>342900</wp:posOffset>
                </wp:positionV>
                <wp:extent cx="1000125" cy="249555"/>
                <wp:effectExtent l="13335" t="8255" r="5715" b="889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49555"/>
                        </a:xfrm>
                        <a:prstGeom prst="rect">
                          <a:avLst/>
                        </a:prstGeom>
                        <a:solidFill>
                          <a:srgbClr val="FFFFFF"/>
                        </a:solidFill>
                        <a:ln w="9525">
                          <a:solidFill>
                            <a:srgbClr val="000000"/>
                          </a:solidFill>
                          <a:miter lim="800000"/>
                          <a:headEnd/>
                          <a:tailEnd/>
                        </a:ln>
                      </wps:spPr>
                      <wps:txbx>
                        <w:txbxContent>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171pt;margin-top:27pt;width:78.7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">
                <v:textbox>
                  <w:txbxContent>
                    <w:p w:rsidR="00510F5E" w:rsidRDefault="00510F5E" w:rsidP="006D6D82"/>
                  </w:txbxContent>
                </v:textbox>
              </v:rect>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0768" behindDoc="0" locked="0" layoutInCell="1" allowOverlap="1" wp14:anchorId="76124BC9" wp14:editId="36F24CD7">
                <wp:simplePos x="0" y="0"/>
                <wp:positionH relativeFrom="column">
                  <wp:posOffset>0</wp:posOffset>
                </wp:positionH>
                <wp:positionV relativeFrom="paragraph">
                  <wp:posOffset>228600</wp:posOffset>
                </wp:positionV>
                <wp:extent cx="685800" cy="249555"/>
                <wp:effectExtent l="13335" t="8255" r="5715" b="889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9555"/>
                        </a:xfrm>
                        <a:prstGeom prst="rect">
                          <a:avLst/>
                        </a:prstGeom>
                        <a:solidFill>
                          <a:srgbClr val="FFFFFF"/>
                        </a:solidFill>
                        <a:ln w="9525">
                          <a:solidFill>
                            <a:srgbClr val="000000"/>
                          </a:solidFill>
                          <a:miter lim="800000"/>
                          <a:headEnd/>
                          <a:tailEnd/>
                        </a:ln>
                      </wps:spPr>
                      <wps:txbx>
                        <w:txbxContent>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7" type="#_x0000_t202" style="position:absolute;margin-left:0;margin-top:18pt;width:54pt;height: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">
                <v:textbox>
                  <w:txbxContent>
                    <w:p w:rsidR="00510F5E" w:rsidRDefault="00510F5E" w:rsidP="006D6D82"/>
                  </w:txbxContent>
                </v:textbox>
              </v:shap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14:anchorId="087AA076" wp14:editId="636A85DD">
                <wp:simplePos x="0" y="0"/>
                <wp:positionH relativeFrom="column">
                  <wp:posOffset>4343400</wp:posOffset>
                </wp:positionH>
                <wp:positionV relativeFrom="paragraph">
                  <wp:posOffset>212725</wp:posOffset>
                </wp:positionV>
                <wp:extent cx="819150" cy="265430"/>
                <wp:effectExtent l="13335" t="11430" r="5715" b="889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65430"/>
                        </a:xfrm>
                        <a:prstGeom prst="rect">
                          <a:avLst/>
                        </a:prstGeom>
                        <a:solidFill>
                          <a:srgbClr val="FFFFFF"/>
                        </a:solidFill>
                        <a:ln w="9525">
                          <a:solidFill>
                            <a:srgbClr val="000000"/>
                          </a:solidFill>
                          <a:miter lim="800000"/>
                          <a:headEnd/>
                          <a:tailEnd/>
                        </a:ln>
                      </wps:spPr>
                      <wps:txbx>
                        <w:txbxContent>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8" style="position:absolute;margin-left:342pt;margin-top:16.75pt;width:64.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">
                <v:textbox>
                  <w:txbxContent>
                    <w:p w:rsidR="00510F5E" w:rsidRDefault="00510F5E" w:rsidP="006D6D82"/>
                  </w:txbxContent>
                </v:textbox>
              </v:rect>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5648" behindDoc="0" locked="0" layoutInCell="1" allowOverlap="1" wp14:anchorId="089E5591" wp14:editId="3D454CD4">
                <wp:simplePos x="0" y="0"/>
                <wp:positionH relativeFrom="column">
                  <wp:posOffset>2981325</wp:posOffset>
                </wp:positionH>
                <wp:positionV relativeFrom="paragraph">
                  <wp:posOffset>2457450</wp:posOffset>
                </wp:positionV>
                <wp:extent cx="0" cy="0"/>
                <wp:effectExtent l="13335" t="55880" r="15240" b="584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93.5pt" to="234.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x5XQIAAHY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">
                <v:stroke endarrow="block"/>
              </v:line>
            </w:pict>
          </mc:Fallback>
        </mc:AlternateContent>
      </w:r>
    </w:p>
    <w:p w:rsidR="006D6D82" w:rsidRPr="006D6D82" w:rsidRDefault="006D6D82" w:rsidP="006D6D8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4624" behindDoc="0" locked="0" layoutInCell="1" allowOverlap="1" wp14:anchorId="26A140DA" wp14:editId="1341AAE3">
                <wp:simplePos x="0" y="0"/>
                <wp:positionH relativeFrom="column">
                  <wp:posOffset>2514600</wp:posOffset>
                </wp:positionH>
                <wp:positionV relativeFrom="paragraph">
                  <wp:posOffset>127000</wp:posOffset>
                </wp:positionV>
                <wp:extent cx="0" cy="402590"/>
                <wp:effectExtent l="60960" t="18415" r="53340" b="762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pt" to="19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">
                <v:stroke endarrow="block"/>
              </v:lin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14:anchorId="59458913" wp14:editId="5BA88A19">
                <wp:simplePos x="0" y="0"/>
                <wp:positionH relativeFrom="column">
                  <wp:posOffset>685800</wp:posOffset>
                </wp:positionH>
                <wp:positionV relativeFrom="paragraph">
                  <wp:posOffset>104140</wp:posOffset>
                </wp:positionV>
                <wp:extent cx="1257300" cy="365760"/>
                <wp:effectExtent l="32385" t="62230" r="5715" b="101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2pt" to="15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">
                <v:stroke endarrow="block"/>
              </v:lin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9744" behindDoc="0" locked="0" layoutInCell="1" allowOverlap="1" wp14:anchorId="6BC6C602" wp14:editId="43A72E44">
                <wp:simplePos x="0" y="0"/>
                <wp:positionH relativeFrom="column">
                  <wp:posOffset>3086100</wp:posOffset>
                </wp:positionH>
                <wp:positionV relativeFrom="paragraph">
                  <wp:posOffset>12700</wp:posOffset>
                </wp:positionV>
                <wp:extent cx="1314450" cy="492760"/>
                <wp:effectExtent l="13335" t="56515" r="34290" b="127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492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pt" to="34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">
                <v:stroke endarrow="block"/>
              </v:line>
            </w:pict>
          </mc:Fallback>
        </mc:AlternateContent>
      </w:r>
    </w:p>
    <w:p w:rsidR="006D6D82" w:rsidRPr="006D6D82" w:rsidRDefault="006D6D82" w:rsidP="006D6D8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14:anchorId="7FA6C3FC" wp14:editId="3BB9A038">
                <wp:simplePos x="0" y="0"/>
                <wp:positionH relativeFrom="column">
                  <wp:posOffset>4114800</wp:posOffset>
                </wp:positionH>
                <wp:positionV relativeFrom="paragraph">
                  <wp:posOffset>208280</wp:posOffset>
                </wp:positionV>
                <wp:extent cx="1057275" cy="268605"/>
                <wp:effectExtent l="13335" t="5080" r="5715" b="120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68605"/>
                        </a:xfrm>
                        <a:prstGeom prst="rect">
                          <a:avLst/>
                        </a:prstGeom>
                        <a:solidFill>
                          <a:srgbClr val="FFFFFF"/>
                        </a:solidFill>
                        <a:ln w="9525">
                          <a:solidFill>
                            <a:srgbClr val="000000"/>
                          </a:solidFill>
                          <a:miter lim="800000"/>
                          <a:headEnd/>
                          <a:tailEnd/>
                        </a:ln>
                      </wps:spPr>
                      <wps:txbx>
                        <w:txbxContent>
                          <w:p w:rsidR="00510F5E" w:rsidRPr="0029756C"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9" style="position:absolute;margin-left:324pt;margin-top:16.4pt;width:83.2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">
                <v:textbox>
                  <w:txbxContent>
                    <w:p w:rsidR="00510F5E" w:rsidRPr="0029756C" w:rsidRDefault="00510F5E" w:rsidP="006D6D82"/>
                  </w:txbxContent>
                </v:textbox>
              </v:rect>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8720" behindDoc="0" locked="0" layoutInCell="1" allowOverlap="1" wp14:anchorId="5B445FFB" wp14:editId="6922FFA4">
                <wp:simplePos x="0" y="0"/>
                <wp:positionH relativeFrom="column">
                  <wp:posOffset>3086100</wp:posOffset>
                </wp:positionH>
                <wp:positionV relativeFrom="paragraph">
                  <wp:posOffset>316230</wp:posOffset>
                </wp:positionV>
                <wp:extent cx="771525" cy="6350"/>
                <wp:effectExtent l="13335" t="46355" r="15240" b="6159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4.9pt" to="303.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">
                <v:stroke endarrow="block"/>
              </v:lin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2816" behindDoc="0" locked="0" layoutInCell="1" allowOverlap="1" wp14:anchorId="7EB62026" wp14:editId="2BFC4F63">
                <wp:simplePos x="0" y="0"/>
                <wp:positionH relativeFrom="column">
                  <wp:posOffset>1028700</wp:posOffset>
                </wp:positionH>
                <wp:positionV relativeFrom="paragraph">
                  <wp:posOffset>316230</wp:posOffset>
                </wp:positionV>
                <wp:extent cx="914400" cy="0"/>
                <wp:effectExtent l="22860" t="55880" r="5715" b="5842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9pt" to="15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">
                <v:stroke endarrow="block"/>
              </v:lin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097E4CEE" wp14:editId="4D59F045">
                <wp:simplePos x="0" y="0"/>
                <wp:positionH relativeFrom="column">
                  <wp:posOffset>-114300</wp:posOffset>
                </wp:positionH>
                <wp:positionV relativeFrom="paragraph">
                  <wp:posOffset>87630</wp:posOffset>
                </wp:positionV>
                <wp:extent cx="838200" cy="342900"/>
                <wp:effectExtent l="13335" t="8255" r="5715" b="1079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033"/>
                            </w:tblGrid>
                            <w:tr w:rsidR="00510F5E">
                              <w:trPr>
                                <w:tblCellSpacing w:w="0" w:type="dxa"/>
                              </w:trPr>
                              <w:tc>
                                <w:tcPr>
                                  <w:tcW w:w="0" w:type="auto"/>
                                  <w:tcBorders>
                                    <w:top w:val="nil"/>
                                    <w:left w:val="nil"/>
                                    <w:bottom w:val="nil"/>
                                    <w:right w:val="nil"/>
                                  </w:tcBorders>
                                  <w:vAlign w:val="center"/>
                                </w:tcPr>
                                <w:p w:rsidR="00510F5E" w:rsidRDefault="00510F5E">
                                  <w:pPr>
                                    <w:jc w:val="center"/>
                                    <w:rPr>
                                      <w:rFonts w:ascii="Arial" w:hAnsi="Arial" w:cs="Arial"/>
                                      <w:color w:val="000000"/>
                                    </w:rPr>
                                  </w:pPr>
                                </w:p>
                              </w:tc>
                            </w:tr>
                          </w:tbl>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0" type="#_x0000_t202" style="position:absolute;margin-left:-9pt;margin-top:6.9pt;width:6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">
                <v:textbox>
                  <w:txbxContent>
                    <w:tbl>
                      <w:tblPr>
                        <w:tblW w:w="5000" w:type="pct"/>
                        <w:tblCellSpacing w:w="0" w:type="dxa"/>
                        <w:tblCellMar>
                          <w:left w:w="0" w:type="dxa"/>
                          <w:right w:w="0" w:type="dxa"/>
                        </w:tblCellMar>
                        <w:tblLook w:val="0000" w:firstRow="0" w:lastRow="0" w:firstColumn="0" w:lastColumn="0" w:noHBand="0" w:noVBand="0"/>
                      </w:tblPr>
                      <w:tblGrid>
                        <w:gridCol w:w="1033"/>
                      </w:tblGrid>
                      <w:tr w:rsidR="00510F5E">
                        <w:trPr>
                          <w:tblCellSpacing w:w="0" w:type="dxa"/>
                        </w:trPr>
                        <w:tc>
                          <w:tcPr>
                            <w:tcW w:w="0" w:type="auto"/>
                            <w:tcBorders>
                              <w:top w:val="nil"/>
                              <w:left w:val="nil"/>
                              <w:bottom w:val="nil"/>
                              <w:right w:val="nil"/>
                            </w:tcBorders>
                            <w:vAlign w:val="center"/>
                          </w:tcPr>
                          <w:p w:rsidR="00510F5E" w:rsidRDefault="00510F5E">
                            <w:pPr>
                              <w:jc w:val="center"/>
                              <w:rPr>
                                <w:rFonts w:ascii="Arial" w:hAnsi="Arial" w:cs="Arial"/>
                                <w:color w:val="000000"/>
                              </w:rPr>
                            </w:pPr>
                          </w:p>
                        </w:tc>
                      </w:tr>
                    </w:tbl>
                    <w:p w:rsidR="00510F5E" w:rsidRDefault="00510F5E" w:rsidP="006D6D82"/>
                  </w:txbxContent>
                </v:textbox>
              </v:shap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0E636E8C" wp14:editId="17949E6B">
                <wp:simplePos x="0" y="0"/>
                <wp:positionH relativeFrom="column">
                  <wp:posOffset>2057400</wp:posOffset>
                </wp:positionH>
                <wp:positionV relativeFrom="paragraph">
                  <wp:posOffset>185420</wp:posOffset>
                </wp:positionV>
                <wp:extent cx="952500" cy="342900"/>
                <wp:effectExtent l="13335" t="10795" r="5715"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42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213"/>
                            </w:tblGrid>
                            <w:tr w:rsidR="00510F5E">
                              <w:trPr>
                                <w:tblCellSpacing w:w="0" w:type="dxa"/>
                              </w:trPr>
                              <w:tc>
                                <w:tcPr>
                                  <w:tcW w:w="0" w:type="auto"/>
                                  <w:tcBorders>
                                    <w:top w:val="nil"/>
                                    <w:left w:val="nil"/>
                                    <w:bottom w:val="nil"/>
                                    <w:right w:val="nil"/>
                                  </w:tcBorders>
                                  <w:vAlign w:val="center"/>
                                </w:tcPr>
                                <w:p w:rsidR="00510F5E" w:rsidRDefault="00510F5E">
                                  <w:pPr>
                                    <w:jc w:val="center"/>
                                    <w:rPr>
                                      <w:rFonts w:ascii="Arial" w:hAnsi="Arial" w:cs="Arial"/>
                                      <w:color w:val="000000"/>
                                    </w:rPr>
                                  </w:pPr>
                                  <w:r>
                                    <w:rPr>
                                      <w:rFonts w:ascii="Arial" w:hAnsi="Arial" w:cs="Arial"/>
                                      <w:b/>
                                      <w:bCs/>
                                      <w:color w:val="FF0000"/>
                                      <w:sz w:val="27"/>
                                      <w:szCs w:val="27"/>
                                    </w:rPr>
                                    <w:t>ПОЧВА</w:t>
                                  </w:r>
                                </w:p>
                              </w:tc>
                            </w:tr>
                          </w:tbl>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1" style="position:absolute;margin-left:162pt;margin-top:14.6pt;width: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">
                <v:textbox>
                  <w:txbxContent>
                    <w:tbl>
                      <w:tblPr>
                        <w:tblW w:w="5000" w:type="pct"/>
                        <w:tblCellSpacing w:w="0" w:type="dxa"/>
                        <w:tblCellMar>
                          <w:left w:w="0" w:type="dxa"/>
                          <w:right w:w="0" w:type="dxa"/>
                        </w:tblCellMar>
                        <w:tblLook w:val="0000" w:firstRow="0" w:lastRow="0" w:firstColumn="0" w:lastColumn="0" w:noHBand="0" w:noVBand="0"/>
                      </w:tblPr>
                      <w:tblGrid>
                        <w:gridCol w:w="1213"/>
                      </w:tblGrid>
                      <w:tr w:rsidR="00510F5E">
                        <w:trPr>
                          <w:tblCellSpacing w:w="0" w:type="dxa"/>
                        </w:trPr>
                        <w:tc>
                          <w:tcPr>
                            <w:tcW w:w="0" w:type="auto"/>
                            <w:tcBorders>
                              <w:top w:val="nil"/>
                              <w:left w:val="nil"/>
                              <w:bottom w:val="nil"/>
                              <w:right w:val="nil"/>
                            </w:tcBorders>
                            <w:vAlign w:val="center"/>
                          </w:tcPr>
                          <w:p w:rsidR="00510F5E" w:rsidRDefault="00510F5E">
                            <w:pPr>
                              <w:jc w:val="center"/>
                              <w:rPr>
                                <w:rFonts w:ascii="Arial" w:hAnsi="Arial" w:cs="Arial"/>
                                <w:color w:val="000000"/>
                              </w:rPr>
                            </w:pPr>
                            <w:r>
                              <w:rPr>
                                <w:rFonts w:ascii="Arial" w:hAnsi="Arial" w:cs="Arial"/>
                                <w:b/>
                                <w:bCs/>
                                <w:color w:val="FF0000"/>
                                <w:sz w:val="27"/>
                                <w:szCs w:val="27"/>
                              </w:rPr>
                              <w:t>ПОЧВА</w:t>
                            </w:r>
                          </w:p>
                        </w:tc>
                      </w:tr>
                    </w:tbl>
                    <w:p w:rsidR="00510F5E" w:rsidRDefault="00510F5E" w:rsidP="006D6D82"/>
                  </w:txbxContent>
                </v:textbox>
              </v:rect>
            </w:pict>
          </mc:Fallback>
        </mc:AlternateContent>
      </w:r>
    </w:p>
    <w:p w:rsidR="006D6D82" w:rsidRPr="006D6D82" w:rsidRDefault="006D6D82" w:rsidP="006D6D8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6672" behindDoc="0" locked="0" layoutInCell="1" allowOverlap="1" wp14:anchorId="3B8E3322" wp14:editId="594C6509">
                <wp:simplePos x="0" y="0"/>
                <wp:positionH relativeFrom="column">
                  <wp:posOffset>800100</wp:posOffset>
                </wp:positionH>
                <wp:positionV relativeFrom="paragraph">
                  <wp:posOffset>252730</wp:posOffset>
                </wp:positionV>
                <wp:extent cx="1257300" cy="516890"/>
                <wp:effectExtent l="32385" t="12065" r="5715" b="615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516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9pt" to="16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">
                <v:stroke endarrow="block"/>
              </v:line>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7696" behindDoc="0" locked="0" layoutInCell="1" allowOverlap="1" wp14:anchorId="62CCE142" wp14:editId="68EA9CC2">
                <wp:simplePos x="0" y="0"/>
                <wp:positionH relativeFrom="column">
                  <wp:posOffset>3086100</wp:posOffset>
                </wp:positionH>
                <wp:positionV relativeFrom="paragraph">
                  <wp:posOffset>162560</wp:posOffset>
                </wp:positionV>
                <wp:extent cx="1143000" cy="492760"/>
                <wp:effectExtent l="13335" t="7620" r="34290" b="615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92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8pt" to="33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">
                <v:stroke endarrow="block"/>
              </v:line>
            </w:pict>
          </mc:Fallback>
        </mc:AlternateContent>
      </w:r>
    </w:p>
    <w:p w:rsidR="006D6D82" w:rsidRPr="006D6D82" w:rsidRDefault="006D6D82" w:rsidP="006D6D82">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2576" behindDoc="0" locked="0" layoutInCell="1" allowOverlap="1" wp14:anchorId="0B8C9B04" wp14:editId="2C23A872">
                <wp:simplePos x="0" y="0"/>
                <wp:positionH relativeFrom="column">
                  <wp:posOffset>-114300</wp:posOffset>
                </wp:positionH>
                <wp:positionV relativeFrom="paragraph">
                  <wp:posOffset>327660</wp:posOffset>
                </wp:positionV>
                <wp:extent cx="866775" cy="342900"/>
                <wp:effectExtent l="13335" t="11430" r="5715" b="762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rect">
                          <a:avLst/>
                        </a:prstGeom>
                        <a:solidFill>
                          <a:srgbClr val="FFFFFF"/>
                        </a:solidFill>
                        <a:ln w="9525">
                          <a:solidFill>
                            <a:srgbClr val="000000"/>
                          </a:solidFill>
                          <a:miter lim="800000"/>
                          <a:headEnd/>
                          <a:tailEnd/>
                        </a:ln>
                      </wps:spPr>
                      <wps:txbx>
                        <w:txbxContent>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2" style="position:absolute;margin-left:-9pt;margin-top:25.8pt;width:68.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">
                <v:textbox>
                  <w:txbxContent>
                    <w:p w:rsidR="00510F5E" w:rsidRDefault="00510F5E" w:rsidP="006D6D82"/>
                  </w:txbxContent>
                </v:textbox>
              </v:rect>
            </w:pict>
          </mc:Fallback>
        </mc:AlternateContent>
      </w:r>
      <w:r w:rsidRPr="006D6D8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9504" behindDoc="0" locked="0" layoutInCell="1" allowOverlap="1" wp14:anchorId="6F01D588" wp14:editId="3469C47C">
                <wp:simplePos x="0" y="0"/>
                <wp:positionH relativeFrom="column">
                  <wp:posOffset>4343400</wp:posOffset>
                </wp:positionH>
                <wp:positionV relativeFrom="paragraph">
                  <wp:posOffset>283845</wp:posOffset>
                </wp:positionV>
                <wp:extent cx="800100" cy="342900"/>
                <wp:effectExtent l="13335" t="5715" r="5715" b="133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973"/>
                            </w:tblGrid>
                            <w:tr w:rsidR="00510F5E">
                              <w:trPr>
                                <w:tblCellSpacing w:w="0" w:type="dxa"/>
                              </w:trPr>
                              <w:tc>
                                <w:tcPr>
                                  <w:tcW w:w="0" w:type="auto"/>
                                  <w:tcBorders>
                                    <w:top w:val="nil"/>
                                    <w:left w:val="nil"/>
                                    <w:bottom w:val="nil"/>
                                    <w:right w:val="nil"/>
                                  </w:tcBorders>
                                  <w:vAlign w:val="center"/>
                                </w:tcPr>
                                <w:p w:rsidR="00510F5E" w:rsidRDefault="00510F5E">
                                  <w:pPr>
                                    <w:jc w:val="center"/>
                                    <w:rPr>
                                      <w:rFonts w:ascii="Arial" w:hAnsi="Arial" w:cs="Arial"/>
                                      <w:color w:val="000000"/>
                                    </w:rPr>
                                  </w:pPr>
                                </w:p>
                              </w:tc>
                            </w:tr>
                          </w:tbl>
                          <w:p w:rsidR="00510F5E" w:rsidRDefault="00510F5E" w:rsidP="006D6D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3" style="position:absolute;margin-left:342pt;margin-top:22.35pt;width:6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">
                <v:textbox>
                  <w:txbxContent>
                    <w:tbl>
                      <w:tblPr>
                        <w:tblW w:w="5000" w:type="pct"/>
                        <w:tblCellSpacing w:w="0" w:type="dxa"/>
                        <w:tblCellMar>
                          <w:left w:w="0" w:type="dxa"/>
                          <w:right w:w="0" w:type="dxa"/>
                        </w:tblCellMar>
                        <w:tblLook w:val="0000" w:firstRow="0" w:lastRow="0" w:firstColumn="0" w:lastColumn="0" w:noHBand="0" w:noVBand="0"/>
                      </w:tblPr>
                      <w:tblGrid>
                        <w:gridCol w:w="973"/>
                      </w:tblGrid>
                      <w:tr w:rsidR="00510F5E">
                        <w:trPr>
                          <w:tblCellSpacing w:w="0" w:type="dxa"/>
                        </w:trPr>
                        <w:tc>
                          <w:tcPr>
                            <w:tcW w:w="0" w:type="auto"/>
                            <w:tcBorders>
                              <w:top w:val="nil"/>
                              <w:left w:val="nil"/>
                              <w:bottom w:val="nil"/>
                              <w:right w:val="nil"/>
                            </w:tcBorders>
                            <w:vAlign w:val="center"/>
                          </w:tcPr>
                          <w:p w:rsidR="00510F5E" w:rsidRDefault="00510F5E">
                            <w:pPr>
                              <w:jc w:val="center"/>
                              <w:rPr>
                                <w:rFonts w:ascii="Arial" w:hAnsi="Arial" w:cs="Arial"/>
                                <w:color w:val="000000"/>
                              </w:rPr>
                            </w:pPr>
                          </w:p>
                        </w:tc>
                      </w:tr>
                    </w:tbl>
                    <w:p w:rsidR="00510F5E" w:rsidRDefault="00510F5E" w:rsidP="006D6D82"/>
                  </w:txbxContent>
                </v:textbox>
              </v:rect>
            </w:pict>
          </mc:Fallback>
        </mc:AlternateConten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1"/>
        </w:numPr>
        <w:tabs>
          <w:tab w:val="num" w:pos="360"/>
        </w:tabs>
        <w:spacing w:after="0" w:line="240" w:lineRule="auto"/>
        <w:ind w:left="360" w:firstLine="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Это какое-либо растение, которое произрастает на другом растении, или является постоянно присоединённым к другому живому растению, и при этом не получает от него никаких питательных веществ:</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эпифит</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лиана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растение-полупаразит</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 называется «сожительство» гриба с растением:</w:t>
      </w:r>
    </w:p>
    <w:p w:rsidR="006D6D82" w:rsidRPr="006D6D82" w:rsidRDefault="006D6D82" w:rsidP="006D6D82">
      <w:pPr>
        <w:spacing w:after="0" w:line="240" w:lineRule="auto"/>
        <w:ind w:left="360"/>
        <w:jc w:val="both"/>
        <w:rPr>
          <w:rFonts w:ascii="Times New Roman" w:eastAsia="Times New Roman" w:hAnsi="Times New Roman" w:cs="Times New Roman"/>
          <w:sz w:val="24"/>
          <w:szCs w:val="24"/>
          <w:u w:val="single"/>
          <w:lang w:eastAsia="ru-RU"/>
        </w:rPr>
      </w:pPr>
      <w:r w:rsidRPr="006D6D82">
        <w:rPr>
          <w:rFonts w:ascii="Times New Roman" w:eastAsia="Times New Roman" w:hAnsi="Times New Roman" w:cs="Times New Roman"/>
          <w:sz w:val="24"/>
          <w:szCs w:val="24"/>
          <w:u w:val="single"/>
          <w:lang w:eastAsia="ru-RU"/>
        </w:rPr>
        <w:t>а) симбиоз</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б) микориза</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в) нахлебничество</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Какие жизненные формы растений вы знаете?</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Расставьте по </w:t>
      </w:r>
      <w:proofErr w:type="spellStart"/>
      <w:r w:rsidRPr="006D6D82">
        <w:rPr>
          <w:rFonts w:ascii="Times New Roman" w:eastAsia="Times New Roman" w:hAnsi="Times New Roman" w:cs="Times New Roman"/>
          <w:sz w:val="24"/>
          <w:szCs w:val="24"/>
          <w:lang w:eastAsia="ru-RU"/>
        </w:rPr>
        <w:t>ярусности</w:t>
      </w:r>
      <w:proofErr w:type="spellEnd"/>
      <w:r w:rsidRPr="006D6D82">
        <w:rPr>
          <w:rFonts w:ascii="Times New Roman" w:eastAsia="Times New Roman" w:hAnsi="Times New Roman" w:cs="Times New Roman"/>
          <w:sz w:val="24"/>
          <w:szCs w:val="24"/>
          <w:lang w:eastAsia="ru-RU"/>
        </w:rPr>
        <w:t xml:space="preserve"> следующие жизненные формы растений:</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Дерево, полукустарник, трава, кустарник.</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Что такое экология животных?</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Дайте определения каждой группе животных по типу питания: фитофаги, зоофаги, полифаги, сапрофаги.</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1"/>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Чем отличается «спячка» и «оцепенение» у животных?</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sz w:val="24"/>
          <w:szCs w:val="24"/>
          <w:u w:val="single"/>
          <w:lang w:eastAsia="ru-RU"/>
        </w:rPr>
        <w:t xml:space="preserve">Проверочные вопросы ко </w:t>
      </w:r>
      <w:r w:rsidRPr="006D6D82">
        <w:rPr>
          <w:rFonts w:ascii="Times New Roman" w:eastAsia="Times New Roman" w:hAnsi="Times New Roman" w:cs="Times New Roman"/>
          <w:b/>
          <w:sz w:val="24"/>
          <w:szCs w:val="24"/>
          <w:u w:val="single"/>
          <w:lang w:val="en-US" w:eastAsia="ru-RU"/>
        </w:rPr>
        <w:t>II</w:t>
      </w:r>
      <w:r w:rsidRPr="006D6D82">
        <w:rPr>
          <w:rFonts w:ascii="Times New Roman" w:eastAsia="Times New Roman" w:hAnsi="Times New Roman" w:cs="Times New Roman"/>
          <w:b/>
          <w:sz w:val="24"/>
          <w:szCs w:val="24"/>
          <w:u w:val="single"/>
          <w:lang w:eastAsia="ru-RU"/>
        </w:rPr>
        <w:t xml:space="preserve"> полугодию второго года </w:t>
      </w:r>
      <w:proofErr w:type="gramStart"/>
      <w:r w:rsidRPr="006D6D82">
        <w:rPr>
          <w:rFonts w:ascii="Times New Roman" w:eastAsia="Times New Roman" w:hAnsi="Times New Roman" w:cs="Times New Roman"/>
          <w:b/>
          <w:sz w:val="24"/>
          <w:szCs w:val="24"/>
          <w:u w:val="single"/>
          <w:lang w:eastAsia="ru-RU"/>
        </w:rPr>
        <w:t>обучения по программе</w:t>
      </w:r>
      <w:proofErr w:type="gramEnd"/>
      <w:r w:rsidRPr="006D6D82">
        <w:rPr>
          <w:rFonts w:ascii="Times New Roman" w:eastAsia="Times New Roman" w:hAnsi="Times New Roman" w:cs="Times New Roman"/>
          <w:b/>
          <w:sz w:val="24"/>
          <w:szCs w:val="24"/>
          <w:u w:val="single"/>
          <w:lang w:eastAsia="ru-RU"/>
        </w:rPr>
        <w:t xml:space="preserve"> «Экология и жизнь».</w:t>
      </w: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Перечислите основные типы экологических взаимодействий.</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Закончите предложения:</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Отношения, при которых особи одного вида поедают особей другого – это ………….</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Отношения, при которых особи обладают одинаковыми условиями к жизни, пище, пространству и …………………….. между собой.</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Это такая форма связи, при которой один организм получает необходимые питательные вещества от своего хозяина, принося ему вред, но не вызывая его гибели – это……………………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Форма взаимодействия видов, при которой каждый вид извлекает пользу из связи с другим видом называется</w:t>
      </w:r>
      <w:proofErr w:type="gramStart"/>
      <w:r w:rsidRPr="006D6D82">
        <w:rPr>
          <w:rFonts w:ascii="Times New Roman" w:eastAsia="Times New Roman" w:hAnsi="Times New Roman" w:cs="Times New Roman"/>
          <w:sz w:val="24"/>
          <w:szCs w:val="24"/>
          <w:lang w:eastAsia="ru-RU"/>
        </w:rPr>
        <w:t>………………………..</w:t>
      </w:r>
      <w:proofErr w:type="gramEnd"/>
      <w:r w:rsidRPr="006D6D82">
        <w:rPr>
          <w:rFonts w:ascii="Times New Roman" w:eastAsia="Times New Roman" w:hAnsi="Times New Roman" w:cs="Times New Roman"/>
          <w:sz w:val="24"/>
          <w:szCs w:val="24"/>
          <w:lang w:eastAsia="ru-RU"/>
        </w:rPr>
        <w:t>если две популяции не имеют влияния друг на друга, то имеет место………………..</w:t>
      </w:r>
    </w:p>
    <w:p w:rsidR="006D6D82" w:rsidRPr="006D6D82" w:rsidRDefault="006D6D82" w:rsidP="006D6D82">
      <w:pPr>
        <w:spacing w:after="0" w:line="240" w:lineRule="auto"/>
        <w:ind w:left="36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Форма взаимодействия, при которой один вид получает какое-либо преимущество, не принося другому ни вреда, ни пользы, называется …………</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Каких возбудителей и переносчиков заболеваний человека вы знаете?</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Перечислите меры, проводимые для профилактики простуды и гриппа.</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Решите задачи:</w:t>
      </w:r>
    </w:p>
    <w:p w:rsidR="006D6D82" w:rsidRPr="006D6D82" w:rsidRDefault="006D6D82" w:rsidP="006D6D82">
      <w:pPr>
        <w:numPr>
          <w:ilvl w:val="0"/>
          <w:numId w:val="53"/>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Можно ли употреблять в пищу хлеб, если в 1 кг хлеба содержится 0,25 мг свинца и 0,008 мг ртути? Для хлеба ПДК свинца – 0,3 мг/кг, а ртути – 0,01 мг/кг.</w:t>
      </w:r>
    </w:p>
    <w:p w:rsidR="006D6D82" w:rsidRPr="006D6D82" w:rsidRDefault="006D6D82" w:rsidP="006D6D82">
      <w:pPr>
        <w:numPr>
          <w:ilvl w:val="0"/>
          <w:numId w:val="53"/>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Будет ли оказывать вредное воздействие на организм человека атмосферный воздух, если в 1 </w:t>
      </w:r>
      <w:proofErr w:type="spellStart"/>
      <w:r w:rsidRPr="006D6D82">
        <w:rPr>
          <w:rFonts w:ascii="Times New Roman" w:eastAsia="Times New Roman" w:hAnsi="Times New Roman" w:cs="Times New Roman"/>
          <w:sz w:val="24"/>
          <w:szCs w:val="24"/>
          <w:lang w:eastAsia="ru-RU"/>
        </w:rPr>
        <w:t>куб</w:t>
      </w:r>
      <w:proofErr w:type="gramStart"/>
      <w:r w:rsidRPr="006D6D82">
        <w:rPr>
          <w:rFonts w:ascii="Times New Roman" w:eastAsia="Times New Roman" w:hAnsi="Times New Roman" w:cs="Times New Roman"/>
          <w:sz w:val="24"/>
          <w:szCs w:val="24"/>
          <w:lang w:eastAsia="ru-RU"/>
        </w:rPr>
        <w:t>.м</w:t>
      </w:r>
      <w:proofErr w:type="spellEnd"/>
      <w:proofErr w:type="gramEnd"/>
      <w:r w:rsidRPr="006D6D82">
        <w:rPr>
          <w:rFonts w:ascii="Times New Roman" w:eastAsia="Times New Roman" w:hAnsi="Times New Roman" w:cs="Times New Roman"/>
          <w:sz w:val="24"/>
          <w:szCs w:val="24"/>
          <w:lang w:eastAsia="ru-RU"/>
        </w:rPr>
        <w:t xml:space="preserve"> воздуха одновременно содержится 0,009 мг фенола и 0,345 мг ацетона? Для воздуха ПДК фенола 0,01 мг/</w:t>
      </w:r>
      <w:proofErr w:type="spellStart"/>
      <w:r w:rsidRPr="006D6D82">
        <w:rPr>
          <w:rFonts w:ascii="Times New Roman" w:eastAsia="Times New Roman" w:hAnsi="Times New Roman" w:cs="Times New Roman"/>
          <w:sz w:val="24"/>
          <w:szCs w:val="24"/>
          <w:lang w:eastAsia="ru-RU"/>
        </w:rPr>
        <w:t>куб</w:t>
      </w:r>
      <w:proofErr w:type="gramStart"/>
      <w:r w:rsidRPr="006D6D82">
        <w:rPr>
          <w:rFonts w:ascii="Times New Roman" w:eastAsia="Times New Roman" w:hAnsi="Times New Roman" w:cs="Times New Roman"/>
          <w:sz w:val="24"/>
          <w:szCs w:val="24"/>
          <w:lang w:eastAsia="ru-RU"/>
        </w:rPr>
        <w:t>.м</w:t>
      </w:r>
      <w:proofErr w:type="spellEnd"/>
      <w:proofErr w:type="gramEnd"/>
      <w:r w:rsidRPr="006D6D82">
        <w:rPr>
          <w:rFonts w:ascii="Times New Roman" w:eastAsia="Times New Roman" w:hAnsi="Times New Roman" w:cs="Times New Roman"/>
          <w:sz w:val="24"/>
          <w:szCs w:val="24"/>
          <w:lang w:eastAsia="ru-RU"/>
        </w:rPr>
        <w:t>, ацетона – 0,35 мг/</w:t>
      </w:r>
      <w:proofErr w:type="spellStart"/>
      <w:r w:rsidRPr="006D6D82">
        <w:rPr>
          <w:rFonts w:ascii="Times New Roman" w:eastAsia="Times New Roman" w:hAnsi="Times New Roman" w:cs="Times New Roman"/>
          <w:sz w:val="24"/>
          <w:szCs w:val="24"/>
          <w:lang w:eastAsia="ru-RU"/>
        </w:rPr>
        <w:t>куб.м</w:t>
      </w:r>
      <w:proofErr w:type="spellEnd"/>
    </w:p>
    <w:p w:rsidR="006D6D82" w:rsidRPr="006D6D82" w:rsidRDefault="006D6D82" w:rsidP="006D6D82">
      <w:pPr>
        <w:numPr>
          <w:ilvl w:val="0"/>
          <w:numId w:val="53"/>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Будет ли оказывать вредное воздействие на организм человека питьевая вода, если в 1 </w:t>
      </w:r>
      <w:proofErr w:type="spellStart"/>
      <w:r w:rsidRPr="006D6D82">
        <w:rPr>
          <w:rFonts w:ascii="Times New Roman" w:eastAsia="Times New Roman" w:hAnsi="Times New Roman" w:cs="Times New Roman"/>
          <w:sz w:val="24"/>
          <w:szCs w:val="24"/>
          <w:lang w:eastAsia="ru-RU"/>
        </w:rPr>
        <w:t>куб</w:t>
      </w:r>
      <w:proofErr w:type="gramStart"/>
      <w:r w:rsidRPr="006D6D82">
        <w:rPr>
          <w:rFonts w:ascii="Times New Roman" w:eastAsia="Times New Roman" w:hAnsi="Times New Roman" w:cs="Times New Roman"/>
          <w:sz w:val="24"/>
          <w:szCs w:val="24"/>
          <w:lang w:eastAsia="ru-RU"/>
        </w:rPr>
        <w:t>.м</w:t>
      </w:r>
      <w:proofErr w:type="spellEnd"/>
      <w:proofErr w:type="gramEnd"/>
      <w:r w:rsidRPr="006D6D82">
        <w:rPr>
          <w:rFonts w:ascii="Times New Roman" w:eastAsia="Times New Roman" w:hAnsi="Times New Roman" w:cs="Times New Roman"/>
          <w:sz w:val="24"/>
          <w:szCs w:val="24"/>
          <w:lang w:eastAsia="ru-RU"/>
        </w:rPr>
        <w:t xml:space="preserve"> воды содержится 0,2 г железа, 0,01 г никеля, 0,01 г хрома. Для питьевой воды ПДК железа 0,2 г/</w:t>
      </w:r>
      <w:proofErr w:type="spellStart"/>
      <w:r w:rsidRPr="006D6D82">
        <w:rPr>
          <w:rFonts w:ascii="Times New Roman" w:eastAsia="Times New Roman" w:hAnsi="Times New Roman" w:cs="Times New Roman"/>
          <w:sz w:val="24"/>
          <w:szCs w:val="24"/>
          <w:lang w:eastAsia="ru-RU"/>
        </w:rPr>
        <w:t>куб</w:t>
      </w:r>
      <w:proofErr w:type="gramStart"/>
      <w:r w:rsidRPr="006D6D82">
        <w:rPr>
          <w:rFonts w:ascii="Times New Roman" w:eastAsia="Times New Roman" w:hAnsi="Times New Roman" w:cs="Times New Roman"/>
          <w:sz w:val="24"/>
          <w:szCs w:val="24"/>
          <w:lang w:eastAsia="ru-RU"/>
        </w:rPr>
        <w:t>.м</w:t>
      </w:r>
      <w:proofErr w:type="spellEnd"/>
      <w:proofErr w:type="gramEnd"/>
      <w:r w:rsidRPr="006D6D82">
        <w:rPr>
          <w:rFonts w:ascii="Times New Roman" w:eastAsia="Times New Roman" w:hAnsi="Times New Roman" w:cs="Times New Roman"/>
          <w:sz w:val="24"/>
          <w:szCs w:val="24"/>
          <w:lang w:eastAsia="ru-RU"/>
        </w:rPr>
        <w:t>, никеля – 0,1 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 хрома – 0,05 г/</w:t>
      </w:r>
      <w:proofErr w:type="spellStart"/>
      <w:r w:rsidRPr="006D6D82">
        <w:rPr>
          <w:rFonts w:ascii="Times New Roman" w:eastAsia="Times New Roman" w:hAnsi="Times New Roman" w:cs="Times New Roman"/>
          <w:sz w:val="24"/>
          <w:szCs w:val="24"/>
          <w:lang w:eastAsia="ru-RU"/>
        </w:rPr>
        <w:t>куб.м</w:t>
      </w:r>
      <w:proofErr w:type="spellEnd"/>
      <w:r w:rsidRPr="006D6D82">
        <w:rPr>
          <w:rFonts w:ascii="Times New Roman" w:eastAsia="Times New Roman" w:hAnsi="Times New Roman" w:cs="Times New Roman"/>
          <w:sz w:val="24"/>
          <w:szCs w:val="24"/>
          <w:lang w:eastAsia="ru-RU"/>
        </w:rPr>
        <w:t>.</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Дайте определение понятию «охрана природы».</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Какие основные загрязнители атмосферного воздуха на ваш взгляд существуют?</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Предложите меры по охране водных ресурсов.</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Что такое эрозия почв и к чему она может привести?</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numPr>
          <w:ilvl w:val="0"/>
          <w:numId w:val="52"/>
        </w:numPr>
        <w:spacing w:after="0" w:line="240"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 </w:t>
      </w:r>
      <w:proofErr w:type="gramStart"/>
      <w:r w:rsidRPr="006D6D82">
        <w:rPr>
          <w:rFonts w:ascii="Times New Roman" w:eastAsia="Times New Roman" w:hAnsi="Times New Roman" w:cs="Times New Roman"/>
          <w:sz w:val="24"/>
          <w:szCs w:val="24"/>
          <w:lang w:eastAsia="ru-RU"/>
        </w:rPr>
        <w:t>Какие</w:t>
      </w:r>
      <w:proofErr w:type="gramEnd"/>
      <w:r w:rsidRPr="006D6D82">
        <w:rPr>
          <w:rFonts w:ascii="Times New Roman" w:eastAsia="Times New Roman" w:hAnsi="Times New Roman" w:cs="Times New Roman"/>
          <w:sz w:val="24"/>
          <w:szCs w:val="24"/>
          <w:lang w:eastAsia="ru-RU"/>
        </w:rPr>
        <w:t xml:space="preserve"> существуют </w:t>
      </w:r>
      <w:proofErr w:type="spellStart"/>
      <w:r w:rsidRPr="006D6D82">
        <w:rPr>
          <w:rFonts w:ascii="Times New Roman" w:eastAsia="Times New Roman" w:hAnsi="Times New Roman" w:cs="Times New Roman"/>
          <w:sz w:val="24"/>
          <w:szCs w:val="24"/>
          <w:lang w:eastAsia="ru-RU"/>
        </w:rPr>
        <w:t>ООПТ</w:t>
      </w:r>
      <w:proofErr w:type="spellEnd"/>
      <w:r w:rsidRPr="006D6D82">
        <w:rPr>
          <w:rFonts w:ascii="Times New Roman" w:eastAsia="Times New Roman" w:hAnsi="Times New Roman" w:cs="Times New Roman"/>
          <w:sz w:val="24"/>
          <w:szCs w:val="24"/>
          <w:lang w:eastAsia="ru-RU"/>
        </w:rPr>
        <w:t xml:space="preserve"> в Республике Татарстан. Назовите их.</w:t>
      </w: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sz w:val="24"/>
          <w:szCs w:val="24"/>
          <w:lang w:eastAsia="ru-RU"/>
        </w:rPr>
      </w:pPr>
    </w:p>
    <w:p w:rsidR="006D6D82" w:rsidRPr="006D6D82" w:rsidRDefault="006D6D82" w:rsidP="006D6D82">
      <w:pPr>
        <w:spacing w:after="0" w:line="240" w:lineRule="auto"/>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sz w:val="24"/>
          <w:szCs w:val="24"/>
          <w:u w:val="single"/>
          <w:lang w:eastAsia="ru-RU"/>
        </w:rPr>
        <w:t xml:space="preserve">Проверочные вопросы к </w:t>
      </w:r>
      <w:r w:rsidRPr="006D6D82">
        <w:rPr>
          <w:rFonts w:ascii="Times New Roman" w:eastAsia="Times New Roman" w:hAnsi="Times New Roman" w:cs="Times New Roman"/>
          <w:b/>
          <w:sz w:val="24"/>
          <w:szCs w:val="24"/>
          <w:u w:val="single"/>
          <w:lang w:val="en-US" w:eastAsia="ru-RU"/>
        </w:rPr>
        <w:t>I</w:t>
      </w:r>
      <w:r w:rsidRPr="006D6D82">
        <w:rPr>
          <w:rFonts w:ascii="Times New Roman" w:eastAsia="Times New Roman" w:hAnsi="Times New Roman" w:cs="Times New Roman"/>
          <w:b/>
          <w:sz w:val="24"/>
          <w:szCs w:val="24"/>
          <w:u w:val="single"/>
          <w:lang w:eastAsia="ru-RU"/>
        </w:rPr>
        <w:t xml:space="preserve"> полугодию программы «Основы экологии».</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Pr="006D6D82" w:rsidRDefault="006D6D82" w:rsidP="006D6D82">
      <w:pPr>
        <w:spacing w:after="0" w:line="480" w:lineRule="auto"/>
        <w:rPr>
          <w:rFonts w:ascii="Times New Roman" w:eastAsia="Times New Roman" w:hAnsi="Times New Roman" w:cs="Times New Roman"/>
          <w:i/>
          <w:sz w:val="24"/>
          <w:szCs w:val="24"/>
          <w:lang w:eastAsia="ru-RU"/>
        </w:rPr>
      </w:pPr>
      <w:r w:rsidRPr="006D6D82">
        <w:rPr>
          <w:rFonts w:ascii="Times New Roman" w:eastAsia="Times New Roman" w:hAnsi="Times New Roman" w:cs="Times New Roman"/>
          <w:i/>
          <w:sz w:val="24"/>
          <w:szCs w:val="24"/>
          <w:lang w:eastAsia="ru-RU"/>
        </w:rPr>
        <w:t>Выберите правильный ответ из предложенных вариантов</w:t>
      </w:r>
      <w:bookmarkStart w:id="2" w:name="_Toc254783479"/>
      <w:r w:rsidRPr="006D6D82">
        <w:rPr>
          <w:rFonts w:ascii="Times New Roman" w:eastAsia="Times New Roman" w:hAnsi="Times New Roman" w:cs="Times New Roman"/>
          <w:i/>
          <w:sz w:val="24"/>
          <w:szCs w:val="24"/>
          <w:lang w:eastAsia="ru-RU"/>
        </w:rPr>
        <w:t>.</w:t>
      </w:r>
    </w:p>
    <w:bookmarkEnd w:id="2"/>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lastRenderedPageBreak/>
        <w:t xml:space="preserve">1. Термин «Экология» был введён в научный обиход в </w:t>
      </w:r>
      <w:smartTag w:uri="urn:schemas-microsoft-com:office:smarttags" w:element="metricconverter">
        <w:smartTagPr>
          <w:attr w:name="ProductID" w:val="1866 г"/>
        </w:smartTagPr>
        <w:r w:rsidRPr="006D6D82">
          <w:rPr>
            <w:rFonts w:ascii="Times New Roman" w:eastAsia="Times New Roman" w:hAnsi="Times New Roman" w:cs="Times New Roman"/>
            <w:spacing w:val="14"/>
            <w:sz w:val="24"/>
            <w:szCs w:val="24"/>
            <w:lang w:eastAsia="ru-RU"/>
          </w:rPr>
          <w:t>1866 г</w:t>
        </w:r>
      </w:smartTag>
      <w:r w:rsidRPr="006D6D82">
        <w:rPr>
          <w:rFonts w:ascii="Times New Roman" w:eastAsia="Times New Roman" w:hAnsi="Times New Roman" w:cs="Times New Roman"/>
          <w:spacing w:val="14"/>
          <w:sz w:val="24"/>
          <w:szCs w:val="24"/>
          <w:lang w:eastAsia="ru-RU"/>
        </w:rPr>
        <w:t>.:</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Ю. Либихом;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В. В. Докучаевым;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Э. Геккелем;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Н. А. </w:t>
      </w:r>
      <w:proofErr w:type="spellStart"/>
      <w:r w:rsidRPr="006D6D82">
        <w:rPr>
          <w:rFonts w:ascii="Times New Roman" w:eastAsia="Times New Roman" w:hAnsi="Times New Roman" w:cs="Times New Roman"/>
          <w:spacing w:val="14"/>
          <w:sz w:val="24"/>
          <w:szCs w:val="24"/>
          <w:lang w:eastAsia="ru-RU"/>
        </w:rPr>
        <w:t>Северцевым</w:t>
      </w:r>
      <w:proofErr w:type="spellEnd"/>
      <w:r w:rsidRPr="006D6D82">
        <w:rPr>
          <w:rFonts w:ascii="Times New Roman" w:eastAsia="Times New Roman" w:hAnsi="Times New Roman" w:cs="Times New Roman"/>
          <w:spacing w:val="14"/>
          <w:sz w:val="24"/>
          <w:szCs w:val="24"/>
          <w:lang w:eastAsia="ru-RU"/>
        </w:rPr>
        <w:t>.</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2. Экология не изучает:</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клеточный уровень организации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организменный уровень организации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популяционный уровень организации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видовой уровень организации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3. Промышленная экология – это прикладная научная дисциплина, которая изучает:</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Влияние различных отраслей производства на здоровье человека;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способы утилизации и обезвреживания промышленных отходов; </w:t>
      </w:r>
    </w:p>
    <w:p w:rsidR="006D6D82" w:rsidRPr="006D6D82" w:rsidRDefault="006D6D82" w:rsidP="006D6D82">
      <w:pPr>
        <w:spacing w:after="0" w:line="312" w:lineRule="auto"/>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4"/>
          <w:szCs w:val="24"/>
          <w:lang w:eastAsia="ru-RU"/>
        </w:rPr>
        <w:t xml:space="preserve">в) взаимоотношения природных экосистем и объектов промышленного производства. </w:t>
      </w:r>
    </w:p>
    <w:p w:rsidR="006D6D82" w:rsidRPr="006D6D82" w:rsidRDefault="006D6D82" w:rsidP="006D6D82">
      <w:pPr>
        <w:spacing w:after="0" w:line="312" w:lineRule="auto"/>
        <w:rPr>
          <w:rFonts w:ascii="Times New Roman" w:eastAsia="Times New Roman" w:hAnsi="Times New Roman" w:cs="Times New Roman"/>
          <w:spacing w:val="14"/>
          <w:sz w:val="24"/>
          <w:szCs w:val="24"/>
          <w:u w:val="single"/>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4. Самые быстро двигающиеся животные живут:</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в водной среде обитания;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наземно-воздушной среде обитания;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почвенной среде обитания;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биотической среде обитания.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5. Живых организмов в открытых районах Мирового океана мало, потому что:</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в них наблюдается нехватка света;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в них наблюдается избыток света;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в них вода содержит избыточное количество биогенных элементов;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в них вода содержит недостаточное количество биогенных элементов.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6. Для лягушки озёрной лимитирующим фактором в тундре выступает:</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влага;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температура;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ветер;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хищники.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7. Для овса в поле не будет ограничивающим фактором:</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нехватка воды;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нехватка ионов калия в почве;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высокая концентрация нитратов в почве;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низкая концентрация мышьяка в почве.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7. Большего доверия, как биоиндикаторы среды, заслуживают:</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животные;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растения;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lastRenderedPageBreak/>
        <w:t xml:space="preserve">в) стенобионтные виды;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эврибионтные виды.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8. Изучение половой структуры популяции имеет большое значение:</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для выявления смертности;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для прогнозирования численности;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выявления скорости смены поколений;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г) прогнозирования продолжительности жизни особей.</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9. С середины мая до конца июня в лесу можно услышать пение соловьёв. Своим пением они:</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привлекают самок к гнездовью;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предупреждают других птиц о возникновении опасности;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обозначают </w:t>
      </w:r>
      <w:proofErr w:type="gramStart"/>
      <w:r w:rsidRPr="006D6D82">
        <w:rPr>
          <w:rFonts w:ascii="Times New Roman" w:eastAsia="Times New Roman" w:hAnsi="Times New Roman" w:cs="Times New Roman"/>
          <w:spacing w:val="14"/>
          <w:sz w:val="24"/>
          <w:szCs w:val="24"/>
          <w:lang w:eastAsia="ru-RU"/>
        </w:rPr>
        <w:t>границы</w:t>
      </w:r>
      <w:proofErr w:type="gramEnd"/>
      <w:r w:rsidRPr="006D6D82">
        <w:rPr>
          <w:rFonts w:ascii="Times New Roman" w:eastAsia="Times New Roman" w:hAnsi="Times New Roman" w:cs="Times New Roman"/>
          <w:spacing w:val="14"/>
          <w:sz w:val="24"/>
          <w:szCs w:val="24"/>
          <w:lang w:eastAsia="ru-RU"/>
        </w:rPr>
        <w:t xml:space="preserve"> занимаемой ими территории;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призывают птенцов к полёту.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10. В природе наиболее часто встречается вариант повышенной гибели особей:</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в ранний период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в поздний период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в средний период жизни;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г) равномерный отсев на протяжении всего жизненного цикла.</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11. Наличие доступных ресурсов и жизненного пространства, которое необходимо популяции, определяются понятием:</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а) давление среды;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б) ёмкость среды;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в) сопротивляемость среды; </w:t>
      </w:r>
    </w:p>
    <w:p w:rsidR="006D6D82" w:rsidRPr="006D6D82" w:rsidRDefault="006D6D82" w:rsidP="006D6D82">
      <w:pPr>
        <w:spacing w:after="0" w:line="312" w:lineRule="auto"/>
        <w:rPr>
          <w:rFonts w:ascii="Times New Roman" w:eastAsia="Times New Roman" w:hAnsi="Times New Roman" w:cs="Times New Roman"/>
          <w:spacing w:val="14"/>
          <w:sz w:val="24"/>
          <w:szCs w:val="24"/>
          <w:lang w:eastAsia="ru-RU"/>
        </w:rPr>
      </w:pPr>
      <w:r w:rsidRPr="006D6D82">
        <w:rPr>
          <w:rFonts w:ascii="Times New Roman" w:eastAsia="Times New Roman" w:hAnsi="Times New Roman" w:cs="Times New Roman"/>
          <w:spacing w:val="14"/>
          <w:sz w:val="24"/>
          <w:szCs w:val="24"/>
          <w:lang w:eastAsia="ru-RU"/>
        </w:rPr>
        <w:t xml:space="preserve">г) устойчивость среды. </w:t>
      </w:r>
    </w:p>
    <w:p w:rsidR="006D6D82" w:rsidRPr="006D6D82" w:rsidRDefault="006D6D82" w:rsidP="006D6D82">
      <w:pPr>
        <w:spacing w:after="0" w:line="240" w:lineRule="auto"/>
        <w:rPr>
          <w:rFonts w:ascii="Times New Roman" w:eastAsia="Times New Roman" w:hAnsi="Times New Roman" w:cs="Times New Roman"/>
          <w:sz w:val="24"/>
          <w:szCs w:val="24"/>
          <w:lang w:eastAsia="ru-RU"/>
        </w:rPr>
      </w:pPr>
    </w:p>
    <w:p w:rsidR="006D6D82" w:rsidRDefault="006D6D8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6D6D82" w:rsidRDefault="006D6D82" w:rsidP="006D6D82">
      <w:pPr>
        <w:spacing w:after="0" w:line="240" w:lineRule="auto"/>
        <w:ind w:left="360"/>
        <w:jc w:val="center"/>
        <w:rPr>
          <w:rFonts w:ascii="Times New Roman" w:eastAsia="Times New Roman" w:hAnsi="Times New Roman" w:cs="Times New Roman"/>
          <w:b/>
          <w:sz w:val="32"/>
          <w:szCs w:val="24"/>
          <w:lang w:eastAsia="ru-RU"/>
        </w:rPr>
      </w:pPr>
      <w:r w:rsidRPr="006D6D82">
        <w:rPr>
          <w:rFonts w:ascii="Times New Roman" w:eastAsia="Times New Roman" w:hAnsi="Times New Roman" w:cs="Times New Roman"/>
          <w:b/>
          <w:sz w:val="32"/>
          <w:szCs w:val="24"/>
          <w:lang w:eastAsia="ru-RU"/>
        </w:rPr>
        <w:lastRenderedPageBreak/>
        <w:t>КОНСПЕКТЫ ЗАНЯТИЙ И МЕРОПРИЯТИЙ</w:t>
      </w:r>
      <w:r w:rsidRPr="006D6D82">
        <w:rPr>
          <w:rFonts w:ascii="Times New Roman" w:eastAsia="Times New Roman" w:hAnsi="Times New Roman" w:cs="Times New Roman"/>
          <w:b/>
          <w:sz w:val="32"/>
          <w:szCs w:val="24"/>
          <w:lang w:eastAsia="ru-RU"/>
        </w:rPr>
        <w:br/>
        <w:t>К ПРОГРАММЕ «ЭКОЛОГИЯ И ЖИЗНЬ»</w:t>
      </w:r>
    </w:p>
    <w:p w:rsidR="006D6D82" w:rsidRDefault="006D6D82" w:rsidP="006D6D82">
      <w:pPr>
        <w:spacing w:after="0" w:line="240" w:lineRule="auto"/>
        <w:ind w:left="360"/>
        <w:jc w:val="center"/>
        <w:rPr>
          <w:rFonts w:ascii="Times New Roman" w:eastAsia="Times New Roman" w:hAnsi="Times New Roman" w:cs="Times New Roman"/>
          <w:b/>
          <w:sz w:val="32"/>
          <w:szCs w:val="24"/>
          <w:lang w:eastAsia="ru-RU"/>
        </w:rPr>
      </w:pPr>
    </w:p>
    <w:p w:rsidR="006D6D82" w:rsidRPr="006D6D82" w:rsidRDefault="006D6D82" w:rsidP="006D6D82">
      <w:pPr>
        <w:spacing w:after="0" w:line="240" w:lineRule="auto"/>
        <w:ind w:left="360"/>
        <w:rPr>
          <w:rFonts w:ascii="Times New Roman" w:eastAsia="Times New Roman" w:hAnsi="Times New Roman" w:cs="Times New Roman"/>
          <w:b/>
          <w:sz w:val="24"/>
          <w:szCs w:val="24"/>
          <w:lang w:eastAsia="ru-RU"/>
        </w:rPr>
      </w:pPr>
    </w:p>
    <w:p w:rsidR="006D6D82" w:rsidRPr="006D6D82" w:rsidRDefault="006D6D82" w:rsidP="006D6D82">
      <w:pPr>
        <w:jc w:val="center"/>
        <w:rPr>
          <w:rFonts w:ascii="Times New Roman" w:hAnsi="Times New Roman" w:cs="Times New Roman"/>
          <w:b/>
          <w:sz w:val="28"/>
          <w:szCs w:val="28"/>
        </w:rPr>
      </w:pPr>
      <w:r w:rsidRPr="006D6D82">
        <w:rPr>
          <w:rFonts w:ascii="Times New Roman" w:hAnsi="Times New Roman" w:cs="Times New Roman"/>
          <w:b/>
          <w:sz w:val="28"/>
          <w:szCs w:val="28"/>
        </w:rPr>
        <w:t>Конспект занятия по теме:</w:t>
      </w:r>
    </w:p>
    <w:p w:rsidR="006D6D82" w:rsidRPr="006D6D82" w:rsidRDefault="006D6D82" w:rsidP="006D6D82">
      <w:pPr>
        <w:jc w:val="center"/>
        <w:rPr>
          <w:rFonts w:ascii="Times New Roman" w:hAnsi="Times New Roman" w:cs="Times New Roman"/>
          <w:b/>
          <w:sz w:val="28"/>
          <w:szCs w:val="28"/>
        </w:rPr>
      </w:pPr>
      <w:r w:rsidRPr="006D6D82">
        <w:rPr>
          <w:rFonts w:ascii="Times New Roman" w:hAnsi="Times New Roman" w:cs="Times New Roman"/>
          <w:b/>
          <w:sz w:val="28"/>
          <w:szCs w:val="28"/>
        </w:rPr>
        <w:t>«Мир растений – источник жизни на Земле. Жизненные формы растений. Растения и их составные части. Семена растений и их распространение»</w:t>
      </w:r>
    </w:p>
    <w:p w:rsidR="006D6D82" w:rsidRPr="006D6D82" w:rsidRDefault="006D6D82" w:rsidP="006D6D82">
      <w:pPr>
        <w:shd w:val="clear" w:color="auto" w:fill="FFFFFF"/>
        <w:spacing w:after="0" w:line="240" w:lineRule="auto"/>
        <w:ind w:left="-567" w:right="-284"/>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color w:val="000000"/>
          <w:sz w:val="27"/>
          <w:szCs w:val="27"/>
          <w:lang w:eastAsia="ru-RU"/>
        </w:rPr>
        <w:t>Цель:</w:t>
      </w:r>
      <w:r w:rsidRPr="006D6D82">
        <w:rPr>
          <w:rFonts w:ascii="Times New Roman" w:eastAsia="Times New Roman" w:hAnsi="Times New Roman" w:cs="Times New Roman"/>
          <w:sz w:val="27"/>
          <w:szCs w:val="27"/>
          <w:lang w:eastAsia="ru-RU"/>
        </w:rPr>
        <w:t xml:space="preserve"> дать представление о значении растений; показать зависимость всего живого от состояния растительного покрова; воспитывать интерес к растениям, учить понимать происходящие в природе процессы.</w:t>
      </w:r>
    </w:p>
    <w:p w:rsidR="006D6D82" w:rsidRPr="006D6D82" w:rsidRDefault="006D6D82" w:rsidP="006D6D82">
      <w:pPr>
        <w:shd w:val="clear" w:color="auto" w:fill="FFFFFF"/>
        <w:spacing w:after="0" w:line="240" w:lineRule="auto"/>
        <w:ind w:left="-567" w:right="-284"/>
        <w:rPr>
          <w:rFonts w:ascii="Times New Roman" w:eastAsia="Times New Roman" w:hAnsi="Times New Roman" w:cs="Times New Roman"/>
          <w:i/>
          <w:iCs/>
          <w:sz w:val="27"/>
          <w:szCs w:val="27"/>
          <w:lang w:eastAsia="ru-RU"/>
        </w:rPr>
      </w:pPr>
      <w:r w:rsidRPr="006D6D82">
        <w:rPr>
          <w:rFonts w:ascii="Times New Roman" w:eastAsia="Times New Roman" w:hAnsi="Times New Roman" w:cs="Times New Roman"/>
          <w:i/>
          <w:iCs/>
          <w:sz w:val="27"/>
          <w:szCs w:val="27"/>
          <w:lang w:eastAsia="ru-RU"/>
        </w:rPr>
        <w:t>Ход занятия</w:t>
      </w:r>
    </w:p>
    <w:p w:rsidR="006D6D82" w:rsidRPr="006D6D82" w:rsidRDefault="006D6D82" w:rsidP="006D6D82">
      <w:pPr>
        <w:shd w:val="clear" w:color="auto" w:fill="FFFFFF"/>
        <w:spacing w:after="0" w:line="240" w:lineRule="auto"/>
        <w:ind w:left="-567" w:right="-284"/>
        <w:jc w:val="center"/>
        <w:rPr>
          <w:rFonts w:ascii="Times New Roman" w:eastAsia="Times New Roman" w:hAnsi="Times New Roman" w:cs="Times New Roman"/>
          <w:b/>
          <w:sz w:val="24"/>
          <w:szCs w:val="24"/>
          <w:u w:val="single"/>
          <w:lang w:eastAsia="ru-RU"/>
        </w:rPr>
      </w:pPr>
      <w:r w:rsidRPr="006D6D82">
        <w:rPr>
          <w:rFonts w:ascii="Times New Roman" w:eastAsia="Times New Roman" w:hAnsi="Times New Roman" w:cs="Times New Roman"/>
          <w:b/>
          <w:iCs/>
          <w:sz w:val="27"/>
          <w:szCs w:val="27"/>
          <w:u w:val="single"/>
          <w:lang w:eastAsia="ru-RU"/>
        </w:rPr>
        <w:t>Мир растений – источник жизни на Земле</w:t>
      </w:r>
    </w:p>
    <w:p w:rsidR="006D6D82" w:rsidRPr="006D6D82" w:rsidRDefault="006D6D82" w:rsidP="006D6D82">
      <w:pPr>
        <w:numPr>
          <w:ilvl w:val="0"/>
          <w:numId w:val="54"/>
        </w:numPr>
        <w:shd w:val="clear" w:color="auto" w:fill="FFFFFF"/>
        <w:tabs>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Ребята, рассмотрите, пожалуйста, фотографию.</w:t>
      </w:r>
    </w:p>
    <w:p w:rsidR="006D6D82" w:rsidRPr="006D6D82" w:rsidRDefault="006D6D82" w:rsidP="006D6D82">
      <w:pPr>
        <w:shd w:val="clear" w:color="auto" w:fill="FFFFFF"/>
        <w:tabs>
          <w:tab w:val="num" w:pos="-284"/>
        </w:tabs>
        <w:spacing w:after="0" w:line="240" w:lineRule="auto"/>
        <w:ind w:left="567"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Дети рассматривают фотографию космонавтов на Луне.</w:t>
      </w:r>
    </w:p>
    <w:p w:rsidR="006D6D82" w:rsidRPr="006D6D82" w:rsidRDefault="006D6D82" w:rsidP="006D6D82">
      <w:pPr>
        <w:shd w:val="clear" w:color="auto" w:fill="FFFFFF"/>
        <w:tabs>
          <w:tab w:val="num" w:pos="-284"/>
        </w:tabs>
        <w:spacing w:after="0" w:line="240" w:lineRule="auto"/>
        <w:ind w:left="567" w:right="-284"/>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Что здесь изображено? </w:t>
      </w:r>
      <w:r w:rsidRPr="006D6D82">
        <w:rPr>
          <w:rFonts w:ascii="Times New Roman" w:eastAsia="Times New Roman" w:hAnsi="Times New Roman" w:cs="Times New Roman"/>
          <w:i/>
          <w:iCs/>
          <w:color w:val="000000"/>
          <w:sz w:val="27"/>
          <w:szCs w:val="27"/>
          <w:lang w:eastAsia="ru-RU"/>
        </w:rPr>
        <w:t>(Луна.</w:t>
      </w:r>
      <w:proofErr w:type="gramStart"/>
      <w:r w:rsidRPr="006D6D82">
        <w:rPr>
          <w:rFonts w:ascii="Times New Roman" w:eastAsia="Times New Roman" w:hAnsi="Times New Roman" w:cs="Times New Roman"/>
          <w:i/>
          <w:iCs/>
          <w:color w:val="000000"/>
          <w:sz w:val="27"/>
          <w:szCs w:val="27"/>
          <w:lang w:eastAsia="ru-RU"/>
        </w:rPr>
        <w:t>)К</w:t>
      </w:r>
      <w:proofErr w:type="gramEnd"/>
      <w:r w:rsidRPr="006D6D82">
        <w:rPr>
          <w:rFonts w:ascii="Times New Roman" w:eastAsia="Times New Roman" w:hAnsi="Times New Roman" w:cs="Times New Roman"/>
          <w:i/>
          <w:iCs/>
          <w:color w:val="000000"/>
          <w:sz w:val="27"/>
          <w:szCs w:val="27"/>
          <w:lang w:eastAsia="ru-RU"/>
        </w:rPr>
        <w:t xml:space="preserve">то это? </w:t>
      </w:r>
      <w:r w:rsidRPr="006D6D82">
        <w:rPr>
          <w:rFonts w:ascii="Times New Roman" w:eastAsia="Times New Roman" w:hAnsi="Times New Roman" w:cs="Times New Roman"/>
          <w:i/>
          <w:iCs/>
          <w:sz w:val="27"/>
          <w:szCs w:val="27"/>
          <w:lang w:eastAsia="ru-RU"/>
        </w:rPr>
        <w:t>(Космонавты.)</w:t>
      </w:r>
    </w:p>
    <w:p w:rsidR="006D6D82" w:rsidRPr="006D6D82" w:rsidRDefault="006D6D82" w:rsidP="006D6D82">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А как вы догадались? (Ответы детей).</w:t>
      </w:r>
    </w:p>
    <w:p w:rsidR="006D6D82" w:rsidRPr="006D6D82" w:rsidRDefault="006D6D82" w:rsidP="006D6D82">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Что на них надето? </w:t>
      </w:r>
      <w:r w:rsidRPr="006D6D82">
        <w:rPr>
          <w:rFonts w:ascii="Times New Roman" w:eastAsia="Times New Roman" w:hAnsi="Times New Roman" w:cs="Times New Roman"/>
          <w:i/>
          <w:iCs/>
          <w:color w:val="000000"/>
          <w:sz w:val="27"/>
          <w:szCs w:val="27"/>
          <w:lang w:eastAsia="ru-RU"/>
        </w:rPr>
        <w:t>(Скафандры.)</w:t>
      </w:r>
    </w:p>
    <w:p w:rsidR="006D6D82" w:rsidRPr="006D6D82" w:rsidRDefault="006D6D82" w:rsidP="006D6D82">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А почему космонавты находятся в космосе только в специальных скафандрах? Зачем они им нужны? </w:t>
      </w:r>
      <w:r w:rsidRPr="006D6D82">
        <w:rPr>
          <w:rFonts w:ascii="Times New Roman" w:eastAsia="Times New Roman" w:hAnsi="Times New Roman" w:cs="Times New Roman"/>
          <w:i/>
          <w:iCs/>
          <w:color w:val="000000"/>
          <w:sz w:val="27"/>
          <w:szCs w:val="27"/>
          <w:lang w:eastAsia="ru-RU"/>
        </w:rPr>
        <w:t>(Чтобы дышать.)</w:t>
      </w:r>
    </w:p>
    <w:p w:rsidR="006D6D82" w:rsidRPr="006D6D82" w:rsidRDefault="006D6D82" w:rsidP="006D6D82">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А разве в космосе нет воздуха, нет кислорода? </w:t>
      </w:r>
      <w:r w:rsidRPr="006D6D82">
        <w:rPr>
          <w:rFonts w:ascii="Times New Roman" w:eastAsia="Times New Roman" w:hAnsi="Times New Roman" w:cs="Times New Roman"/>
          <w:i/>
          <w:iCs/>
          <w:color w:val="000000"/>
          <w:sz w:val="27"/>
          <w:szCs w:val="27"/>
          <w:lang w:eastAsia="ru-RU"/>
        </w:rPr>
        <w:t>(Нет.)</w:t>
      </w:r>
    </w:p>
    <w:p w:rsidR="006D6D82" w:rsidRPr="006D6D82" w:rsidRDefault="006D6D82" w:rsidP="006D6D82">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А почему в космосе нет кислорода? Кто знает? (Ответы детей.).</w:t>
      </w:r>
    </w:p>
    <w:p w:rsidR="006D6D82" w:rsidRPr="006D6D82" w:rsidRDefault="006D6D82" w:rsidP="006D6D82">
      <w:pPr>
        <w:numPr>
          <w:ilvl w:val="0"/>
          <w:numId w:val="55"/>
        </w:numPr>
        <w:shd w:val="clear" w:color="auto" w:fill="FFFFFF"/>
        <w:tabs>
          <w:tab w:val="clear" w:pos="720"/>
          <w:tab w:val="num" w:pos="284"/>
        </w:tabs>
        <w:spacing w:after="0" w:line="240" w:lineRule="auto"/>
        <w:ind w:left="567" w:right="-284" w:firstLine="0"/>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Да, одна из причин того, что в космосе нет кислорода в том, что в космосе не растут растения.</w:t>
      </w:r>
    </w:p>
    <w:p w:rsidR="006D6D82" w:rsidRPr="006D6D82" w:rsidRDefault="006D6D82" w:rsidP="006D6D82">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Ребята, а  что это такое? </w:t>
      </w:r>
      <w:r w:rsidRPr="006D6D82">
        <w:rPr>
          <w:rFonts w:ascii="Times New Roman" w:eastAsia="Times New Roman" w:hAnsi="Times New Roman" w:cs="Times New Roman"/>
          <w:i/>
          <w:iCs/>
          <w:color w:val="000000"/>
          <w:sz w:val="27"/>
          <w:szCs w:val="27"/>
          <w:lang w:eastAsia="ru-RU"/>
        </w:rPr>
        <w:t>(Это травы, кусты, деревья, цветы и т.д.)</w:t>
      </w:r>
    </w:p>
    <w:p w:rsidR="006D6D82" w:rsidRPr="006D6D82" w:rsidRDefault="006D6D82" w:rsidP="006D6D82">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А как вы узнаете, что травы, деревья, кусты - все это растения? </w:t>
      </w:r>
      <w:r w:rsidRPr="006D6D82">
        <w:rPr>
          <w:rFonts w:ascii="Times New Roman" w:eastAsia="Times New Roman" w:hAnsi="Times New Roman" w:cs="Times New Roman"/>
          <w:i/>
          <w:iCs/>
          <w:color w:val="000000"/>
          <w:sz w:val="27"/>
          <w:szCs w:val="27"/>
          <w:lang w:eastAsia="ru-RU"/>
        </w:rPr>
        <w:t>(У растений есть корень, стебель, листья, цветы, плоды.)</w:t>
      </w:r>
    </w:p>
    <w:p w:rsidR="006D6D82" w:rsidRPr="006D6D82" w:rsidRDefault="006D6D82" w:rsidP="006D6D82">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Ребята, а растения живые или неживые? (Ответы детей).</w:t>
      </w:r>
    </w:p>
    <w:p w:rsidR="006D6D82" w:rsidRPr="006D6D82" w:rsidRDefault="006D6D82" w:rsidP="006D6D82">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А почему вы говорите, что они живые?</w:t>
      </w:r>
    </w:p>
    <w:p w:rsidR="006D6D82" w:rsidRPr="006D6D82" w:rsidRDefault="006D6D82" w:rsidP="006D6D82">
      <w:pPr>
        <w:shd w:val="clear" w:color="auto" w:fill="FFFFFF"/>
        <w:spacing w:after="0" w:line="240" w:lineRule="auto"/>
        <w:ind w:left="567" w:right="-284"/>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sz w:val="27"/>
          <w:szCs w:val="27"/>
          <w:lang w:eastAsia="ru-RU"/>
        </w:rPr>
        <w:t>(Растут, питаются, дышат, живут, размножаются, погибают...)</w:t>
      </w:r>
    </w:p>
    <w:p w:rsidR="006D6D82" w:rsidRPr="006D6D82" w:rsidRDefault="006D6D82" w:rsidP="006D6D82">
      <w:pPr>
        <w:numPr>
          <w:ilvl w:val="0"/>
          <w:numId w:val="57"/>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6D6D82">
        <w:rPr>
          <w:rFonts w:ascii="Times New Roman" w:eastAsia="Times New Roman" w:hAnsi="Times New Roman" w:cs="Times New Roman"/>
          <w:i/>
          <w:iCs/>
          <w:color w:val="000000"/>
          <w:sz w:val="27"/>
          <w:szCs w:val="27"/>
          <w:lang w:eastAsia="ru-RU"/>
        </w:rPr>
        <w:t>А</w:t>
      </w:r>
      <w:r w:rsidRPr="006D6D82">
        <w:rPr>
          <w:rFonts w:ascii="Times New Roman" w:eastAsia="Times New Roman" w:hAnsi="Times New Roman" w:cs="Times New Roman"/>
          <w:sz w:val="27"/>
          <w:szCs w:val="27"/>
          <w:lang w:eastAsia="ru-RU"/>
        </w:rPr>
        <w:t xml:space="preserve"> почему воздух очищается с помощью растений? (Ответы детей).</w:t>
      </w:r>
    </w:p>
    <w:p w:rsidR="006D6D82" w:rsidRPr="006D6D82" w:rsidRDefault="006D6D82" w:rsidP="006D6D82">
      <w:pPr>
        <w:shd w:val="clear" w:color="auto" w:fill="FFFFFF"/>
        <w:spacing w:before="100" w:beforeAutospacing="1" w:after="100" w:afterAutospacing="1" w:line="274" w:lineRule="atLeast"/>
        <w:ind w:right="-284"/>
        <w:rPr>
          <w:rFonts w:ascii="Times New Roman" w:eastAsia="Times New Roman" w:hAnsi="Times New Roman" w:cs="Times New Roman"/>
          <w:sz w:val="24"/>
          <w:szCs w:val="24"/>
          <w:lang w:eastAsia="ru-RU"/>
        </w:rPr>
      </w:pPr>
      <w:r w:rsidRPr="006D6D82">
        <w:rPr>
          <w:rFonts w:ascii="Times New Roman" w:eastAsia="Times New Roman" w:hAnsi="Times New Roman" w:cs="Times New Roman"/>
          <w:b/>
          <w:bCs/>
          <w:sz w:val="27"/>
          <w:szCs w:val="27"/>
          <w:lang w:eastAsia="ru-RU"/>
        </w:rPr>
        <w:t>«Все обо всем»:</w:t>
      </w:r>
    </w:p>
    <w:p w:rsidR="006D6D82" w:rsidRPr="006D6D82" w:rsidRDefault="006D6D82" w:rsidP="006D6D82">
      <w:pPr>
        <w:shd w:val="clear" w:color="auto" w:fill="FFFFFF"/>
        <w:spacing w:after="0" w:line="240" w:lineRule="auto"/>
        <w:ind w:right="-284" w:firstLine="567"/>
        <w:jc w:val="both"/>
        <w:rPr>
          <w:rFonts w:ascii="Times New Roman" w:eastAsia="Times New Roman" w:hAnsi="Times New Roman" w:cs="Times New Roman"/>
          <w:i/>
          <w:iCs/>
          <w:sz w:val="27"/>
          <w:szCs w:val="27"/>
          <w:lang w:eastAsia="ru-RU"/>
        </w:rPr>
      </w:pPr>
      <w:r w:rsidRPr="006D6D82">
        <w:rPr>
          <w:rFonts w:ascii="Times New Roman" w:eastAsia="Times New Roman" w:hAnsi="Times New Roman" w:cs="Times New Roman"/>
          <w:i/>
          <w:iCs/>
          <w:sz w:val="27"/>
          <w:szCs w:val="27"/>
          <w:lang w:eastAsia="ru-RU"/>
        </w:rPr>
        <w:t>Оказывается, растения питаются не так, как животные. Под теплыми лучами солнца растения усваивают углекислый газ из воздуха, который выдыхают люди и животные, и превращают его в крахмал и сахар. При этом растениям обязательно нужна вода, которую они поглощают из почвы вместе с питательными веществами, чтобы расти и развиваться. Без воды, углекислого газа и солнечного света растения не могут осуществлять процесс питания. Питаясь, растения насыщают воздух кислородом, а это делает возможным жизнь всех других организмов, в том числе и самих растений. Растения и животные дышат кислородом, выдыхая в воздух углекислый газ. При питании растения выделяют кислорода гораздо больше, чем используют при дыхании. Поэтому на Земле всегда имеется большой запас кислорода. И все это благодаря растениям. Кислородом дышат все живые существа: птицы, звери, насекомые, рыбы, человек. Птицы летают очень высоко, значит, в небе есть кислород. Рыбы плавают очень глубоко, значит, и в воде есть кислород.</w:t>
      </w:r>
    </w:p>
    <w:p w:rsidR="006D6D82" w:rsidRPr="006D6D82" w:rsidRDefault="006D6D82" w:rsidP="006D6D82">
      <w:pPr>
        <w:shd w:val="clear" w:color="auto" w:fill="FFFFFF"/>
        <w:spacing w:after="0" w:line="240" w:lineRule="auto"/>
        <w:ind w:right="-284" w:firstLine="567"/>
        <w:jc w:val="both"/>
        <w:rPr>
          <w:rFonts w:ascii="Times New Roman" w:eastAsia="Times New Roman" w:hAnsi="Times New Roman" w:cs="Times New Roman"/>
          <w:sz w:val="24"/>
          <w:szCs w:val="24"/>
          <w:lang w:eastAsia="ru-RU"/>
        </w:rPr>
      </w:pPr>
    </w:p>
    <w:p w:rsidR="006D6D82" w:rsidRPr="006D6D82" w:rsidRDefault="006D6D82" w:rsidP="006D6D82">
      <w:pPr>
        <w:numPr>
          <w:ilvl w:val="0"/>
          <w:numId w:val="59"/>
        </w:numPr>
        <w:shd w:val="clear" w:color="auto" w:fill="FFFFFF"/>
        <w:spacing w:after="0" w:line="274" w:lineRule="atLeast"/>
        <w:ind w:left="0" w:right="-284" w:firstLine="567"/>
        <w:contextualSpacing/>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t xml:space="preserve">Ребята, а откуда в воде кислород? </w:t>
      </w:r>
      <w:r w:rsidRPr="006D6D82">
        <w:rPr>
          <w:rFonts w:ascii="Times New Roman" w:eastAsia="Times New Roman" w:hAnsi="Times New Roman" w:cs="Times New Roman"/>
          <w:i/>
          <w:iCs/>
          <w:sz w:val="27"/>
          <w:szCs w:val="27"/>
          <w:lang w:eastAsia="ru-RU"/>
        </w:rPr>
        <w:t>(В воде много растений, водорослей.)</w:t>
      </w:r>
    </w:p>
    <w:p w:rsidR="006D6D82" w:rsidRPr="006D6D82" w:rsidRDefault="006D6D82" w:rsidP="006D6D82">
      <w:pPr>
        <w:numPr>
          <w:ilvl w:val="0"/>
          <w:numId w:val="58"/>
        </w:numPr>
        <w:shd w:val="clear" w:color="auto" w:fill="FFFFFF"/>
        <w:tabs>
          <w:tab w:val="clear" w:pos="720"/>
        </w:tabs>
        <w:spacing w:after="100" w:afterAutospacing="1" w:line="331" w:lineRule="atLeast"/>
        <w:ind w:left="0" w:right="-284" w:firstLine="567"/>
        <w:jc w:val="both"/>
        <w:rPr>
          <w:rFonts w:ascii="Times New Roman" w:eastAsia="Times New Roman" w:hAnsi="Times New Roman" w:cs="Times New Roman"/>
          <w:sz w:val="24"/>
          <w:szCs w:val="24"/>
          <w:lang w:eastAsia="ru-RU"/>
        </w:rPr>
      </w:pPr>
      <w:r w:rsidRPr="006D6D82">
        <w:rPr>
          <w:rFonts w:ascii="Times New Roman" w:eastAsia="Times New Roman" w:hAnsi="Times New Roman" w:cs="Times New Roman"/>
          <w:sz w:val="27"/>
          <w:szCs w:val="27"/>
          <w:lang w:eastAsia="ru-RU"/>
        </w:rPr>
        <w:lastRenderedPageBreak/>
        <w:t xml:space="preserve">Теперь вы </w:t>
      </w:r>
      <w:proofErr w:type="gramStart"/>
      <w:r w:rsidRPr="006D6D82">
        <w:rPr>
          <w:rFonts w:ascii="Times New Roman" w:eastAsia="Times New Roman" w:hAnsi="Times New Roman" w:cs="Times New Roman"/>
          <w:sz w:val="27"/>
          <w:szCs w:val="27"/>
          <w:lang w:eastAsia="ru-RU"/>
        </w:rPr>
        <w:t>понимаете</w:t>
      </w:r>
      <w:proofErr w:type="gramEnd"/>
      <w:r w:rsidRPr="006D6D82">
        <w:rPr>
          <w:rFonts w:ascii="Times New Roman" w:eastAsia="Times New Roman" w:hAnsi="Times New Roman" w:cs="Times New Roman"/>
          <w:sz w:val="27"/>
          <w:szCs w:val="27"/>
          <w:lang w:eastAsia="ru-RU"/>
        </w:rPr>
        <w:t xml:space="preserve"> почему на Луне нет кислорода, а на Земле так легко дышится, почему в лесу воздух чище, чем в городе. В лесу очень много растений: и цветов, и трав, и кустарников, и деревьев и т.д.</w:t>
      </w:r>
    </w:p>
    <w:p w:rsidR="006D6D82" w:rsidRPr="006D6D82" w:rsidRDefault="006D6D82" w:rsidP="006D6D82">
      <w:pPr>
        <w:numPr>
          <w:ilvl w:val="0"/>
          <w:numId w:val="58"/>
        </w:numPr>
        <w:shd w:val="clear" w:color="auto" w:fill="FFFFFF"/>
        <w:tabs>
          <w:tab w:val="clear" w:pos="720"/>
        </w:tabs>
        <w:spacing w:before="100" w:beforeAutospacing="1" w:after="100" w:afterAutospacing="1" w:line="331" w:lineRule="atLeast"/>
        <w:ind w:left="0" w:right="-284" w:firstLine="567"/>
        <w:jc w:val="both"/>
        <w:rPr>
          <w:rFonts w:ascii="Times New Roman" w:hAnsi="Times New Roman" w:cs="Times New Roman"/>
          <w:b/>
          <w:sz w:val="28"/>
          <w:szCs w:val="28"/>
        </w:rPr>
      </w:pPr>
      <w:r w:rsidRPr="006D6D82">
        <w:rPr>
          <w:rFonts w:ascii="Times New Roman" w:eastAsia="Times New Roman" w:hAnsi="Times New Roman" w:cs="Times New Roman"/>
          <w:sz w:val="27"/>
          <w:szCs w:val="27"/>
          <w:lang w:eastAsia="ru-RU"/>
        </w:rPr>
        <w:t xml:space="preserve">Ребята, а что надо делать, чтобы в городе воздух был таким же, как в лесу? </w:t>
      </w:r>
      <w:r w:rsidRPr="006D6D82">
        <w:rPr>
          <w:rFonts w:ascii="Times New Roman" w:eastAsia="Times New Roman" w:hAnsi="Times New Roman" w:cs="Times New Roman"/>
          <w:i/>
          <w:iCs/>
          <w:color w:val="000000"/>
          <w:sz w:val="27"/>
          <w:szCs w:val="27"/>
          <w:lang w:eastAsia="ru-RU"/>
        </w:rPr>
        <w:t>(Сажать деревья, цветы, газоны, ухаживать за растениями.)</w:t>
      </w:r>
      <w:r w:rsidRPr="006D6D82">
        <w:rPr>
          <w:rFonts w:ascii="Times New Roman" w:eastAsia="Times New Roman" w:hAnsi="Times New Roman" w:cs="Times New Roman"/>
          <w:sz w:val="27"/>
          <w:szCs w:val="27"/>
          <w:lang w:eastAsia="ru-RU"/>
        </w:rPr>
        <w:t xml:space="preserve"> </w:t>
      </w:r>
    </w:p>
    <w:p w:rsidR="006D6D82" w:rsidRPr="006D6D82" w:rsidRDefault="006D6D82" w:rsidP="006D6D82">
      <w:pPr>
        <w:shd w:val="clear" w:color="auto" w:fill="FFFFFF"/>
        <w:spacing w:before="100" w:beforeAutospacing="1" w:after="100" w:afterAutospacing="1" w:line="331" w:lineRule="atLeast"/>
        <w:ind w:right="-284" w:firstLine="567"/>
        <w:jc w:val="center"/>
        <w:rPr>
          <w:rFonts w:ascii="Times New Roman" w:eastAsia="Times New Roman" w:hAnsi="Times New Roman" w:cs="Times New Roman"/>
          <w:b/>
          <w:sz w:val="27"/>
          <w:szCs w:val="27"/>
          <w:u w:val="single"/>
          <w:lang w:eastAsia="ru-RU"/>
        </w:rPr>
      </w:pPr>
      <w:r w:rsidRPr="006D6D82">
        <w:rPr>
          <w:rFonts w:ascii="Times New Roman" w:eastAsia="Times New Roman" w:hAnsi="Times New Roman" w:cs="Times New Roman"/>
          <w:b/>
          <w:sz w:val="27"/>
          <w:szCs w:val="27"/>
          <w:u w:val="single"/>
          <w:lang w:eastAsia="ru-RU"/>
        </w:rPr>
        <w:t>Жизненные формы растений</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 xml:space="preserve">Оказывается, растения бывают разных жизненных форм, т.е. все растения имеют свою определенную форму и размер. Существуют 4 жизненные формы: дерево, кустарник, полукустарник и трава. </w:t>
      </w:r>
    </w:p>
    <w:p w:rsidR="006D6D82" w:rsidRPr="006D6D82" w:rsidRDefault="006D6D82" w:rsidP="006D6D82">
      <w:pPr>
        <w:spacing w:after="0" w:line="240" w:lineRule="auto"/>
        <w:ind w:right="-284" w:firstLine="567"/>
        <w:jc w:val="both"/>
        <w:rPr>
          <w:rFonts w:ascii="Times New Roman" w:hAnsi="Times New Roman" w:cs="Times New Roman"/>
          <w:sz w:val="27"/>
          <w:szCs w:val="27"/>
        </w:rPr>
      </w:pPr>
    </w:p>
    <w:p w:rsidR="006D6D82" w:rsidRPr="006D6D82" w:rsidRDefault="006D6D82" w:rsidP="006D6D82">
      <w:pPr>
        <w:spacing w:after="0" w:line="240" w:lineRule="auto"/>
        <w:ind w:right="-284" w:firstLine="567"/>
        <w:jc w:val="both"/>
        <w:outlineLvl w:val="1"/>
        <w:rPr>
          <w:rFonts w:ascii="Times New Roman" w:eastAsia="Times New Roman" w:hAnsi="Times New Roman" w:cs="Times New Roman"/>
          <w:b/>
          <w:bCs/>
          <w:sz w:val="27"/>
          <w:szCs w:val="27"/>
          <w:lang w:eastAsia="ru-RU"/>
        </w:rPr>
      </w:pPr>
      <w:hyperlink r:id="rId12" w:anchor="videoplayer" w:tooltip="Смотреть в видеоуроке" w:history="1">
        <w:r w:rsidRPr="006D6D82">
          <w:rPr>
            <w:rFonts w:ascii="Times New Roman" w:eastAsia="Times New Roman" w:hAnsi="Times New Roman" w:cs="Times New Roman"/>
            <w:b/>
            <w:bCs/>
            <w:sz w:val="27"/>
            <w:szCs w:val="27"/>
            <w:lang w:eastAsia="ru-RU"/>
          </w:rPr>
          <w:t xml:space="preserve">1. Деревья </w:t>
        </w:r>
      </w:hyperlink>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Какие бывают растения? Чтобы это узнать, мы пойдем с вами в лес.  Первое, что мы видим в лесу – это </w:t>
      </w:r>
      <w:r w:rsidRPr="006D6D82">
        <w:rPr>
          <w:rFonts w:ascii="Times New Roman" w:eastAsia="Times New Roman" w:hAnsi="Times New Roman" w:cs="Times New Roman"/>
          <w:b/>
          <w:bCs/>
          <w:sz w:val="27"/>
          <w:szCs w:val="27"/>
          <w:lang w:eastAsia="ru-RU"/>
        </w:rPr>
        <w:t>деревья</w:t>
      </w:r>
      <w:r w:rsidRPr="006D6D82">
        <w:rPr>
          <w:rFonts w:ascii="Times New Roman" w:eastAsia="Times New Roman" w:hAnsi="Times New Roman" w:cs="Times New Roman"/>
          <w:sz w:val="27"/>
          <w:szCs w:val="27"/>
          <w:lang w:eastAsia="ru-RU"/>
        </w:rPr>
        <w:t>. Они составляют первую группу растений. Чем деревья отличаются от других растений? У них один большой ствол, покрытый корой, от которого отходят ветки.</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Посмотрите, не все деревья одинаковы:  Береза, Осина, Ива,  Ель </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Деревья бывают </w:t>
      </w:r>
      <w:r w:rsidRPr="006D6D82">
        <w:rPr>
          <w:rFonts w:ascii="Times New Roman" w:eastAsia="Times New Roman" w:hAnsi="Times New Roman" w:cs="Times New Roman"/>
          <w:b/>
          <w:bCs/>
          <w:sz w:val="27"/>
          <w:szCs w:val="27"/>
          <w:lang w:eastAsia="ru-RU"/>
        </w:rPr>
        <w:t>лиственные</w:t>
      </w:r>
      <w:r w:rsidRPr="006D6D82">
        <w:rPr>
          <w:rFonts w:ascii="Times New Roman" w:eastAsia="Times New Roman" w:hAnsi="Times New Roman" w:cs="Times New Roman"/>
          <w:sz w:val="27"/>
          <w:szCs w:val="27"/>
          <w:lang w:eastAsia="ru-RU"/>
        </w:rPr>
        <w:t xml:space="preserve"> и </w:t>
      </w:r>
      <w:r w:rsidRPr="006D6D82">
        <w:rPr>
          <w:rFonts w:ascii="Times New Roman" w:eastAsia="Times New Roman" w:hAnsi="Times New Roman" w:cs="Times New Roman"/>
          <w:b/>
          <w:bCs/>
          <w:sz w:val="27"/>
          <w:szCs w:val="27"/>
          <w:lang w:eastAsia="ru-RU"/>
        </w:rPr>
        <w:t>хвойные</w:t>
      </w:r>
      <w:r w:rsidRPr="006D6D82">
        <w:rPr>
          <w:rFonts w:ascii="Times New Roman" w:eastAsia="Times New Roman" w:hAnsi="Times New Roman" w:cs="Times New Roman"/>
          <w:sz w:val="27"/>
          <w:szCs w:val="27"/>
          <w:lang w:eastAsia="ru-RU"/>
        </w:rPr>
        <w:t>. У лиственных деревьев растут листочки в виде пластинок, а у хвойных – иголки.</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p>
    <w:p w:rsidR="006D6D82" w:rsidRPr="006D6D82" w:rsidRDefault="006D6D82" w:rsidP="006D6D82">
      <w:pPr>
        <w:spacing w:after="0" w:line="240" w:lineRule="auto"/>
        <w:ind w:right="-284" w:firstLine="567"/>
        <w:jc w:val="both"/>
        <w:outlineLvl w:val="1"/>
        <w:rPr>
          <w:rFonts w:ascii="Times New Roman" w:eastAsia="Times New Roman" w:hAnsi="Times New Roman" w:cs="Times New Roman"/>
          <w:b/>
          <w:bCs/>
          <w:sz w:val="27"/>
          <w:szCs w:val="27"/>
          <w:lang w:eastAsia="ru-RU"/>
        </w:rPr>
      </w:pPr>
      <w:hyperlink r:id="rId13" w:anchor="videoplayer" w:tooltip="Смотреть в видеоуроке" w:history="1">
        <w:r w:rsidRPr="006D6D82">
          <w:rPr>
            <w:rFonts w:ascii="Times New Roman" w:eastAsia="Times New Roman" w:hAnsi="Times New Roman" w:cs="Times New Roman"/>
            <w:b/>
            <w:bCs/>
            <w:sz w:val="27"/>
            <w:szCs w:val="27"/>
            <w:lang w:eastAsia="ru-RU"/>
          </w:rPr>
          <w:t xml:space="preserve">2. Кустарники  </w:t>
        </w:r>
      </w:hyperlink>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Рассмотрите картинку.</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proofErr w:type="gramStart"/>
      <w:r w:rsidRPr="006D6D82">
        <w:rPr>
          <w:rFonts w:ascii="Times New Roman" w:eastAsia="Times New Roman" w:hAnsi="Times New Roman" w:cs="Times New Roman"/>
          <w:sz w:val="27"/>
          <w:szCs w:val="27"/>
          <w:lang w:eastAsia="ru-RU"/>
        </w:rPr>
        <w:t>Каким</w:t>
      </w:r>
      <w:proofErr w:type="gramEnd"/>
      <w:r w:rsidRPr="006D6D82">
        <w:rPr>
          <w:rFonts w:ascii="Times New Roman" w:eastAsia="Times New Roman" w:hAnsi="Times New Roman" w:cs="Times New Roman"/>
          <w:sz w:val="27"/>
          <w:szCs w:val="27"/>
          <w:lang w:eastAsia="ru-RU"/>
        </w:rPr>
        <w:t xml:space="preserve"> словом можно назвать эти растения? Это все </w:t>
      </w:r>
      <w:r w:rsidRPr="006D6D82">
        <w:rPr>
          <w:rFonts w:ascii="Times New Roman" w:eastAsia="Times New Roman" w:hAnsi="Times New Roman" w:cs="Times New Roman"/>
          <w:b/>
          <w:bCs/>
          <w:sz w:val="27"/>
          <w:szCs w:val="27"/>
          <w:lang w:eastAsia="ru-RU"/>
        </w:rPr>
        <w:t>кустарники</w:t>
      </w:r>
      <w:r w:rsidRPr="006D6D82">
        <w:rPr>
          <w:rFonts w:ascii="Times New Roman" w:eastAsia="Times New Roman" w:hAnsi="Times New Roman" w:cs="Times New Roman"/>
          <w:sz w:val="27"/>
          <w:szCs w:val="27"/>
          <w:lang w:eastAsia="ru-RU"/>
        </w:rPr>
        <w:t>. Это вторая группа растений леса. У кустарников нет одного толстого ствола, а есть несколько тонких.</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Посмотрите на изображение: Раскаленная калина </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Этот кустарник называется раскаленная калина. Народ сложил о ней песни и сказки. Во время цветения она стоит торжественная, вся в белом. Осенью ее украшают розовые, бордовые, пурпурные листья и гроздья красных плодов. За их окраску, напоминающую раскаленный металл, она и получила свое название.</w:t>
      </w:r>
    </w:p>
    <w:p w:rsidR="006D6D82" w:rsidRPr="006D6D82" w:rsidRDefault="006D6D82" w:rsidP="006D6D82">
      <w:pPr>
        <w:spacing w:after="0" w:line="240" w:lineRule="auto"/>
        <w:ind w:right="-284" w:firstLine="567"/>
        <w:jc w:val="both"/>
        <w:outlineLvl w:val="1"/>
      </w:pPr>
    </w:p>
    <w:p w:rsidR="006D6D82" w:rsidRPr="006D6D82" w:rsidRDefault="006D6D82" w:rsidP="006D6D82">
      <w:pPr>
        <w:spacing w:after="0" w:line="240" w:lineRule="auto"/>
        <w:ind w:right="-284" w:firstLine="567"/>
        <w:jc w:val="both"/>
        <w:outlineLvl w:val="1"/>
        <w:rPr>
          <w:rFonts w:ascii="Times New Roman" w:eastAsia="Times New Roman" w:hAnsi="Times New Roman" w:cs="Times New Roman"/>
          <w:b/>
          <w:bCs/>
          <w:sz w:val="27"/>
          <w:szCs w:val="27"/>
          <w:lang w:eastAsia="ru-RU"/>
        </w:rPr>
      </w:pPr>
      <w:hyperlink r:id="rId14" w:anchor="videoplayer" w:tooltip="Смотреть в видеоуроке" w:history="1">
        <w:r w:rsidRPr="006D6D82">
          <w:rPr>
            <w:rFonts w:ascii="Times New Roman" w:eastAsia="Times New Roman" w:hAnsi="Times New Roman" w:cs="Times New Roman"/>
            <w:b/>
            <w:bCs/>
            <w:sz w:val="27"/>
            <w:szCs w:val="27"/>
            <w:lang w:eastAsia="ru-RU"/>
          </w:rPr>
          <w:t xml:space="preserve">3. Травы </w:t>
        </w:r>
      </w:hyperlink>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Кроме деревьев и кустарников в лесу есть еще травы. Какие же травы есть в лесу? Мать-и-мачеха. Из листьев и цветов мать-и-мачехи заваривают чай и пьют от кашля и простуды. Одуванчик</w:t>
      </w:r>
      <w:proofErr w:type="gramStart"/>
      <w:r w:rsidRPr="006D6D82">
        <w:rPr>
          <w:rFonts w:ascii="Times New Roman" w:eastAsia="Times New Roman" w:hAnsi="Times New Roman" w:cs="Times New Roman"/>
          <w:sz w:val="27"/>
          <w:szCs w:val="27"/>
          <w:lang w:eastAsia="ru-RU"/>
        </w:rPr>
        <w:t xml:space="preserve"> .</w:t>
      </w:r>
      <w:proofErr w:type="gramEnd"/>
      <w:r w:rsidRPr="006D6D82">
        <w:rPr>
          <w:rFonts w:ascii="Times New Roman" w:eastAsia="Times New Roman" w:hAnsi="Times New Roman" w:cs="Times New Roman"/>
          <w:sz w:val="27"/>
          <w:szCs w:val="27"/>
          <w:lang w:eastAsia="ru-RU"/>
        </w:rPr>
        <w:t>Из одуванчиков варят мед и варенье, из его корней делают напиток, похожий на кофе, а из листьев – салат. А еще одуванчик используют как лекарство при бессоннице, зубной боли.</w:t>
      </w:r>
    </w:p>
    <w:p w:rsidR="006D6D82" w:rsidRPr="006D6D82" w:rsidRDefault="006D6D82" w:rsidP="006D6D82">
      <w:pPr>
        <w:spacing w:before="100" w:beforeAutospacing="1" w:after="100" w:afterAutospacing="1"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Посмотрите, какие еще растения растут в лесу.</w:t>
      </w:r>
    </w:p>
    <w:p w:rsidR="006D6D82" w:rsidRPr="006D6D82" w:rsidRDefault="006D6D82" w:rsidP="006D6D82">
      <w:pPr>
        <w:spacing w:before="100" w:beforeAutospacing="1" w:after="100" w:afterAutospacing="1" w:line="240" w:lineRule="auto"/>
        <w:ind w:right="-284" w:firstLine="567"/>
        <w:jc w:val="center"/>
        <w:rPr>
          <w:rFonts w:ascii="Times New Roman" w:eastAsia="Times New Roman" w:hAnsi="Times New Roman" w:cs="Times New Roman"/>
          <w:b/>
          <w:sz w:val="27"/>
          <w:szCs w:val="27"/>
          <w:u w:val="single"/>
          <w:lang w:eastAsia="ru-RU"/>
        </w:rPr>
      </w:pPr>
      <w:r w:rsidRPr="006D6D82">
        <w:rPr>
          <w:rFonts w:ascii="Times New Roman" w:eastAsia="Times New Roman" w:hAnsi="Times New Roman" w:cs="Times New Roman"/>
          <w:b/>
          <w:sz w:val="27"/>
          <w:szCs w:val="27"/>
          <w:u w:val="single"/>
          <w:lang w:eastAsia="ru-RU"/>
        </w:rPr>
        <w:t>Растения и их составные части.</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 Все растения, несмотря на их многообразие, состоят из одинаковых частей: корня, ствола, листьев, цветков и плодов. </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b/>
          <w:bCs/>
          <w:sz w:val="27"/>
          <w:szCs w:val="27"/>
          <w:lang w:eastAsia="ru-RU"/>
        </w:rPr>
        <w:t>Корень</w:t>
      </w:r>
      <w:r w:rsidRPr="006D6D82">
        <w:rPr>
          <w:rFonts w:ascii="Times New Roman" w:eastAsia="Times New Roman" w:hAnsi="Times New Roman" w:cs="Times New Roman"/>
          <w:sz w:val="27"/>
          <w:szCs w:val="27"/>
          <w:lang w:eastAsia="ru-RU"/>
        </w:rPr>
        <w:t xml:space="preserve"> – это часть растения. </w:t>
      </w:r>
    </w:p>
    <w:p w:rsidR="006D6D82" w:rsidRPr="006D6D82" w:rsidRDefault="006D6D82" w:rsidP="006D6D82">
      <w:pPr>
        <w:spacing w:after="0" w:line="240" w:lineRule="auto"/>
        <w:ind w:right="-284" w:firstLine="567"/>
        <w:outlineLvl w:val="2"/>
        <w:rPr>
          <w:rFonts w:ascii="Times New Roman" w:eastAsia="Times New Roman" w:hAnsi="Times New Roman" w:cs="Times New Roman"/>
          <w:b/>
          <w:bCs/>
          <w:sz w:val="27"/>
          <w:szCs w:val="27"/>
          <w:lang w:eastAsia="ru-RU"/>
        </w:rPr>
      </w:pPr>
      <w:r w:rsidRPr="006D6D82">
        <w:rPr>
          <w:rFonts w:ascii="Times New Roman" w:eastAsia="Times New Roman" w:hAnsi="Times New Roman" w:cs="Times New Roman"/>
          <w:b/>
          <w:bCs/>
          <w:sz w:val="27"/>
          <w:szCs w:val="27"/>
          <w:lang w:eastAsia="ru-RU"/>
        </w:rPr>
        <w:t>Функции корня:</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закрепляет растение в земле;</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 впитывает воду и минеральные вещества. </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Чем больше растение, тем больше у него корень, и тем глубже он уходит в землю.</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lastRenderedPageBreak/>
        <w:t xml:space="preserve">Корни бывают разные: воздушные, подводные корни, корни-паразиты. </w:t>
      </w:r>
    </w:p>
    <w:p w:rsidR="006D6D82" w:rsidRPr="006D6D82" w:rsidRDefault="006D6D82" w:rsidP="006D6D82">
      <w:pPr>
        <w:spacing w:before="100" w:beforeAutospacing="1"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b/>
          <w:bCs/>
          <w:sz w:val="27"/>
          <w:szCs w:val="27"/>
          <w:lang w:eastAsia="ru-RU"/>
        </w:rPr>
        <w:t>Стебель</w:t>
      </w:r>
      <w:r w:rsidRPr="006D6D82">
        <w:rPr>
          <w:rFonts w:ascii="Times New Roman" w:eastAsia="Times New Roman" w:hAnsi="Times New Roman" w:cs="Times New Roman"/>
          <w:sz w:val="27"/>
          <w:szCs w:val="27"/>
          <w:lang w:eastAsia="ru-RU"/>
        </w:rPr>
        <w:t xml:space="preserve"> – это часть растения. </w:t>
      </w:r>
      <w:r w:rsidRPr="006D6D82">
        <w:rPr>
          <w:rFonts w:ascii="Times New Roman" w:hAnsi="Times New Roman" w:cs="Times New Roman"/>
          <w:sz w:val="27"/>
          <w:szCs w:val="27"/>
        </w:rPr>
        <w:t>В стебле могут откладываться запасные питательные вещества. На нём развиваются листья, цветки, плоды с семенами.</w:t>
      </w:r>
    </w:p>
    <w:p w:rsidR="006D6D82" w:rsidRPr="006D6D82" w:rsidRDefault="006D6D82" w:rsidP="006D6D82">
      <w:pPr>
        <w:spacing w:after="0" w:line="240" w:lineRule="auto"/>
        <w:ind w:right="-284" w:firstLine="567"/>
        <w:outlineLvl w:val="2"/>
        <w:rPr>
          <w:rFonts w:ascii="Times New Roman" w:eastAsia="Times New Roman" w:hAnsi="Times New Roman" w:cs="Times New Roman"/>
          <w:b/>
          <w:bCs/>
          <w:sz w:val="27"/>
          <w:szCs w:val="27"/>
          <w:lang w:eastAsia="ru-RU"/>
        </w:rPr>
      </w:pPr>
      <w:r w:rsidRPr="006D6D82">
        <w:rPr>
          <w:rFonts w:ascii="Times New Roman" w:eastAsia="Times New Roman" w:hAnsi="Times New Roman" w:cs="Times New Roman"/>
          <w:b/>
          <w:bCs/>
          <w:sz w:val="27"/>
          <w:szCs w:val="27"/>
          <w:lang w:eastAsia="ru-RU"/>
        </w:rPr>
        <w:t>Функции стебля:</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 </w:t>
      </w:r>
      <w:proofErr w:type="gramStart"/>
      <w:r w:rsidRPr="006D6D82">
        <w:rPr>
          <w:rFonts w:ascii="Times New Roman" w:eastAsia="Times New Roman" w:hAnsi="Times New Roman" w:cs="Times New Roman"/>
          <w:sz w:val="27"/>
          <w:szCs w:val="27"/>
          <w:lang w:eastAsia="ru-RU"/>
        </w:rPr>
        <w:t>опорная</w:t>
      </w:r>
      <w:proofErr w:type="gramEnd"/>
      <w:r w:rsidRPr="006D6D82">
        <w:rPr>
          <w:rFonts w:ascii="Times New Roman" w:eastAsia="Times New Roman" w:hAnsi="Times New Roman" w:cs="Times New Roman"/>
          <w:sz w:val="27"/>
          <w:szCs w:val="27"/>
          <w:lang w:eastAsia="ru-RU"/>
        </w:rPr>
        <w:t xml:space="preserve"> (обеспечивается наиболее благоприятное для </w:t>
      </w:r>
      <w:hyperlink r:id="rId15" w:history="1">
        <w:r w:rsidRPr="006D6D82">
          <w:rPr>
            <w:rFonts w:ascii="Times New Roman" w:eastAsia="Times New Roman" w:hAnsi="Times New Roman" w:cs="Times New Roman"/>
            <w:sz w:val="27"/>
            <w:szCs w:val="27"/>
            <w:lang w:eastAsia="ru-RU"/>
          </w:rPr>
          <w:t>фотосинтеза</w:t>
        </w:r>
      </w:hyperlink>
      <w:r w:rsidRPr="006D6D82">
        <w:rPr>
          <w:rFonts w:ascii="Times New Roman" w:eastAsia="Times New Roman" w:hAnsi="Times New Roman" w:cs="Times New Roman"/>
          <w:sz w:val="27"/>
          <w:szCs w:val="27"/>
          <w:lang w:eastAsia="ru-RU"/>
        </w:rPr>
        <w:t xml:space="preserve"> расположение листьев);</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 </w:t>
      </w:r>
      <w:proofErr w:type="gramStart"/>
      <w:r w:rsidRPr="006D6D82">
        <w:rPr>
          <w:rFonts w:ascii="Times New Roman" w:eastAsia="Times New Roman" w:hAnsi="Times New Roman" w:cs="Times New Roman"/>
          <w:sz w:val="27"/>
          <w:szCs w:val="27"/>
          <w:lang w:eastAsia="ru-RU"/>
        </w:rPr>
        <w:t>проводящая</w:t>
      </w:r>
      <w:proofErr w:type="gramEnd"/>
      <w:r w:rsidRPr="006D6D82">
        <w:rPr>
          <w:rFonts w:ascii="Times New Roman" w:eastAsia="Times New Roman" w:hAnsi="Times New Roman" w:cs="Times New Roman"/>
          <w:sz w:val="27"/>
          <w:szCs w:val="27"/>
          <w:lang w:eastAsia="ru-RU"/>
        </w:rPr>
        <w:t xml:space="preserve"> (проводит воду и минеральные вещества от корня к листьям, а органические вещества – от листьев по всему растению);</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накопление питательных веществ (в тканях ствола накапливаются питательные вещества).</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Существует несколько типов стеблей:</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i/>
          <w:iCs/>
          <w:sz w:val="27"/>
          <w:szCs w:val="27"/>
          <w:lang w:eastAsia="ru-RU"/>
        </w:rPr>
        <w:t>Прямостоячие</w:t>
      </w:r>
      <w:r w:rsidRPr="006D6D82">
        <w:rPr>
          <w:rFonts w:ascii="Times New Roman" w:eastAsia="Times New Roman" w:hAnsi="Times New Roman" w:cs="Times New Roman"/>
          <w:sz w:val="27"/>
          <w:szCs w:val="27"/>
          <w:lang w:eastAsia="ru-RU"/>
        </w:rPr>
        <w:t xml:space="preserve"> стебли имеются у многих древесных и травянистых растений (у них рост побегов обычно направлен вверх, к солнцу). Они имеют хорошо развитую механическую ткань, они могут быть одревесневшими (берёза, яблоня) или травянистыми (подсолнечник, кукуруза).</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i/>
          <w:iCs/>
          <w:sz w:val="27"/>
          <w:szCs w:val="27"/>
          <w:lang w:eastAsia="ru-RU"/>
        </w:rPr>
        <w:t>Ползучие</w:t>
      </w:r>
      <w:r w:rsidRPr="006D6D82">
        <w:rPr>
          <w:rFonts w:ascii="Times New Roman" w:eastAsia="Times New Roman" w:hAnsi="Times New Roman" w:cs="Times New Roman"/>
          <w:sz w:val="27"/>
          <w:szCs w:val="27"/>
          <w:lang w:eastAsia="ru-RU"/>
        </w:rPr>
        <w:t xml:space="preserve"> стебли стелются по земле и могут укореняться в узлах (живучка ползучая, земляника).</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Большое распространение имеют лазающие и вьющиеся стебли, объединяемые в группу лиан. Среди лиан имеются </w:t>
      </w:r>
      <w:proofErr w:type="gramStart"/>
      <w:r w:rsidRPr="006D6D82">
        <w:rPr>
          <w:rFonts w:ascii="Times New Roman" w:eastAsia="Times New Roman" w:hAnsi="Times New Roman" w:cs="Times New Roman"/>
          <w:sz w:val="27"/>
          <w:szCs w:val="27"/>
          <w:lang w:eastAsia="ru-RU"/>
        </w:rPr>
        <w:t>деревянистые</w:t>
      </w:r>
      <w:proofErr w:type="gramEnd"/>
      <w:r w:rsidRPr="006D6D82">
        <w:rPr>
          <w:rFonts w:ascii="Times New Roman" w:eastAsia="Times New Roman" w:hAnsi="Times New Roman" w:cs="Times New Roman"/>
          <w:sz w:val="27"/>
          <w:szCs w:val="27"/>
          <w:lang w:eastAsia="ru-RU"/>
        </w:rPr>
        <w:t xml:space="preserve"> и травянистые. Вследствие недостаточного развития арматурных элементов, обусловленного быстротой роста, они нуждаются в опорах. Вьющиеся побеги спирально обвивают опору своими стеблями, причём у одних растений витки спирали направлены по часовой стрелке, а у других – против часовой стрелки. Существуют и нейтральные растения, стебли которых вьются и направо и налево.</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i/>
          <w:iCs/>
          <w:sz w:val="27"/>
          <w:szCs w:val="27"/>
          <w:lang w:eastAsia="ru-RU"/>
        </w:rPr>
        <w:t>Вьющиеся</w:t>
      </w:r>
      <w:r w:rsidRPr="006D6D82">
        <w:rPr>
          <w:rFonts w:ascii="Times New Roman" w:eastAsia="Times New Roman" w:hAnsi="Times New Roman" w:cs="Times New Roman"/>
          <w:sz w:val="27"/>
          <w:szCs w:val="27"/>
          <w:lang w:eastAsia="ru-RU"/>
        </w:rPr>
        <w:t xml:space="preserve"> стебли, поднимаясь вверх, обвивают опору (вьюнок полевой, хмель).</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i/>
          <w:iCs/>
          <w:sz w:val="27"/>
          <w:szCs w:val="27"/>
          <w:lang w:eastAsia="ru-RU"/>
        </w:rPr>
        <w:t>Цепляющиеся</w:t>
      </w:r>
      <w:r w:rsidRPr="006D6D82">
        <w:rPr>
          <w:rFonts w:ascii="Times New Roman" w:eastAsia="Times New Roman" w:hAnsi="Times New Roman" w:cs="Times New Roman"/>
          <w:sz w:val="27"/>
          <w:szCs w:val="27"/>
          <w:lang w:eastAsia="ru-RU"/>
        </w:rPr>
        <w:t xml:space="preserve"> стебли поднимаются вверх, цепляясь за опору усиками (мышиный горошек, виноград).</w:t>
      </w:r>
    </w:p>
    <w:p w:rsidR="006D6D82" w:rsidRPr="006D6D82" w:rsidRDefault="006D6D82" w:rsidP="006D6D82">
      <w:pPr>
        <w:spacing w:before="100" w:beforeAutospacing="1"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b/>
          <w:bCs/>
          <w:sz w:val="27"/>
          <w:szCs w:val="27"/>
          <w:lang w:eastAsia="ru-RU"/>
        </w:rPr>
        <w:t xml:space="preserve">Листья </w:t>
      </w:r>
      <w:r w:rsidRPr="006D6D82">
        <w:rPr>
          <w:rFonts w:ascii="Times New Roman" w:eastAsia="Times New Roman" w:hAnsi="Times New Roman" w:cs="Times New Roman"/>
          <w:sz w:val="27"/>
          <w:szCs w:val="27"/>
          <w:lang w:eastAsia="ru-RU"/>
        </w:rPr>
        <w:t xml:space="preserve">– часть растения. </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Функции листьев:</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осуществление фотосинтеза;</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испарение воды (на поверхности листьев находятся маленькие отверстия, устьица, через которые растение испаряет воду);</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eastAsia="Times New Roman" w:hAnsi="Times New Roman" w:cs="Times New Roman"/>
          <w:sz w:val="27"/>
          <w:szCs w:val="27"/>
          <w:lang w:eastAsia="ru-RU"/>
        </w:rPr>
        <w:t>• газообмен (доставляет к тканям и выводит из них углерод и кислород).</w:t>
      </w:r>
      <w:r w:rsidRPr="006D6D82">
        <w:rPr>
          <w:rFonts w:ascii="Times New Roman" w:eastAsia="Times New Roman" w:hAnsi="Times New Roman" w:cs="Times New Roman"/>
          <w:sz w:val="27"/>
          <w:szCs w:val="27"/>
          <w:lang w:eastAsia="ru-RU"/>
        </w:rPr>
        <w:br/>
      </w:r>
      <w:r w:rsidRPr="006D6D82">
        <w:rPr>
          <w:rFonts w:ascii="Times New Roman" w:hAnsi="Times New Roman" w:cs="Times New Roman"/>
          <w:sz w:val="27"/>
          <w:szCs w:val="27"/>
        </w:rPr>
        <w:t xml:space="preserve">Листья разных растений отличаются друг от друга по числу пластинок. Лист с одной листовой пластинкой - </w:t>
      </w:r>
      <w:r w:rsidRPr="006D6D82">
        <w:rPr>
          <w:rFonts w:ascii="Times New Roman" w:hAnsi="Times New Roman" w:cs="Times New Roman"/>
          <w:i/>
          <w:iCs/>
          <w:sz w:val="27"/>
          <w:szCs w:val="27"/>
        </w:rPr>
        <w:t>простой лист</w:t>
      </w:r>
      <w:r w:rsidRPr="006D6D82">
        <w:rPr>
          <w:rFonts w:ascii="Times New Roman" w:hAnsi="Times New Roman" w:cs="Times New Roman"/>
          <w:sz w:val="27"/>
          <w:szCs w:val="27"/>
        </w:rPr>
        <w:t xml:space="preserve">. Такие листья у сирени, березы, дуба. Лист с несколькими пластинками, расположенными на общем черешке, получил название </w:t>
      </w:r>
      <w:proofErr w:type="gramStart"/>
      <w:r w:rsidRPr="006D6D82">
        <w:rPr>
          <w:rFonts w:ascii="Times New Roman" w:hAnsi="Times New Roman" w:cs="Times New Roman"/>
          <w:i/>
          <w:iCs/>
          <w:sz w:val="27"/>
          <w:szCs w:val="27"/>
        </w:rPr>
        <w:t>сложного</w:t>
      </w:r>
      <w:proofErr w:type="gramEnd"/>
      <w:r w:rsidRPr="006D6D82">
        <w:rPr>
          <w:rFonts w:ascii="Times New Roman" w:hAnsi="Times New Roman" w:cs="Times New Roman"/>
          <w:sz w:val="27"/>
          <w:szCs w:val="27"/>
        </w:rPr>
        <w:t>. Сложные листья у ясеня, рябины, шиповника.</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hAnsi="Times New Roman" w:cs="Times New Roman"/>
          <w:sz w:val="27"/>
          <w:szCs w:val="27"/>
        </w:rPr>
        <w:t xml:space="preserve">Пластинка простого и листочек сложного листа у разных растений </w:t>
      </w:r>
      <w:proofErr w:type="gramStart"/>
      <w:r w:rsidRPr="006D6D82">
        <w:rPr>
          <w:rFonts w:ascii="Times New Roman" w:hAnsi="Times New Roman" w:cs="Times New Roman"/>
          <w:sz w:val="27"/>
          <w:szCs w:val="27"/>
        </w:rPr>
        <w:t>неодинаковые</w:t>
      </w:r>
      <w:proofErr w:type="gramEnd"/>
      <w:r w:rsidRPr="006D6D82">
        <w:rPr>
          <w:rFonts w:ascii="Times New Roman" w:hAnsi="Times New Roman" w:cs="Times New Roman"/>
          <w:sz w:val="27"/>
          <w:szCs w:val="27"/>
        </w:rPr>
        <w:t xml:space="preserve"> по форме. У одних они в очертании округлые (манжетка), у других - яйцевидные (крапива), у третьих линейные (пырей) или широколанцетные (ландыш). Пластинки и листочки отличаются и по форме края, который может быть цельным (подорожник) и изрезанным, например зубчатым (манжетка) или пильчатым (крапива).</w:t>
      </w:r>
    </w:p>
    <w:p w:rsidR="006D6D82" w:rsidRPr="006D6D82" w:rsidRDefault="006D6D82" w:rsidP="006D6D82">
      <w:pPr>
        <w:spacing w:after="0" w:line="240" w:lineRule="auto"/>
        <w:ind w:right="-284" w:firstLine="567"/>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br/>
      </w:r>
      <w:r w:rsidRPr="006D6D82">
        <w:rPr>
          <w:rFonts w:ascii="Times New Roman" w:eastAsia="Times New Roman" w:hAnsi="Times New Roman" w:cs="Times New Roman"/>
          <w:b/>
          <w:bCs/>
          <w:sz w:val="27"/>
          <w:szCs w:val="27"/>
          <w:lang w:eastAsia="ru-RU"/>
        </w:rPr>
        <w:t>Цветок</w:t>
      </w:r>
      <w:r w:rsidRPr="006D6D82">
        <w:rPr>
          <w:rFonts w:ascii="Times New Roman" w:eastAsia="Times New Roman" w:hAnsi="Times New Roman" w:cs="Times New Roman"/>
          <w:sz w:val="27"/>
          <w:szCs w:val="27"/>
          <w:lang w:eastAsia="ru-RU"/>
        </w:rPr>
        <w:t xml:space="preserve"> – часть цветковых (покрытосеменных) растений. Главной функцией цветов является функция размножения.</w:t>
      </w:r>
    </w:p>
    <w:p w:rsidR="006D6D82" w:rsidRPr="006D6D82" w:rsidRDefault="006D6D82" w:rsidP="006D6D82">
      <w:pPr>
        <w:spacing w:before="100" w:beforeAutospacing="1" w:after="0" w:line="240" w:lineRule="auto"/>
        <w:ind w:right="-284"/>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b/>
          <w:bCs/>
          <w:sz w:val="27"/>
          <w:szCs w:val="27"/>
          <w:lang w:eastAsia="ru-RU"/>
        </w:rPr>
        <w:t>Плод</w:t>
      </w:r>
      <w:r w:rsidRPr="006D6D82">
        <w:rPr>
          <w:rFonts w:ascii="Times New Roman" w:eastAsia="Times New Roman" w:hAnsi="Times New Roman" w:cs="Times New Roman"/>
          <w:sz w:val="27"/>
          <w:szCs w:val="27"/>
          <w:lang w:eastAsia="ru-RU"/>
        </w:rPr>
        <w:t xml:space="preserve"> – часть растения, развивающаяся из цветка. Плод содержит семена и выполняет функцию размножения.</w:t>
      </w:r>
    </w:p>
    <w:p w:rsidR="006D6D82" w:rsidRPr="006D6D82" w:rsidRDefault="006D6D82" w:rsidP="006D6D82">
      <w:pPr>
        <w:spacing w:after="0" w:line="240" w:lineRule="auto"/>
        <w:ind w:firstLine="567"/>
        <w:jc w:val="center"/>
        <w:rPr>
          <w:rFonts w:ascii="Times New Roman" w:hAnsi="Times New Roman" w:cs="Times New Roman"/>
          <w:b/>
          <w:sz w:val="27"/>
          <w:szCs w:val="27"/>
          <w:u w:val="single"/>
        </w:rPr>
      </w:pPr>
      <w:r w:rsidRPr="006D6D82">
        <w:rPr>
          <w:rFonts w:ascii="Times New Roman" w:hAnsi="Times New Roman" w:cs="Times New Roman"/>
          <w:b/>
          <w:sz w:val="27"/>
          <w:szCs w:val="27"/>
          <w:u w:val="single"/>
        </w:rPr>
        <w:lastRenderedPageBreak/>
        <w:t>Семена растений и их распространение</w:t>
      </w:r>
    </w:p>
    <w:p w:rsidR="006D6D82" w:rsidRPr="006D6D82" w:rsidRDefault="006D6D82" w:rsidP="006D6D82">
      <w:pPr>
        <w:spacing w:after="0" w:line="240" w:lineRule="auto"/>
        <w:ind w:firstLine="567"/>
        <w:jc w:val="center"/>
        <w:rPr>
          <w:rFonts w:ascii="Times New Roman" w:hAnsi="Times New Roman" w:cs="Times New Roman"/>
          <w:b/>
          <w:sz w:val="27"/>
          <w:szCs w:val="27"/>
          <w:u w:val="single"/>
        </w:rPr>
      </w:pPr>
      <w:r w:rsidRPr="006D6D82">
        <w:rPr>
          <w:rFonts w:ascii="Times New Roman" w:hAnsi="Times New Roman" w:cs="Times New Roman"/>
          <w:b/>
          <w:bCs/>
          <w:sz w:val="27"/>
          <w:szCs w:val="27"/>
        </w:rPr>
        <w:t>Распространение животными</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 xml:space="preserve">Считается, что распространение плодов и семян животными является достаточно надежным, так как разные звери активно поедают растения и плоды. Многие плоды имеют на себе колючки или специальные крючочки, которые цепляются на кожу или на шерсть животных, оказавшихся рядом, что способствует их перенесению на значительное расстояние, после чего они «рано или поздно» упадут в грунт либо будут содраны, но все равно попадут в него. К этой группе растений также можно отнести культуры с сочными плодами, к примеру, ежевику, сливу, томат, яблоню и землянику. После того, как их съедят животные, семена проходят сквозь пищеварительный тракт и попадают наружу с испражнениями. После падения на плодородный грунт такой посадочный материал без труда прорастает. </w:t>
      </w:r>
    </w:p>
    <w:p w:rsidR="006D6D82" w:rsidRPr="006D6D82" w:rsidRDefault="006D6D82" w:rsidP="006D6D82">
      <w:pPr>
        <w:spacing w:after="0" w:line="240" w:lineRule="auto"/>
        <w:ind w:right="-284" w:firstLine="567"/>
        <w:jc w:val="center"/>
        <w:rPr>
          <w:rFonts w:ascii="Times New Roman" w:hAnsi="Times New Roman" w:cs="Times New Roman"/>
          <w:sz w:val="27"/>
          <w:szCs w:val="27"/>
        </w:rPr>
      </w:pPr>
      <w:r w:rsidRPr="006D6D82">
        <w:rPr>
          <w:rFonts w:ascii="Times New Roman" w:hAnsi="Times New Roman" w:cs="Times New Roman"/>
          <w:b/>
          <w:bCs/>
          <w:sz w:val="27"/>
          <w:szCs w:val="27"/>
        </w:rPr>
        <w:t>Распространение ветром</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 xml:space="preserve">    У тех растений, плоды и семена которых переносятся ветром, наличествуют специальные приспособления, облегчающие этот процесс. К таковым можно отнести летучки, их можно увидеть на семенах ивы, кипрея, одуванчика, хлопчатника. Кроме того такое приспособление характерно и для клена, граба, ясеня и пр. </w:t>
      </w:r>
      <w:r w:rsidRPr="006D6D82">
        <w:rPr>
          <w:rFonts w:ascii="Times New Roman" w:hAnsi="Times New Roman" w:cs="Times New Roman"/>
          <w:sz w:val="27"/>
          <w:szCs w:val="27"/>
        </w:rPr>
        <w:br/>
        <w:t xml:space="preserve">    У определенных культур плод похож на коробочку, которая располагается на ножке и колышется ветром, что приводит к рассыпанию многочисленных мелких семян. Такие растения представлены маком, чернушкой, наперстянкой и пр. </w:t>
      </w:r>
      <w:r w:rsidRPr="006D6D82">
        <w:rPr>
          <w:rFonts w:ascii="Times New Roman" w:hAnsi="Times New Roman" w:cs="Times New Roman"/>
          <w:sz w:val="27"/>
          <w:szCs w:val="27"/>
        </w:rPr>
        <w:br/>
        <w:t xml:space="preserve">    У некоторых представителей флоры семена являются столь мелкими и легкими, что могут разноситься ветром, не имея для этого никаких дополнительных приспособлений</w:t>
      </w:r>
      <w:proofErr w:type="gramStart"/>
      <w:r w:rsidRPr="006D6D82">
        <w:rPr>
          <w:rFonts w:ascii="Times New Roman" w:hAnsi="Times New Roman" w:cs="Times New Roman"/>
          <w:sz w:val="27"/>
          <w:szCs w:val="27"/>
        </w:rPr>
        <w:t>.(</w:t>
      </w:r>
      <w:proofErr w:type="gramEnd"/>
      <w:r w:rsidRPr="006D6D82">
        <w:rPr>
          <w:rFonts w:ascii="Times New Roman" w:hAnsi="Times New Roman" w:cs="Times New Roman"/>
          <w:sz w:val="27"/>
          <w:szCs w:val="27"/>
        </w:rPr>
        <w:t xml:space="preserve">орхидеи). </w:t>
      </w:r>
    </w:p>
    <w:p w:rsidR="006D6D82" w:rsidRPr="006D6D82" w:rsidRDefault="006D6D82" w:rsidP="006D6D82">
      <w:pPr>
        <w:spacing w:after="0" w:line="240" w:lineRule="auto"/>
        <w:ind w:right="-284" w:firstLine="567"/>
        <w:jc w:val="center"/>
        <w:rPr>
          <w:rFonts w:ascii="Times New Roman" w:hAnsi="Times New Roman" w:cs="Times New Roman"/>
          <w:sz w:val="27"/>
          <w:szCs w:val="27"/>
        </w:rPr>
      </w:pPr>
      <w:r w:rsidRPr="006D6D82">
        <w:rPr>
          <w:rFonts w:ascii="Times New Roman" w:hAnsi="Times New Roman" w:cs="Times New Roman"/>
          <w:b/>
          <w:bCs/>
          <w:sz w:val="27"/>
          <w:szCs w:val="27"/>
        </w:rPr>
        <w:t>Распространение водой</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 xml:space="preserve">Достаточно немного растений имеют плоды или семена, которые специально приспособились для водного распространения. Такой посадочный материал содержит небольшие воздушные полости, которые удерживают его на поверхности водоема. Как пример можно привести кокосовый орех, представляющий собой костянку с волокнистым покровом и значительным количеством воздухоносных полостей. </w:t>
      </w:r>
    </w:p>
    <w:p w:rsidR="006D6D82" w:rsidRPr="006D6D82" w:rsidRDefault="006D6D82" w:rsidP="006D6D82">
      <w:pPr>
        <w:spacing w:after="0" w:line="240" w:lineRule="auto"/>
        <w:ind w:right="-284" w:firstLine="567"/>
        <w:jc w:val="center"/>
        <w:rPr>
          <w:rFonts w:ascii="Times New Roman" w:hAnsi="Times New Roman" w:cs="Times New Roman"/>
          <w:b/>
          <w:bCs/>
          <w:sz w:val="27"/>
          <w:szCs w:val="27"/>
        </w:rPr>
      </w:pPr>
      <w:r w:rsidRPr="006D6D82">
        <w:rPr>
          <w:rFonts w:ascii="Times New Roman" w:hAnsi="Times New Roman" w:cs="Times New Roman"/>
          <w:b/>
          <w:bCs/>
          <w:sz w:val="27"/>
          <w:szCs w:val="27"/>
        </w:rPr>
        <w:t>Случайные распространения</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 xml:space="preserve">Самым главным фактором случайного распространения является человек, ведь семена могут с легкостью переноситься на одежде, цепляться к грузам и </w:t>
      </w:r>
      <w:proofErr w:type="gramStart"/>
      <w:r w:rsidRPr="006D6D82">
        <w:rPr>
          <w:rFonts w:ascii="Times New Roman" w:hAnsi="Times New Roman" w:cs="Times New Roman"/>
          <w:sz w:val="27"/>
          <w:szCs w:val="27"/>
        </w:rPr>
        <w:t>попадать</w:t>
      </w:r>
      <w:proofErr w:type="gramEnd"/>
      <w:r w:rsidRPr="006D6D82">
        <w:rPr>
          <w:rFonts w:ascii="Times New Roman" w:hAnsi="Times New Roman" w:cs="Times New Roman"/>
          <w:sz w:val="27"/>
          <w:szCs w:val="27"/>
        </w:rPr>
        <w:t xml:space="preserve"> таким образом на значимое расстояние от родительского растения. Многие зерновые культуры засоряются семенами сорняков. Кроме того посадочный материал может случайно распространяться ураганами, наводнениями и пр. </w:t>
      </w:r>
    </w:p>
    <w:p w:rsidR="006D6D82" w:rsidRPr="006D6D82" w:rsidRDefault="006D6D82" w:rsidP="006D6D82">
      <w:pPr>
        <w:spacing w:after="0" w:line="240" w:lineRule="auto"/>
        <w:ind w:right="-284" w:firstLine="567"/>
        <w:jc w:val="center"/>
        <w:rPr>
          <w:rFonts w:ascii="Times New Roman" w:hAnsi="Times New Roman" w:cs="Times New Roman"/>
          <w:sz w:val="27"/>
          <w:szCs w:val="27"/>
        </w:rPr>
      </w:pPr>
      <w:r w:rsidRPr="006D6D82">
        <w:rPr>
          <w:rFonts w:ascii="Times New Roman" w:hAnsi="Times New Roman" w:cs="Times New Roman"/>
          <w:b/>
          <w:bCs/>
          <w:sz w:val="27"/>
          <w:szCs w:val="27"/>
        </w:rPr>
        <w:t>Самые интересные способы распространения семян растений</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 xml:space="preserve">Одним из любопытных примеров такого распространения можно назвать процесс разбрасывания семян удивительным растением бешеный огурец. Его плод схож на вид с обычным огурцом, а после достижения полной зрелости его мясистые ткани, окружающие семена, становятся слизистой массой. После того, как плод отделяется от плодоножки, возникает давление на его содержимое, сравнимое с принципом реактивной тяги, благодаря чему происходит разбрасывание семян на значительную площадь. Происходит это наподобие выстрела пушки. Похожим методом распространения семян обладает также обыкновенная кислица. </w:t>
      </w:r>
      <w:r w:rsidRPr="006D6D82">
        <w:rPr>
          <w:rFonts w:ascii="Times New Roman" w:hAnsi="Times New Roman" w:cs="Times New Roman"/>
          <w:sz w:val="27"/>
          <w:szCs w:val="27"/>
        </w:rPr>
        <w:br/>
        <w:t xml:space="preserve">    Бобовые культуры способны выталкивать семена на достаточно большое расстояние, а </w:t>
      </w:r>
      <w:proofErr w:type="spellStart"/>
      <w:r w:rsidRPr="006D6D82">
        <w:rPr>
          <w:rFonts w:ascii="Times New Roman" w:hAnsi="Times New Roman" w:cs="Times New Roman"/>
          <w:sz w:val="27"/>
          <w:szCs w:val="27"/>
        </w:rPr>
        <w:t>эшшольция</w:t>
      </w:r>
      <w:proofErr w:type="spellEnd"/>
      <w:r w:rsidRPr="006D6D82">
        <w:rPr>
          <w:rFonts w:ascii="Times New Roman" w:hAnsi="Times New Roman" w:cs="Times New Roman"/>
          <w:sz w:val="27"/>
          <w:szCs w:val="27"/>
        </w:rPr>
        <w:t xml:space="preserve"> откидывает от себя весь плод вместе с созревшими семечками. </w:t>
      </w:r>
    </w:p>
    <w:p w:rsidR="006D6D82" w:rsidRPr="006D6D82" w:rsidRDefault="006D6D82" w:rsidP="006D6D82">
      <w:pPr>
        <w:spacing w:after="0" w:line="240" w:lineRule="auto"/>
        <w:ind w:right="-284" w:firstLine="567"/>
        <w:jc w:val="center"/>
        <w:rPr>
          <w:rFonts w:ascii="Times New Roman" w:eastAsia="Times New Roman" w:hAnsi="Times New Roman" w:cs="Times New Roman"/>
          <w:b/>
          <w:sz w:val="27"/>
          <w:szCs w:val="27"/>
          <w:u w:val="single"/>
          <w:lang w:eastAsia="ru-RU"/>
        </w:rPr>
      </w:pPr>
      <w:r w:rsidRPr="006D6D82">
        <w:rPr>
          <w:rFonts w:ascii="Times New Roman" w:hAnsi="Times New Roman" w:cs="Times New Roman"/>
          <w:sz w:val="27"/>
          <w:szCs w:val="27"/>
        </w:rPr>
        <w:br/>
      </w:r>
      <w:r w:rsidRPr="006D6D82">
        <w:rPr>
          <w:rFonts w:ascii="Times New Roman" w:eastAsia="Times New Roman" w:hAnsi="Times New Roman" w:cs="Times New Roman"/>
          <w:b/>
          <w:sz w:val="27"/>
          <w:szCs w:val="27"/>
          <w:u w:val="single"/>
          <w:lang w:eastAsia="ru-RU"/>
        </w:rPr>
        <w:t>Подведение итогов.</w:t>
      </w:r>
    </w:p>
    <w:p w:rsidR="006D6D82" w:rsidRPr="006D6D82" w:rsidRDefault="006D6D82" w:rsidP="006D6D82">
      <w:pPr>
        <w:spacing w:before="100" w:beforeAutospacing="1" w:after="0" w:line="240" w:lineRule="auto"/>
        <w:ind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Итак, сегодня мы с вами узнали, что:</w:t>
      </w:r>
    </w:p>
    <w:p w:rsidR="006D6D82" w:rsidRPr="006D6D82" w:rsidRDefault="006D6D82" w:rsidP="006D6D82">
      <w:pPr>
        <w:numPr>
          <w:ilvl w:val="1"/>
          <w:numId w:val="59"/>
        </w:numPr>
        <w:spacing w:after="0" w:line="240" w:lineRule="auto"/>
        <w:ind w:left="0" w:firstLine="567"/>
        <w:contextualSpacing/>
        <w:jc w:val="both"/>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lastRenderedPageBreak/>
        <w:t>Лес называют легкими планеты, потому что лес - это фабрика по выработке кислорода, который так необходим человеку и животным. Чтобы воздух был чище, нам нужно меньше вырубать лесов и сажать больше растений. Берегите растения.</w:t>
      </w:r>
    </w:p>
    <w:p w:rsidR="006D6D82" w:rsidRPr="006D6D82" w:rsidRDefault="006D6D82" w:rsidP="006D6D82">
      <w:pPr>
        <w:spacing w:after="0" w:line="240" w:lineRule="auto"/>
        <w:ind w:firstLine="567"/>
        <w:rPr>
          <w:rFonts w:ascii="Times New Roman" w:eastAsia="Times New Roman" w:hAnsi="Times New Roman" w:cs="Times New Roman"/>
          <w:sz w:val="27"/>
          <w:szCs w:val="27"/>
          <w:lang w:eastAsia="ru-RU"/>
        </w:rPr>
      </w:pPr>
      <w:r w:rsidRPr="006D6D82">
        <w:rPr>
          <w:rFonts w:ascii="Times New Roman" w:eastAsia="Times New Roman" w:hAnsi="Times New Roman" w:cs="Times New Roman"/>
          <w:sz w:val="27"/>
          <w:szCs w:val="27"/>
          <w:lang w:eastAsia="ru-RU"/>
        </w:rPr>
        <w:t xml:space="preserve">2. Лес состоит из </w:t>
      </w:r>
      <w:proofErr w:type="spellStart"/>
      <w:r w:rsidRPr="006D6D82">
        <w:rPr>
          <w:rFonts w:ascii="Times New Roman" w:eastAsia="Times New Roman" w:hAnsi="Times New Roman" w:cs="Times New Roman"/>
          <w:sz w:val="27"/>
          <w:szCs w:val="27"/>
          <w:lang w:eastAsia="ru-RU"/>
        </w:rPr>
        <w:t>3х</w:t>
      </w:r>
      <w:proofErr w:type="spellEnd"/>
      <w:r w:rsidRPr="006D6D82">
        <w:rPr>
          <w:rFonts w:ascii="Times New Roman" w:eastAsia="Times New Roman" w:hAnsi="Times New Roman" w:cs="Times New Roman"/>
          <w:sz w:val="27"/>
          <w:szCs w:val="27"/>
          <w:lang w:eastAsia="ru-RU"/>
        </w:rPr>
        <w:t xml:space="preserve"> </w:t>
      </w:r>
      <w:proofErr w:type="spellStart"/>
      <w:r w:rsidRPr="006D6D82">
        <w:rPr>
          <w:rFonts w:ascii="Times New Roman" w:eastAsia="Times New Roman" w:hAnsi="Times New Roman" w:cs="Times New Roman"/>
          <w:sz w:val="27"/>
          <w:szCs w:val="27"/>
          <w:lang w:eastAsia="ru-RU"/>
        </w:rPr>
        <w:t>ярусов:1</w:t>
      </w:r>
      <w:proofErr w:type="spellEnd"/>
      <w:r w:rsidRPr="006D6D82">
        <w:rPr>
          <w:rFonts w:ascii="Times New Roman" w:eastAsia="Times New Roman" w:hAnsi="Times New Roman" w:cs="Times New Roman"/>
          <w:sz w:val="27"/>
          <w:szCs w:val="27"/>
          <w:lang w:eastAsia="ru-RU"/>
        </w:rPr>
        <w:t>. Деревья, 2. Кустарники, 3. Травы</w:t>
      </w:r>
    </w:p>
    <w:p w:rsidR="006D6D82" w:rsidRPr="006D6D82" w:rsidRDefault="006D6D82" w:rsidP="006D6D82">
      <w:pPr>
        <w:spacing w:after="0" w:line="240" w:lineRule="auto"/>
        <w:ind w:right="-284" w:firstLine="567"/>
        <w:rPr>
          <w:rFonts w:ascii="Times New Roman" w:eastAsia="Times New Roman" w:hAnsi="Times New Roman" w:cs="Times New Roman"/>
          <w:sz w:val="27"/>
          <w:szCs w:val="27"/>
          <w:lang w:eastAsia="ru-RU"/>
        </w:rPr>
      </w:pPr>
      <w:r w:rsidRPr="006D6D82">
        <w:rPr>
          <w:rFonts w:ascii="Times New Roman" w:hAnsi="Times New Roman" w:cs="Times New Roman"/>
          <w:sz w:val="27"/>
          <w:szCs w:val="27"/>
        </w:rPr>
        <w:t xml:space="preserve">3. </w:t>
      </w:r>
      <w:r w:rsidRPr="006D6D82">
        <w:rPr>
          <w:rFonts w:ascii="Times New Roman" w:eastAsia="Times New Roman" w:hAnsi="Times New Roman" w:cs="Times New Roman"/>
          <w:sz w:val="27"/>
          <w:szCs w:val="27"/>
          <w:lang w:eastAsia="ru-RU"/>
        </w:rPr>
        <w:t xml:space="preserve">Все растения, несмотря на их многообразие, состоят из одинаковых частей: корня, ствола, листьев, цветков и плодов. </w:t>
      </w:r>
    </w:p>
    <w:p w:rsidR="006D6D82" w:rsidRPr="006D6D82" w:rsidRDefault="006D6D82" w:rsidP="006D6D82">
      <w:pPr>
        <w:spacing w:after="0" w:line="240" w:lineRule="auto"/>
        <w:ind w:right="-284" w:firstLine="567"/>
        <w:jc w:val="both"/>
        <w:rPr>
          <w:rFonts w:ascii="Times New Roman" w:hAnsi="Times New Roman" w:cs="Times New Roman"/>
          <w:sz w:val="27"/>
          <w:szCs w:val="27"/>
        </w:rPr>
      </w:pPr>
      <w:r w:rsidRPr="006D6D82">
        <w:rPr>
          <w:rFonts w:ascii="Times New Roman" w:hAnsi="Times New Roman" w:cs="Times New Roman"/>
          <w:sz w:val="27"/>
          <w:szCs w:val="27"/>
        </w:rPr>
        <w:t>4. Семена растений могут распространяться разными способами: животными, ветром, водой, человеком или выстреливать сами растения.</w:t>
      </w:r>
    </w:p>
    <w:p w:rsidR="00E30CC3" w:rsidRDefault="00E30CC3">
      <w:pPr>
        <w:rPr>
          <w:rFonts w:ascii="Times New Roman" w:hAnsi="Times New Roman" w:cs="Times New Roman"/>
          <w:sz w:val="24"/>
          <w:szCs w:val="24"/>
        </w:rPr>
      </w:pPr>
      <w:r>
        <w:rPr>
          <w:rFonts w:ascii="Times New Roman" w:hAnsi="Times New Roman" w:cs="Times New Roman"/>
          <w:sz w:val="24"/>
          <w:szCs w:val="24"/>
        </w:rPr>
        <w:br w:type="page"/>
      </w:r>
    </w:p>
    <w:p w:rsidR="00E30CC3" w:rsidRPr="00E30CC3" w:rsidRDefault="00E30CC3" w:rsidP="00E30CC3">
      <w:pPr>
        <w:jc w:val="center"/>
        <w:rPr>
          <w:rFonts w:ascii="Times New Roman" w:hAnsi="Times New Roman" w:cs="Times New Roman"/>
          <w:b/>
          <w:sz w:val="24"/>
          <w:szCs w:val="24"/>
        </w:rPr>
      </w:pPr>
      <w:r w:rsidRPr="00E30CC3">
        <w:rPr>
          <w:rFonts w:ascii="Times New Roman" w:hAnsi="Times New Roman" w:cs="Times New Roman"/>
          <w:b/>
          <w:sz w:val="24"/>
          <w:szCs w:val="24"/>
        </w:rPr>
        <w:lastRenderedPageBreak/>
        <w:t>Конспект занятия по теме:</w:t>
      </w:r>
    </w:p>
    <w:p w:rsidR="00E30CC3" w:rsidRPr="00E30CC3" w:rsidRDefault="00E30CC3" w:rsidP="00E30CC3">
      <w:pPr>
        <w:jc w:val="center"/>
        <w:rPr>
          <w:rFonts w:ascii="Times New Roman" w:hAnsi="Times New Roman" w:cs="Times New Roman"/>
          <w:b/>
          <w:sz w:val="24"/>
          <w:szCs w:val="24"/>
        </w:rPr>
      </w:pPr>
      <w:r w:rsidRPr="00E30CC3">
        <w:rPr>
          <w:rFonts w:ascii="Times New Roman" w:hAnsi="Times New Roman" w:cs="Times New Roman"/>
          <w:b/>
          <w:sz w:val="24"/>
          <w:szCs w:val="24"/>
        </w:rPr>
        <w:t>«Мир растений – источник жизни на Земле. Жизненные формы растений. Растения и их составные части. Семена растений и их распространение»</w:t>
      </w:r>
    </w:p>
    <w:p w:rsidR="00E30CC3" w:rsidRPr="00E30CC3" w:rsidRDefault="00E30CC3" w:rsidP="00E30CC3">
      <w:pPr>
        <w:shd w:val="clear" w:color="auto" w:fill="FFFFFF"/>
        <w:spacing w:after="0" w:line="240" w:lineRule="auto"/>
        <w:ind w:left="-567" w:right="-284"/>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color w:val="000000"/>
          <w:sz w:val="24"/>
          <w:szCs w:val="24"/>
          <w:lang w:eastAsia="ru-RU"/>
        </w:rPr>
        <w:t>Цель:</w:t>
      </w:r>
      <w:r w:rsidRPr="00E30CC3">
        <w:rPr>
          <w:rFonts w:ascii="Times New Roman" w:eastAsia="Times New Roman" w:hAnsi="Times New Roman" w:cs="Times New Roman"/>
          <w:sz w:val="24"/>
          <w:szCs w:val="24"/>
          <w:lang w:eastAsia="ru-RU"/>
        </w:rPr>
        <w:t xml:space="preserve"> дать представление о значении растений; показать зависимость всего живого от состояния растительного покрова; воспитывать интерес к растениям, учить понимать происходящие в природе процессы.</w:t>
      </w:r>
    </w:p>
    <w:p w:rsidR="00E30CC3" w:rsidRPr="00E30CC3" w:rsidRDefault="00E30CC3" w:rsidP="00E30CC3">
      <w:pPr>
        <w:shd w:val="clear" w:color="auto" w:fill="FFFFFF"/>
        <w:spacing w:after="0" w:line="240" w:lineRule="auto"/>
        <w:ind w:left="-567" w:right="-284"/>
        <w:rPr>
          <w:rFonts w:ascii="Times New Roman" w:eastAsia="Times New Roman" w:hAnsi="Times New Roman" w:cs="Times New Roman"/>
          <w:i/>
          <w:iCs/>
          <w:sz w:val="24"/>
          <w:szCs w:val="24"/>
          <w:lang w:eastAsia="ru-RU"/>
        </w:rPr>
      </w:pPr>
      <w:r w:rsidRPr="00E30CC3">
        <w:rPr>
          <w:rFonts w:ascii="Times New Roman" w:eastAsia="Times New Roman" w:hAnsi="Times New Roman" w:cs="Times New Roman"/>
          <w:i/>
          <w:iCs/>
          <w:sz w:val="24"/>
          <w:szCs w:val="24"/>
          <w:lang w:eastAsia="ru-RU"/>
        </w:rPr>
        <w:t>Ход занятия</w:t>
      </w:r>
    </w:p>
    <w:p w:rsidR="00E30CC3" w:rsidRPr="00E30CC3" w:rsidRDefault="00E30CC3" w:rsidP="00E30CC3">
      <w:pPr>
        <w:shd w:val="clear" w:color="auto" w:fill="FFFFFF"/>
        <w:spacing w:after="0" w:line="240" w:lineRule="auto"/>
        <w:ind w:left="-567" w:right="-284"/>
        <w:jc w:val="center"/>
        <w:rPr>
          <w:rFonts w:ascii="Times New Roman" w:eastAsia="Times New Roman" w:hAnsi="Times New Roman" w:cs="Times New Roman"/>
          <w:b/>
          <w:sz w:val="24"/>
          <w:szCs w:val="24"/>
          <w:u w:val="single"/>
          <w:lang w:eastAsia="ru-RU"/>
        </w:rPr>
      </w:pPr>
      <w:r w:rsidRPr="00E30CC3">
        <w:rPr>
          <w:rFonts w:ascii="Times New Roman" w:eastAsia="Times New Roman" w:hAnsi="Times New Roman" w:cs="Times New Roman"/>
          <w:b/>
          <w:iCs/>
          <w:sz w:val="24"/>
          <w:szCs w:val="24"/>
          <w:u w:val="single"/>
          <w:lang w:eastAsia="ru-RU"/>
        </w:rPr>
        <w:t>Мир растений – источник жизни на Земле</w:t>
      </w:r>
    </w:p>
    <w:p w:rsidR="00E30CC3" w:rsidRPr="00E30CC3" w:rsidRDefault="00E30CC3" w:rsidP="00E30CC3">
      <w:pPr>
        <w:numPr>
          <w:ilvl w:val="0"/>
          <w:numId w:val="54"/>
        </w:numPr>
        <w:shd w:val="clear" w:color="auto" w:fill="FFFFFF"/>
        <w:tabs>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Ребята, рассмотрите, пожалуйста, фотографию.</w:t>
      </w:r>
    </w:p>
    <w:p w:rsidR="00E30CC3" w:rsidRPr="00E30CC3" w:rsidRDefault="00E30CC3" w:rsidP="00E30CC3">
      <w:pPr>
        <w:shd w:val="clear" w:color="auto" w:fill="FFFFFF"/>
        <w:tabs>
          <w:tab w:val="num" w:pos="-284"/>
        </w:tabs>
        <w:spacing w:after="0" w:line="240" w:lineRule="auto"/>
        <w:ind w:left="567" w:right="-284"/>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Дети рассматривают фотографию космонавтов на Луне.</w:t>
      </w:r>
    </w:p>
    <w:p w:rsidR="00E30CC3" w:rsidRPr="00E30CC3" w:rsidRDefault="00E30CC3" w:rsidP="00E30CC3">
      <w:pPr>
        <w:shd w:val="clear" w:color="auto" w:fill="FFFFFF"/>
        <w:tabs>
          <w:tab w:val="num" w:pos="-284"/>
        </w:tabs>
        <w:spacing w:after="0" w:line="240" w:lineRule="auto"/>
        <w:ind w:left="567" w:right="-284"/>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Что здесь изображено? </w:t>
      </w:r>
      <w:r w:rsidRPr="00E30CC3">
        <w:rPr>
          <w:rFonts w:ascii="Times New Roman" w:eastAsia="Times New Roman" w:hAnsi="Times New Roman" w:cs="Times New Roman"/>
          <w:i/>
          <w:iCs/>
          <w:color w:val="000000"/>
          <w:sz w:val="24"/>
          <w:szCs w:val="24"/>
          <w:lang w:eastAsia="ru-RU"/>
        </w:rPr>
        <w:t>(Луна.</w:t>
      </w:r>
      <w:proofErr w:type="gramStart"/>
      <w:r w:rsidRPr="00E30CC3">
        <w:rPr>
          <w:rFonts w:ascii="Times New Roman" w:eastAsia="Times New Roman" w:hAnsi="Times New Roman" w:cs="Times New Roman"/>
          <w:i/>
          <w:iCs/>
          <w:color w:val="000000"/>
          <w:sz w:val="24"/>
          <w:szCs w:val="24"/>
          <w:lang w:eastAsia="ru-RU"/>
        </w:rPr>
        <w:t>)К</w:t>
      </w:r>
      <w:proofErr w:type="gramEnd"/>
      <w:r w:rsidRPr="00E30CC3">
        <w:rPr>
          <w:rFonts w:ascii="Times New Roman" w:eastAsia="Times New Roman" w:hAnsi="Times New Roman" w:cs="Times New Roman"/>
          <w:i/>
          <w:iCs/>
          <w:color w:val="000000"/>
          <w:sz w:val="24"/>
          <w:szCs w:val="24"/>
          <w:lang w:eastAsia="ru-RU"/>
        </w:rPr>
        <w:t xml:space="preserve">то это? </w:t>
      </w:r>
      <w:r w:rsidRPr="00E30CC3">
        <w:rPr>
          <w:rFonts w:ascii="Times New Roman" w:eastAsia="Times New Roman" w:hAnsi="Times New Roman" w:cs="Times New Roman"/>
          <w:i/>
          <w:iCs/>
          <w:sz w:val="24"/>
          <w:szCs w:val="24"/>
          <w:lang w:eastAsia="ru-RU"/>
        </w:rPr>
        <w:t>(Космонавты.)</w:t>
      </w:r>
    </w:p>
    <w:p w:rsidR="00E30CC3" w:rsidRPr="00E30CC3" w:rsidRDefault="00E30CC3" w:rsidP="00E30CC3">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А как вы догадались? (Ответы детей).</w:t>
      </w:r>
    </w:p>
    <w:p w:rsidR="00E30CC3" w:rsidRPr="00E30CC3" w:rsidRDefault="00E30CC3" w:rsidP="00E30CC3">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Что на них надето? </w:t>
      </w:r>
      <w:r w:rsidRPr="00E30CC3">
        <w:rPr>
          <w:rFonts w:ascii="Times New Roman" w:eastAsia="Times New Roman" w:hAnsi="Times New Roman" w:cs="Times New Roman"/>
          <w:i/>
          <w:iCs/>
          <w:color w:val="000000"/>
          <w:sz w:val="24"/>
          <w:szCs w:val="24"/>
          <w:lang w:eastAsia="ru-RU"/>
        </w:rPr>
        <w:t>(Скафандры.)</w:t>
      </w:r>
    </w:p>
    <w:p w:rsidR="00E30CC3" w:rsidRPr="00E30CC3" w:rsidRDefault="00E30CC3" w:rsidP="00E30CC3">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А почему космонавты находятся в космосе только в специальных скафандрах? Зачем они им нужны? </w:t>
      </w:r>
      <w:r w:rsidRPr="00E30CC3">
        <w:rPr>
          <w:rFonts w:ascii="Times New Roman" w:eastAsia="Times New Roman" w:hAnsi="Times New Roman" w:cs="Times New Roman"/>
          <w:i/>
          <w:iCs/>
          <w:color w:val="000000"/>
          <w:sz w:val="24"/>
          <w:szCs w:val="24"/>
          <w:lang w:eastAsia="ru-RU"/>
        </w:rPr>
        <w:t>(Чтобы дышать.)</w:t>
      </w:r>
    </w:p>
    <w:p w:rsidR="00E30CC3" w:rsidRPr="00E30CC3" w:rsidRDefault="00E30CC3" w:rsidP="00E30CC3">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А разве в космосе нет воздуха, нет кислорода? </w:t>
      </w:r>
      <w:r w:rsidRPr="00E30CC3">
        <w:rPr>
          <w:rFonts w:ascii="Times New Roman" w:eastAsia="Times New Roman" w:hAnsi="Times New Roman" w:cs="Times New Roman"/>
          <w:i/>
          <w:iCs/>
          <w:color w:val="000000"/>
          <w:sz w:val="24"/>
          <w:szCs w:val="24"/>
          <w:lang w:eastAsia="ru-RU"/>
        </w:rPr>
        <w:t>(Нет.)</w:t>
      </w:r>
    </w:p>
    <w:p w:rsidR="00E30CC3" w:rsidRPr="00E30CC3" w:rsidRDefault="00E30CC3" w:rsidP="00E30CC3">
      <w:pPr>
        <w:numPr>
          <w:ilvl w:val="0"/>
          <w:numId w:val="55"/>
        </w:numPr>
        <w:shd w:val="clear" w:color="auto" w:fill="FFFFFF"/>
        <w:tabs>
          <w:tab w:val="clear" w:pos="720"/>
          <w:tab w:val="num" w:pos="-284"/>
        </w:tabs>
        <w:spacing w:after="0" w:line="240" w:lineRule="auto"/>
        <w:ind w:left="567" w:right="-284" w:firstLine="0"/>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А почему в космосе нет кислорода? Кто знает? (Ответы детей.).</w:t>
      </w:r>
    </w:p>
    <w:p w:rsidR="00E30CC3" w:rsidRPr="00E30CC3" w:rsidRDefault="00E30CC3" w:rsidP="00E30CC3">
      <w:pPr>
        <w:numPr>
          <w:ilvl w:val="0"/>
          <w:numId w:val="55"/>
        </w:numPr>
        <w:shd w:val="clear" w:color="auto" w:fill="FFFFFF"/>
        <w:tabs>
          <w:tab w:val="clear" w:pos="720"/>
          <w:tab w:val="num" w:pos="284"/>
        </w:tabs>
        <w:spacing w:after="0" w:line="240" w:lineRule="auto"/>
        <w:ind w:left="567" w:right="-284" w:firstLine="0"/>
        <w:contextualSpacing/>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Да, одна из причин того, что в космосе нет кислорода в том, что в космосе не растут растения.</w:t>
      </w:r>
    </w:p>
    <w:p w:rsidR="00E30CC3" w:rsidRPr="00E30CC3" w:rsidRDefault="00E30CC3" w:rsidP="00E30CC3">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Ребята, а  что это такое? </w:t>
      </w:r>
      <w:r w:rsidRPr="00E30CC3">
        <w:rPr>
          <w:rFonts w:ascii="Times New Roman" w:eastAsia="Times New Roman" w:hAnsi="Times New Roman" w:cs="Times New Roman"/>
          <w:i/>
          <w:iCs/>
          <w:color w:val="000000"/>
          <w:sz w:val="24"/>
          <w:szCs w:val="24"/>
          <w:lang w:eastAsia="ru-RU"/>
        </w:rPr>
        <w:t>(Это травы, кусты, деревья, цветы и т.д.)</w:t>
      </w:r>
    </w:p>
    <w:p w:rsidR="00E30CC3" w:rsidRPr="00E30CC3" w:rsidRDefault="00E30CC3" w:rsidP="00E30CC3">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А как вы узнаете, что травы, деревья, кусты - все это растения? </w:t>
      </w:r>
      <w:r w:rsidRPr="00E30CC3">
        <w:rPr>
          <w:rFonts w:ascii="Times New Roman" w:eastAsia="Times New Roman" w:hAnsi="Times New Roman" w:cs="Times New Roman"/>
          <w:i/>
          <w:iCs/>
          <w:color w:val="000000"/>
          <w:sz w:val="24"/>
          <w:szCs w:val="24"/>
          <w:lang w:eastAsia="ru-RU"/>
        </w:rPr>
        <w:t>(У растений есть корень, стебель, листья, цветы, плоды.)</w:t>
      </w:r>
    </w:p>
    <w:p w:rsidR="00E30CC3" w:rsidRPr="00E30CC3" w:rsidRDefault="00E30CC3" w:rsidP="00E30CC3">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Ребята, а растения живые или неживые? (Ответы детей).</w:t>
      </w:r>
    </w:p>
    <w:p w:rsidR="00E30CC3" w:rsidRPr="00E30CC3" w:rsidRDefault="00E30CC3" w:rsidP="00E30CC3">
      <w:pPr>
        <w:numPr>
          <w:ilvl w:val="0"/>
          <w:numId w:val="56"/>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А почему вы говорите, что они живые?</w:t>
      </w:r>
    </w:p>
    <w:p w:rsidR="00E30CC3" w:rsidRPr="00E30CC3" w:rsidRDefault="00E30CC3" w:rsidP="00E30CC3">
      <w:pPr>
        <w:shd w:val="clear" w:color="auto" w:fill="FFFFFF"/>
        <w:spacing w:after="0" w:line="240" w:lineRule="auto"/>
        <w:ind w:left="567" w:right="-284"/>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sz w:val="24"/>
          <w:szCs w:val="24"/>
          <w:lang w:eastAsia="ru-RU"/>
        </w:rPr>
        <w:t>(Растут, питаются, дышат, живут, размножаются, погибают...)</w:t>
      </w:r>
    </w:p>
    <w:p w:rsidR="00E30CC3" w:rsidRPr="00E30CC3" w:rsidRDefault="00E30CC3" w:rsidP="00E30CC3">
      <w:pPr>
        <w:numPr>
          <w:ilvl w:val="0"/>
          <w:numId w:val="57"/>
        </w:numPr>
        <w:shd w:val="clear" w:color="auto" w:fill="FFFFFF"/>
        <w:spacing w:after="0" w:line="240" w:lineRule="auto"/>
        <w:ind w:left="567" w:right="-284" w:firstLine="0"/>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color w:val="000000"/>
          <w:sz w:val="24"/>
          <w:szCs w:val="24"/>
          <w:lang w:eastAsia="ru-RU"/>
        </w:rPr>
        <w:t>А</w:t>
      </w:r>
      <w:r w:rsidRPr="00E30CC3">
        <w:rPr>
          <w:rFonts w:ascii="Times New Roman" w:eastAsia="Times New Roman" w:hAnsi="Times New Roman" w:cs="Times New Roman"/>
          <w:sz w:val="24"/>
          <w:szCs w:val="24"/>
          <w:lang w:eastAsia="ru-RU"/>
        </w:rPr>
        <w:t xml:space="preserve"> почему воздух очищается с помощью растений? (Ответы детей).</w:t>
      </w:r>
    </w:p>
    <w:p w:rsidR="00E30CC3" w:rsidRPr="00E30CC3" w:rsidRDefault="00E30CC3" w:rsidP="00E30CC3">
      <w:pPr>
        <w:shd w:val="clear" w:color="auto" w:fill="FFFFFF"/>
        <w:spacing w:before="100" w:beforeAutospacing="1" w:after="100" w:afterAutospacing="1" w:line="274" w:lineRule="atLeast"/>
        <w:ind w:right="-284"/>
        <w:rPr>
          <w:rFonts w:ascii="Times New Roman" w:eastAsia="Times New Roman" w:hAnsi="Times New Roman" w:cs="Times New Roman"/>
          <w:sz w:val="24"/>
          <w:szCs w:val="24"/>
          <w:lang w:eastAsia="ru-RU"/>
        </w:rPr>
      </w:pPr>
      <w:r w:rsidRPr="00E30CC3">
        <w:rPr>
          <w:rFonts w:ascii="Times New Roman" w:eastAsia="Times New Roman" w:hAnsi="Times New Roman" w:cs="Times New Roman"/>
          <w:b/>
          <w:bCs/>
          <w:sz w:val="24"/>
          <w:szCs w:val="24"/>
          <w:lang w:eastAsia="ru-RU"/>
        </w:rPr>
        <w:t>«Все обо всем»:</w:t>
      </w:r>
    </w:p>
    <w:p w:rsidR="00E30CC3" w:rsidRPr="00E30CC3" w:rsidRDefault="00E30CC3" w:rsidP="00E30CC3">
      <w:pPr>
        <w:shd w:val="clear" w:color="auto" w:fill="FFFFFF"/>
        <w:spacing w:after="0" w:line="240" w:lineRule="auto"/>
        <w:ind w:right="-284" w:firstLine="567"/>
        <w:jc w:val="both"/>
        <w:rPr>
          <w:rFonts w:ascii="Times New Roman" w:eastAsia="Times New Roman" w:hAnsi="Times New Roman" w:cs="Times New Roman"/>
          <w:i/>
          <w:iCs/>
          <w:sz w:val="24"/>
          <w:szCs w:val="24"/>
          <w:lang w:eastAsia="ru-RU"/>
        </w:rPr>
      </w:pPr>
      <w:r w:rsidRPr="00E30CC3">
        <w:rPr>
          <w:rFonts w:ascii="Times New Roman" w:eastAsia="Times New Roman" w:hAnsi="Times New Roman" w:cs="Times New Roman"/>
          <w:i/>
          <w:iCs/>
          <w:sz w:val="24"/>
          <w:szCs w:val="24"/>
          <w:lang w:eastAsia="ru-RU"/>
        </w:rPr>
        <w:t>Оказывается, растения питаются не так, как животные. Под теплыми лучами солнца растения усваивают углекислый газ из воздуха, который выдыхают люди и животные, и превращают его в крахмал и сахар. При этом растениям обязательно нужна вода, которую они поглощают из почвы вместе с питательными веществами, чтобы расти и развиваться. Без воды, углекислого газа и солнечного света растения не могут осуществлять процесс питания. Питаясь, растения насыщают воздух кислородом, а это делает возможным жизнь всех других организмов, в том числе и самих растений. Растения и животные дышат кислородом, выдыхая в воздух углекислый газ. При питании растения выделяют кислорода гораздо больше, чем используют при дыхании. Поэтому на Земле всегда имеется большой запас кислорода. И все это благодаря растениям. Кислородом дышат все живые существа: птицы, звери, насекомые, рыбы, человек. Птицы летают очень высоко, значит, в небе есть кислород. Рыбы плавают очень глубоко, значит, и в воде есть кислород.</w:t>
      </w:r>
    </w:p>
    <w:p w:rsidR="00E30CC3" w:rsidRPr="00E30CC3" w:rsidRDefault="00E30CC3" w:rsidP="00E30CC3">
      <w:pPr>
        <w:shd w:val="clear" w:color="auto" w:fill="FFFFFF"/>
        <w:spacing w:after="0" w:line="240" w:lineRule="auto"/>
        <w:ind w:right="-284" w:firstLine="567"/>
        <w:jc w:val="both"/>
        <w:rPr>
          <w:rFonts w:ascii="Times New Roman" w:eastAsia="Times New Roman" w:hAnsi="Times New Roman" w:cs="Times New Roman"/>
          <w:sz w:val="24"/>
          <w:szCs w:val="24"/>
          <w:lang w:eastAsia="ru-RU"/>
        </w:rPr>
      </w:pPr>
    </w:p>
    <w:p w:rsidR="00E30CC3" w:rsidRPr="00E30CC3" w:rsidRDefault="00E30CC3" w:rsidP="00E30CC3">
      <w:pPr>
        <w:numPr>
          <w:ilvl w:val="0"/>
          <w:numId w:val="59"/>
        </w:numPr>
        <w:shd w:val="clear" w:color="auto" w:fill="FFFFFF"/>
        <w:spacing w:after="0" w:line="274" w:lineRule="atLeast"/>
        <w:ind w:left="0" w:right="-284" w:firstLine="567"/>
        <w:contextualSpacing/>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Ребята, а откуда в воде кислород? </w:t>
      </w:r>
      <w:r w:rsidRPr="00E30CC3">
        <w:rPr>
          <w:rFonts w:ascii="Times New Roman" w:eastAsia="Times New Roman" w:hAnsi="Times New Roman" w:cs="Times New Roman"/>
          <w:i/>
          <w:iCs/>
          <w:sz w:val="24"/>
          <w:szCs w:val="24"/>
          <w:lang w:eastAsia="ru-RU"/>
        </w:rPr>
        <w:t>(В воде много растений, водорослей.)</w:t>
      </w:r>
    </w:p>
    <w:p w:rsidR="00E30CC3" w:rsidRPr="00E30CC3" w:rsidRDefault="00E30CC3" w:rsidP="00E30CC3">
      <w:pPr>
        <w:numPr>
          <w:ilvl w:val="0"/>
          <w:numId w:val="58"/>
        </w:numPr>
        <w:shd w:val="clear" w:color="auto" w:fill="FFFFFF"/>
        <w:tabs>
          <w:tab w:val="clear" w:pos="720"/>
        </w:tabs>
        <w:spacing w:after="100" w:afterAutospacing="1" w:line="331" w:lineRule="atLeast"/>
        <w:ind w:left="0"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Теперь вы понимаете, почему на Луне нет кислорода, а на Земле так легко дышится, почему в лесу воздух чище, чем в городе. В лесу очень много растений: и цветов, и трав, и кустарников, и деревьев и т.д.</w:t>
      </w:r>
    </w:p>
    <w:p w:rsidR="00E30CC3" w:rsidRPr="00E30CC3" w:rsidRDefault="00E30CC3" w:rsidP="00E30CC3">
      <w:pPr>
        <w:numPr>
          <w:ilvl w:val="0"/>
          <w:numId w:val="58"/>
        </w:numPr>
        <w:shd w:val="clear" w:color="auto" w:fill="FFFFFF"/>
        <w:tabs>
          <w:tab w:val="clear" w:pos="720"/>
        </w:tabs>
        <w:spacing w:before="100" w:beforeAutospacing="1" w:after="100" w:afterAutospacing="1" w:line="331" w:lineRule="atLeast"/>
        <w:ind w:left="0" w:right="-284" w:firstLine="567"/>
        <w:jc w:val="both"/>
        <w:rPr>
          <w:rFonts w:ascii="Times New Roman" w:hAnsi="Times New Roman" w:cs="Times New Roman"/>
          <w:b/>
          <w:sz w:val="24"/>
          <w:szCs w:val="24"/>
        </w:rPr>
      </w:pPr>
      <w:r w:rsidRPr="00E30CC3">
        <w:rPr>
          <w:rFonts w:ascii="Times New Roman" w:eastAsia="Times New Roman" w:hAnsi="Times New Roman" w:cs="Times New Roman"/>
          <w:sz w:val="24"/>
          <w:szCs w:val="24"/>
          <w:lang w:eastAsia="ru-RU"/>
        </w:rPr>
        <w:t xml:space="preserve">Ребята, а что надо делать, чтобы в городе воздух был таким же, как в лесу? </w:t>
      </w:r>
      <w:r w:rsidRPr="00E30CC3">
        <w:rPr>
          <w:rFonts w:ascii="Times New Roman" w:eastAsia="Times New Roman" w:hAnsi="Times New Roman" w:cs="Times New Roman"/>
          <w:i/>
          <w:iCs/>
          <w:color w:val="000000"/>
          <w:sz w:val="24"/>
          <w:szCs w:val="24"/>
          <w:lang w:eastAsia="ru-RU"/>
        </w:rPr>
        <w:t>(Сажать деревья, цветы, газоны, ухаживать за растениями.)</w:t>
      </w:r>
      <w:r w:rsidRPr="00E30CC3">
        <w:rPr>
          <w:rFonts w:ascii="Times New Roman" w:eastAsia="Times New Roman" w:hAnsi="Times New Roman" w:cs="Times New Roman"/>
          <w:sz w:val="24"/>
          <w:szCs w:val="24"/>
          <w:lang w:eastAsia="ru-RU"/>
        </w:rPr>
        <w:t xml:space="preserve"> </w:t>
      </w:r>
    </w:p>
    <w:p w:rsidR="00E30CC3" w:rsidRPr="00E30CC3" w:rsidRDefault="00E30CC3" w:rsidP="00E30CC3">
      <w:pPr>
        <w:shd w:val="clear" w:color="auto" w:fill="FFFFFF"/>
        <w:spacing w:before="100" w:beforeAutospacing="1" w:after="100" w:afterAutospacing="1" w:line="331" w:lineRule="atLeast"/>
        <w:ind w:right="-284" w:firstLine="567"/>
        <w:jc w:val="center"/>
        <w:rPr>
          <w:rFonts w:ascii="Times New Roman" w:eastAsia="Times New Roman" w:hAnsi="Times New Roman" w:cs="Times New Roman"/>
          <w:b/>
          <w:sz w:val="24"/>
          <w:szCs w:val="24"/>
          <w:u w:val="single"/>
          <w:lang w:eastAsia="ru-RU"/>
        </w:rPr>
      </w:pPr>
      <w:r w:rsidRPr="00E30CC3">
        <w:rPr>
          <w:rFonts w:ascii="Times New Roman" w:eastAsia="Times New Roman" w:hAnsi="Times New Roman" w:cs="Times New Roman"/>
          <w:b/>
          <w:sz w:val="24"/>
          <w:szCs w:val="24"/>
          <w:u w:val="single"/>
          <w:lang w:eastAsia="ru-RU"/>
        </w:rPr>
        <w:t>Жизненные формы растений</w:t>
      </w:r>
    </w:p>
    <w:p w:rsidR="00E30CC3" w:rsidRPr="00E30CC3" w:rsidRDefault="00E30CC3" w:rsidP="00E30CC3">
      <w:pPr>
        <w:spacing w:after="0" w:line="240" w:lineRule="auto"/>
        <w:ind w:right="-284" w:firstLine="567"/>
        <w:jc w:val="both"/>
        <w:rPr>
          <w:rFonts w:ascii="Times New Roman" w:hAnsi="Times New Roman" w:cs="Times New Roman"/>
          <w:sz w:val="24"/>
          <w:szCs w:val="24"/>
        </w:rPr>
      </w:pPr>
      <w:r w:rsidRPr="00E30CC3">
        <w:rPr>
          <w:rFonts w:ascii="Times New Roman" w:hAnsi="Times New Roman" w:cs="Times New Roman"/>
          <w:sz w:val="24"/>
          <w:szCs w:val="24"/>
        </w:rPr>
        <w:lastRenderedPageBreak/>
        <w:t xml:space="preserve">Оказывается, растения бывают разных жизненных форм, т.е. все растения имеют свою определенную форму и размер. Существуют 4 жизненные формы: дерево, кустарник, полукустарник и трава. </w:t>
      </w:r>
    </w:p>
    <w:p w:rsidR="00E30CC3" w:rsidRPr="00E30CC3" w:rsidRDefault="00E30CC3" w:rsidP="00E30CC3">
      <w:pPr>
        <w:spacing w:after="0" w:line="240" w:lineRule="auto"/>
        <w:ind w:right="-284" w:firstLine="567"/>
        <w:jc w:val="both"/>
        <w:rPr>
          <w:rFonts w:ascii="Times New Roman" w:hAnsi="Times New Roman" w:cs="Times New Roman"/>
          <w:sz w:val="24"/>
          <w:szCs w:val="24"/>
        </w:rPr>
      </w:pPr>
    </w:p>
    <w:p w:rsidR="00E30CC3" w:rsidRPr="00E30CC3" w:rsidRDefault="00E30CC3" w:rsidP="00E30CC3">
      <w:pPr>
        <w:spacing w:after="0" w:line="240" w:lineRule="auto"/>
        <w:ind w:right="-284" w:firstLine="567"/>
        <w:jc w:val="both"/>
        <w:outlineLvl w:val="1"/>
        <w:rPr>
          <w:rFonts w:ascii="Times New Roman" w:eastAsia="Times New Roman" w:hAnsi="Times New Roman" w:cs="Times New Roman"/>
          <w:b/>
          <w:bCs/>
          <w:sz w:val="24"/>
          <w:szCs w:val="24"/>
          <w:lang w:eastAsia="ru-RU"/>
        </w:rPr>
      </w:pPr>
      <w:hyperlink r:id="rId16" w:anchor="videoplayer" w:tooltip="Смотреть в видеоуроке" w:history="1">
        <w:r w:rsidRPr="00E30CC3">
          <w:rPr>
            <w:rFonts w:ascii="Times New Roman" w:eastAsia="Times New Roman" w:hAnsi="Times New Roman" w:cs="Times New Roman"/>
            <w:b/>
            <w:bCs/>
            <w:sz w:val="24"/>
            <w:szCs w:val="24"/>
            <w:lang w:eastAsia="ru-RU"/>
          </w:rPr>
          <w:t xml:space="preserve">1. Деревья </w:t>
        </w:r>
      </w:hyperlink>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Какие бывают растения? Чтобы это узнать, мы пойдем с вами в лес.  Первое, что мы видим в лесу – это </w:t>
      </w:r>
      <w:r w:rsidRPr="00E30CC3">
        <w:rPr>
          <w:rFonts w:ascii="Times New Roman" w:eastAsia="Times New Roman" w:hAnsi="Times New Roman" w:cs="Times New Roman"/>
          <w:b/>
          <w:bCs/>
          <w:sz w:val="24"/>
          <w:szCs w:val="24"/>
          <w:lang w:eastAsia="ru-RU"/>
        </w:rPr>
        <w:t>деревья</w:t>
      </w:r>
      <w:r w:rsidRPr="00E30CC3">
        <w:rPr>
          <w:rFonts w:ascii="Times New Roman" w:eastAsia="Times New Roman" w:hAnsi="Times New Roman" w:cs="Times New Roman"/>
          <w:sz w:val="24"/>
          <w:szCs w:val="24"/>
          <w:lang w:eastAsia="ru-RU"/>
        </w:rPr>
        <w:t>. Они составляют первую группу растений. Чем деревья отличаются от других растений? У них один большой ствол, покрытый корой, от которого отходят ветки.</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Посмотрите, не все деревья одинаковы:  Береза, Осина, Ива,  Ель </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Деревья бывают </w:t>
      </w:r>
      <w:r w:rsidRPr="00E30CC3">
        <w:rPr>
          <w:rFonts w:ascii="Times New Roman" w:eastAsia="Times New Roman" w:hAnsi="Times New Roman" w:cs="Times New Roman"/>
          <w:b/>
          <w:bCs/>
          <w:sz w:val="24"/>
          <w:szCs w:val="24"/>
          <w:lang w:eastAsia="ru-RU"/>
        </w:rPr>
        <w:t>лиственные</w:t>
      </w:r>
      <w:r w:rsidRPr="00E30CC3">
        <w:rPr>
          <w:rFonts w:ascii="Times New Roman" w:eastAsia="Times New Roman" w:hAnsi="Times New Roman" w:cs="Times New Roman"/>
          <w:sz w:val="24"/>
          <w:szCs w:val="24"/>
          <w:lang w:eastAsia="ru-RU"/>
        </w:rPr>
        <w:t xml:space="preserve"> и </w:t>
      </w:r>
      <w:r w:rsidRPr="00E30CC3">
        <w:rPr>
          <w:rFonts w:ascii="Times New Roman" w:eastAsia="Times New Roman" w:hAnsi="Times New Roman" w:cs="Times New Roman"/>
          <w:b/>
          <w:bCs/>
          <w:sz w:val="24"/>
          <w:szCs w:val="24"/>
          <w:lang w:eastAsia="ru-RU"/>
        </w:rPr>
        <w:t>хвойные</w:t>
      </w:r>
      <w:r w:rsidRPr="00E30CC3">
        <w:rPr>
          <w:rFonts w:ascii="Times New Roman" w:eastAsia="Times New Roman" w:hAnsi="Times New Roman" w:cs="Times New Roman"/>
          <w:sz w:val="24"/>
          <w:szCs w:val="24"/>
          <w:lang w:eastAsia="ru-RU"/>
        </w:rPr>
        <w:t>. У лиственных деревьев растут листочки в виде пластинок, а у хвойных – иголки.</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p>
    <w:p w:rsidR="00E30CC3" w:rsidRPr="00E30CC3" w:rsidRDefault="00E30CC3" w:rsidP="00E30CC3">
      <w:pPr>
        <w:spacing w:after="0" w:line="240" w:lineRule="auto"/>
        <w:ind w:right="-284" w:firstLine="567"/>
        <w:jc w:val="both"/>
        <w:outlineLvl w:val="1"/>
        <w:rPr>
          <w:rFonts w:ascii="Times New Roman" w:eastAsia="Times New Roman" w:hAnsi="Times New Roman" w:cs="Times New Roman"/>
          <w:b/>
          <w:bCs/>
          <w:sz w:val="24"/>
          <w:szCs w:val="24"/>
          <w:lang w:eastAsia="ru-RU"/>
        </w:rPr>
      </w:pPr>
      <w:hyperlink r:id="rId17" w:anchor="videoplayer" w:tooltip="Смотреть в видеоуроке" w:history="1">
        <w:r w:rsidRPr="00E30CC3">
          <w:rPr>
            <w:rFonts w:ascii="Times New Roman" w:eastAsia="Times New Roman" w:hAnsi="Times New Roman" w:cs="Times New Roman"/>
            <w:b/>
            <w:bCs/>
            <w:sz w:val="24"/>
            <w:szCs w:val="24"/>
            <w:lang w:eastAsia="ru-RU"/>
          </w:rPr>
          <w:t xml:space="preserve">2. Кустарники  </w:t>
        </w:r>
      </w:hyperlink>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Рассмотрите картинку.</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proofErr w:type="gramStart"/>
      <w:r w:rsidRPr="00E30CC3">
        <w:rPr>
          <w:rFonts w:ascii="Times New Roman" w:eastAsia="Times New Roman" w:hAnsi="Times New Roman" w:cs="Times New Roman"/>
          <w:sz w:val="24"/>
          <w:szCs w:val="24"/>
          <w:lang w:eastAsia="ru-RU"/>
        </w:rPr>
        <w:t>Каким</w:t>
      </w:r>
      <w:proofErr w:type="gramEnd"/>
      <w:r w:rsidRPr="00E30CC3">
        <w:rPr>
          <w:rFonts w:ascii="Times New Roman" w:eastAsia="Times New Roman" w:hAnsi="Times New Roman" w:cs="Times New Roman"/>
          <w:sz w:val="24"/>
          <w:szCs w:val="24"/>
          <w:lang w:eastAsia="ru-RU"/>
        </w:rPr>
        <w:t xml:space="preserve"> словом можно назвать эти растения? Это все </w:t>
      </w:r>
      <w:r w:rsidRPr="00E30CC3">
        <w:rPr>
          <w:rFonts w:ascii="Times New Roman" w:eastAsia="Times New Roman" w:hAnsi="Times New Roman" w:cs="Times New Roman"/>
          <w:b/>
          <w:bCs/>
          <w:sz w:val="24"/>
          <w:szCs w:val="24"/>
          <w:lang w:eastAsia="ru-RU"/>
        </w:rPr>
        <w:t>кустарники</w:t>
      </w:r>
      <w:r w:rsidRPr="00E30CC3">
        <w:rPr>
          <w:rFonts w:ascii="Times New Roman" w:eastAsia="Times New Roman" w:hAnsi="Times New Roman" w:cs="Times New Roman"/>
          <w:sz w:val="24"/>
          <w:szCs w:val="24"/>
          <w:lang w:eastAsia="ru-RU"/>
        </w:rPr>
        <w:t>. Это вторая группа растений леса. У кустарников нет одного толстого ствола, а есть несколько тонких.</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Посмотрите на изображение: Раскаленная калина </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Этот кустарник называется раскаленная калина. Народ сложил о ней песни и сказки. Во время цветения она стоит торжественная, вся в белом. Осенью ее украшают розовые, бордовые, пурпурные листья и гроздья красных плодов. За их окраску, напоминающую раскаленный металл, она и получила свое название.</w:t>
      </w:r>
    </w:p>
    <w:p w:rsidR="00E30CC3" w:rsidRPr="00E30CC3" w:rsidRDefault="00E30CC3" w:rsidP="00E30CC3">
      <w:pPr>
        <w:spacing w:after="0" w:line="240" w:lineRule="auto"/>
        <w:ind w:right="-284" w:firstLine="567"/>
        <w:jc w:val="both"/>
        <w:outlineLvl w:val="1"/>
        <w:rPr>
          <w:sz w:val="24"/>
          <w:szCs w:val="24"/>
        </w:rPr>
      </w:pPr>
    </w:p>
    <w:p w:rsidR="00E30CC3" w:rsidRPr="00E30CC3" w:rsidRDefault="00E30CC3" w:rsidP="00E30CC3">
      <w:pPr>
        <w:spacing w:after="0" w:line="240" w:lineRule="auto"/>
        <w:ind w:right="-284" w:firstLine="567"/>
        <w:jc w:val="both"/>
        <w:outlineLvl w:val="1"/>
        <w:rPr>
          <w:rFonts w:ascii="Times New Roman" w:eastAsia="Times New Roman" w:hAnsi="Times New Roman" w:cs="Times New Roman"/>
          <w:b/>
          <w:bCs/>
          <w:sz w:val="24"/>
          <w:szCs w:val="24"/>
          <w:lang w:eastAsia="ru-RU"/>
        </w:rPr>
      </w:pPr>
      <w:hyperlink r:id="rId18" w:anchor="videoplayer" w:tooltip="Смотреть в видеоуроке" w:history="1">
        <w:r w:rsidRPr="00E30CC3">
          <w:rPr>
            <w:rFonts w:ascii="Times New Roman" w:eastAsia="Times New Roman" w:hAnsi="Times New Roman" w:cs="Times New Roman"/>
            <w:b/>
            <w:bCs/>
            <w:sz w:val="24"/>
            <w:szCs w:val="24"/>
            <w:lang w:eastAsia="ru-RU"/>
          </w:rPr>
          <w:t xml:space="preserve">3. Травы </w:t>
        </w:r>
      </w:hyperlink>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Кроме деревьев и кустарников в лесу есть еще травы. Какие же травы есть в лесу? Мать-и-мачеха. Из листьев и цветов мать-и-мачехи заваривают чай и пьют от кашля и простуды. Одуванчик. Из одуванчиков варят мед и варенье, из его корней делают напиток, похожий на кофе, а из листьев – салат. А еще одуванчик используют как лекарство при бессоннице, зубной боли.</w:t>
      </w:r>
    </w:p>
    <w:p w:rsidR="00E30CC3" w:rsidRPr="00E30CC3" w:rsidRDefault="00E30CC3" w:rsidP="00E30CC3">
      <w:pPr>
        <w:spacing w:before="100" w:beforeAutospacing="1" w:after="100" w:afterAutospacing="1"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Посмотрите, какие еще растения растут в лесу.</w:t>
      </w:r>
    </w:p>
    <w:p w:rsidR="00E30CC3" w:rsidRPr="00E30CC3" w:rsidRDefault="00E30CC3" w:rsidP="00E30CC3">
      <w:pPr>
        <w:spacing w:before="100" w:beforeAutospacing="1" w:after="100" w:afterAutospacing="1" w:line="240" w:lineRule="auto"/>
        <w:ind w:right="-284" w:firstLine="567"/>
        <w:jc w:val="center"/>
        <w:rPr>
          <w:rFonts w:ascii="Times New Roman" w:eastAsia="Times New Roman" w:hAnsi="Times New Roman" w:cs="Times New Roman"/>
          <w:b/>
          <w:sz w:val="24"/>
          <w:szCs w:val="24"/>
          <w:u w:val="single"/>
          <w:lang w:eastAsia="ru-RU"/>
        </w:rPr>
      </w:pPr>
      <w:r w:rsidRPr="00E30CC3">
        <w:rPr>
          <w:rFonts w:ascii="Times New Roman" w:eastAsia="Times New Roman" w:hAnsi="Times New Roman" w:cs="Times New Roman"/>
          <w:b/>
          <w:sz w:val="24"/>
          <w:szCs w:val="24"/>
          <w:u w:val="single"/>
          <w:lang w:eastAsia="ru-RU"/>
        </w:rPr>
        <w:t>Растения и их составные части.</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 Все растения, несмотря на их многообразие, состоят из одинаковых частей: корня, ствола, листьев, цветков и плодов. </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b/>
          <w:bCs/>
          <w:sz w:val="24"/>
          <w:szCs w:val="24"/>
          <w:lang w:eastAsia="ru-RU"/>
        </w:rPr>
        <w:t>Корень</w:t>
      </w:r>
      <w:r w:rsidRPr="00E30CC3">
        <w:rPr>
          <w:rFonts w:ascii="Times New Roman" w:eastAsia="Times New Roman" w:hAnsi="Times New Roman" w:cs="Times New Roman"/>
          <w:sz w:val="24"/>
          <w:szCs w:val="24"/>
          <w:lang w:eastAsia="ru-RU"/>
        </w:rPr>
        <w:t xml:space="preserve"> – это часть растения. </w:t>
      </w:r>
    </w:p>
    <w:p w:rsidR="00E30CC3" w:rsidRPr="00E30CC3" w:rsidRDefault="00E30CC3" w:rsidP="00E30CC3">
      <w:pPr>
        <w:spacing w:after="0" w:line="240" w:lineRule="auto"/>
        <w:ind w:right="-284" w:firstLine="567"/>
        <w:outlineLvl w:val="2"/>
        <w:rPr>
          <w:rFonts w:ascii="Times New Roman" w:eastAsia="Times New Roman" w:hAnsi="Times New Roman" w:cs="Times New Roman"/>
          <w:b/>
          <w:bCs/>
          <w:sz w:val="24"/>
          <w:szCs w:val="24"/>
          <w:lang w:eastAsia="ru-RU"/>
        </w:rPr>
      </w:pPr>
      <w:r w:rsidRPr="00E30CC3">
        <w:rPr>
          <w:rFonts w:ascii="Times New Roman" w:eastAsia="Times New Roman" w:hAnsi="Times New Roman" w:cs="Times New Roman"/>
          <w:b/>
          <w:bCs/>
          <w:sz w:val="24"/>
          <w:szCs w:val="24"/>
          <w:lang w:eastAsia="ru-RU"/>
        </w:rPr>
        <w:t>Функции корня:</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закрепляет растение в земле;</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 впитывает воду и минеральные вещества. </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Чем больше растение, тем больше у него корень, и тем глубже он уходит в землю.</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Корни бывают разные: воздушные, подводные корни, корни-паразиты. </w:t>
      </w:r>
    </w:p>
    <w:p w:rsidR="00E30CC3" w:rsidRPr="00E30CC3" w:rsidRDefault="00E30CC3" w:rsidP="00E30CC3">
      <w:pPr>
        <w:spacing w:before="100" w:beforeAutospacing="1"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b/>
          <w:bCs/>
          <w:sz w:val="24"/>
          <w:szCs w:val="24"/>
          <w:lang w:eastAsia="ru-RU"/>
        </w:rPr>
        <w:t>Стебель</w:t>
      </w:r>
      <w:r w:rsidRPr="00E30CC3">
        <w:rPr>
          <w:rFonts w:ascii="Times New Roman" w:eastAsia="Times New Roman" w:hAnsi="Times New Roman" w:cs="Times New Roman"/>
          <w:sz w:val="24"/>
          <w:szCs w:val="24"/>
          <w:lang w:eastAsia="ru-RU"/>
        </w:rPr>
        <w:t xml:space="preserve"> – это часть растения. </w:t>
      </w:r>
      <w:r w:rsidRPr="00E30CC3">
        <w:rPr>
          <w:rFonts w:ascii="Times New Roman" w:hAnsi="Times New Roman" w:cs="Times New Roman"/>
          <w:sz w:val="24"/>
          <w:szCs w:val="24"/>
        </w:rPr>
        <w:t>В стебле могут откладываться запасные питательные вещества. На нём развиваются листья, цветки, плоды с семенами.</w:t>
      </w:r>
    </w:p>
    <w:p w:rsidR="00E30CC3" w:rsidRPr="00E30CC3" w:rsidRDefault="00E30CC3" w:rsidP="00E30CC3">
      <w:pPr>
        <w:spacing w:after="0" w:line="240" w:lineRule="auto"/>
        <w:ind w:right="-284" w:firstLine="567"/>
        <w:outlineLvl w:val="2"/>
        <w:rPr>
          <w:rFonts w:ascii="Times New Roman" w:eastAsia="Times New Roman" w:hAnsi="Times New Roman" w:cs="Times New Roman"/>
          <w:b/>
          <w:bCs/>
          <w:sz w:val="24"/>
          <w:szCs w:val="24"/>
          <w:lang w:eastAsia="ru-RU"/>
        </w:rPr>
      </w:pPr>
      <w:r w:rsidRPr="00E30CC3">
        <w:rPr>
          <w:rFonts w:ascii="Times New Roman" w:eastAsia="Times New Roman" w:hAnsi="Times New Roman" w:cs="Times New Roman"/>
          <w:b/>
          <w:bCs/>
          <w:sz w:val="24"/>
          <w:szCs w:val="24"/>
          <w:lang w:eastAsia="ru-RU"/>
        </w:rPr>
        <w:t>Функции стебля:</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 </w:t>
      </w:r>
      <w:proofErr w:type="gramStart"/>
      <w:r w:rsidRPr="00E30CC3">
        <w:rPr>
          <w:rFonts w:ascii="Times New Roman" w:eastAsia="Times New Roman" w:hAnsi="Times New Roman" w:cs="Times New Roman"/>
          <w:sz w:val="24"/>
          <w:szCs w:val="24"/>
          <w:lang w:eastAsia="ru-RU"/>
        </w:rPr>
        <w:t>опорная</w:t>
      </w:r>
      <w:proofErr w:type="gramEnd"/>
      <w:r w:rsidRPr="00E30CC3">
        <w:rPr>
          <w:rFonts w:ascii="Times New Roman" w:eastAsia="Times New Roman" w:hAnsi="Times New Roman" w:cs="Times New Roman"/>
          <w:sz w:val="24"/>
          <w:szCs w:val="24"/>
          <w:lang w:eastAsia="ru-RU"/>
        </w:rPr>
        <w:t xml:space="preserve"> (обеспечивается наиболее благоприятное для </w:t>
      </w:r>
      <w:hyperlink r:id="rId19" w:history="1">
        <w:r w:rsidRPr="00E30CC3">
          <w:rPr>
            <w:rFonts w:ascii="Times New Roman" w:eastAsia="Times New Roman" w:hAnsi="Times New Roman" w:cs="Times New Roman"/>
            <w:sz w:val="24"/>
            <w:szCs w:val="24"/>
            <w:lang w:eastAsia="ru-RU"/>
          </w:rPr>
          <w:t>фотосинтеза</w:t>
        </w:r>
      </w:hyperlink>
      <w:r w:rsidRPr="00E30CC3">
        <w:rPr>
          <w:rFonts w:ascii="Times New Roman" w:eastAsia="Times New Roman" w:hAnsi="Times New Roman" w:cs="Times New Roman"/>
          <w:sz w:val="24"/>
          <w:szCs w:val="24"/>
          <w:lang w:eastAsia="ru-RU"/>
        </w:rPr>
        <w:t xml:space="preserve"> расположение листьев);</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 </w:t>
      </w:r>
      <w:proofErr w:type="gramStart"/>
      <w:r w:rsidRPr="00E30CC3">
        <w:rPr>
          <w:rFonts w:ascii="Times New Roman" w:eastAsia="Times New Roman" w:hAnsi="Times New Roman" w:cs="Times New Roman"/>
          <w:sz w:val="24"/>
          <w:szCs w:val="24"/>
          <w:lang w:eastAsia="ru-RU"/>
        </w:rPr>
        <w:t>проводящая</w:t>
      </w:r>
      <w:proofErr w:type="gramEnd"/>
      <w:r w:rsidRPr="00E30CC3">
        <w:rPr>
          <w:rFonts w:ascii="Times New Roman" w:eastAsia="Times New Roman" w:hAnsi="Times New Roman" w:cs="Times New Roman"/>
          <w:sz w:val="24"/>
          <w:szCs w:val="24"/>
          <w:lang w:eastAsia="ru-RU"/>
        </w:rPr>
        <w:t xml:space="preserve"> (проводит воду и минеральные вещества от корня к листьям, а органические вещества – от листьев по всему растению);</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накопление питательных веществ (в тканях ствола накапливаются питательные вещества).</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Существует несколько типов стеблей:</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sz w:val="24"/>
          <w:szCs w:val="24"/>
          <w:lang w:eastAsia="ru-RU"/>
        </w:rPr>
        <w:t>Прямостоячие</w:t>
      </w:r>
      <w:r w:rsidRPr="00E30CC3">
        <w:rPr>
          <w:rFonts w:ascii="Times New Roman" w:eastAsia="Times New Roman" w:hAnsi="Times New Roman" w:cs="Times New Roman"/>
          <w:sz w:val="24"/>
          <w:szCs w:val="24"/>
          <w:lang w:eastAsia="ru-RU"/>
        </w:rPr>
        <w:t xml:space="preserve"> стебли имеются у многих древесных и травянистых растений (у них рост побегов обычно направлен вверх, к солнцу). Они имеют хорошо развитую механическую ткань, они могут быть одревесневшими (берёза, яблоня) или травянистыми (подсолнечник, кукуруза).</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sz w:val="24"/>
          <w:szCs w:val="24"/>
          <w:lang w:eastAsia="ru-RU"/>
        </w:rPr>
        <w:t>Ползучие</w:t>
      </w:r>
      <w:r w:rsidRPr="00E30CC3">
        <w:rPr>
          <w:rFonts w:ascii="Times New Roman" w:eastAsia="Times New Roman" w:hAnsi="Times New Roman" w:cs="Times New Roman"/>
          <w:sz w:val="24"/>
          <w:szCs w:val="24"/>
          <w:lang w:eastAsia="ru-RU"/>
        </w:rPr>
        <w:t xml:space="preserve"> стебли стелются по земле и могут укореняться в узлах (живучка ползучая, земляника).</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Большое распространение имеют лазающие и вьющиеся стебли, объединяемые в группу лиан. Среди лиан имеются </w:t>
      </w:r>
      <w:proofErr w:type="gramStart"/>
      <w:r w:rsidRPr="00E30CC3">
        <w:rPr>
          <w:rFonts w:ascii="Times New Roman" w:eastAsia="Times New Roman" w:hAnsi="Times New Roman" w:cs="Times New Roman"/>
          <w:sz w:val="24"/>
          <w:szCs w:val="24"/>
          <w:lang w:eastAsia="ru-RU"/>
        </w:rPr>
        <w:t>деревянистые</w:t>
      </w:r>
      <w:proofErr w:type="gramEnd"/>
      <w:r w:rsidRPr="00E30CC3">
        <w:rPr>
          <w:rFonts w:ascii="Times New Roman" w:eastAsia="Times New Roman" w:hAnsi="Times New Roman" w:cs="Times New Roman"/>
          <w:sz w:val="24"/>
          <w:szCs w:val="24"/>
          <w:lang w:eastAsia="ru-RU"/>
        </w:rPr>
        <w:t xml:space="preserve"> и травянистые. Вследствие недостаточного развития </w:t>
      </w:r>
      <w:r w:rsidRPr="00E30CC3">
        <w:rPr>
          <w:rFonts w:ascii="Times New Roman" w:eastAsia="Times New Roman" w:hAnsi="Times New Roman" w:cs="Times New Roman"/>
          <w:sz w:val="24"/>
          <w:szCs w:val="24"/>
          <w:lang w:eastAsia="ru-RU"/>
        </w:rPr>
        <w:lastRenderedPageBreak/>
        <w:t>арматурных элементов, обусловленного быстротой роста, они нуждаются в опорах. Вьющиеся побеги спирально обвивают опору своими стеблями, причём у одних растений витки спирали направлены по часовой стрелке, а у других – против часовой стрелки. Существуют и нейтральные растения, стебли которых вьются и направо и налево.</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sz w:val="24"/>
          <w:szCs w:val="24"/>
          <w:lang w:eastAsia="ru-RU"/>
        </w:rPr>
        <w:t>Вьющиеся</w:t>
      </w:r>
      <w:r w:rsidRPr="00E30CC3">
        <w:rPr>
          <w:rFonts w:ascii="Times New Roman" w:eastAsia="Times New Roman" w:hAnsi="Times New Roman" w:cs="Times New Roman"/>
          <w:sz w:val="24"/>
          <w:szCs w:val="24"/>
          <w:lang w:eastAsia="ru-RU"/>
        </w:rPr>
        <w:t xml:space="preserve"> стебли, поднимаясь вверх, обвивают опору (вьюнок полевой, хмель).</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i/>
          <w:iCs/>
          <w:sz w:val="24"/>
          <w:szCs w:val="24"/>
          <w:lang w:eastAsia="ru-RU"/>
        </w:rPr>
        <w:t>Цепляющиеся</w:t>
      </w:r>
      <w:r w:rsidRPr="00E30CC3">
        <w:rPr>
          <w:rFonts w:ascii="Times New Roman" w:eastAsia="Times New Roman" w:hAnsi="Times New Roman" w:cs="Times New Roman"/>
          <w:sz w:val="24"/>
          <w:szCs w:val="24"/>
          <w:lang w:eastAsia="ru-RU"/>
        </w:rPr>
        <w:t xml:space="preserve"> стебли поднимаются вверх, цепляясь за опору усиками (мышиный горошек, виноград).</w:t>
      </w:r>
    </w:p>
    <w:p w:rsidR="00E30CC3" w:rsidRPr="00E30CC3" w:rsidRDefault="00E30CC3" w:rsidP="00E30CC3">
      <w:pPr>
        <w:spacing w:before="100" w:beforeAutospacing="1"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b/>
          <w:bCs/>
          <w:sz w:val="24"/>
          <w:szCs w:val="24"/>
          <w:lang w:eastAsia="ru-RU"/>
        </w:rPr>
        <w:t xml:space="preserve">Листья </w:t>
      </w:r>
      <w:r w:rsidRPr="00E30CC3">
        <w:rPr>
          <w:rFonts w:ascii="Times New Roman" w:eastAsia="Times New Roman" w:hAnsi="Times New Roman" w:cs="Times New Roman"/>
          <w:sz w:val="24"/>
          <w:szCs w:val="24"/>
          <w:lang w:eastAsia="ru-RU"/>
        </w:rPr>
        <w:t xml:space="preserve">– часть растения. </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Функции листьев:</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осуществление фотосинтеза;</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испарение воды (на поверхности листьев находятся маленькие отверстия, устьица, через которые растение испаряет воду);</w:t>
      </w:r>
    </w:p>
    <w:p w:rsidR="00E30CC3" w:rsidRPr="00E30CC3" w:rsidRDefault="00E30CC3" w:rsidP="00E30CC3">
      <w:pPr>
        <w:spacing w:after="0" w:line="240" w:lineRule="auto"/>
        <w:ind w:right="-284" w:firstLine="567"/>
        <w:jc w:val="both"/>
        <w:rPr>
          <w:rFonts w:ascii="Times New Roman" w:hAnsi="Times New Roman" w:cs="Times New Roman"/>
          <w:sz w:val="24"/>
          <w:szCs w:val="24"/>
        </w:rPr>
      </w:pPr>
      <w:r w:rsidRPr="00E30CC3">
        <w:rPr>
          <w:rFonts w:ascii="Times New Roman" w:eastAsia="Times New Roman" w:hAnsi="Times New Roman" w:cs="Times New Roman"/>
          <w:sz w:val="24"/>
          <w:szCs w:val="24"/>
          <w:lang w:eastAsia="ru-RU"/>
        </w:rPr>
        <w:t>• газообмен (доставляет к тканям и выводит из них углерод и кислород).</w:t>
      </w:r>
      <w:r w:rsidRPr="00E30CC3">
        <w:rPr>
          <w:rFonts w:ascii="Times New Roman" w:eastAsia="Times New Roman" w:hAnsi="Times New Roman" w:cs="Times New Roman"/>
          <w:sz w:val="24"/>
          <w:szCs w:val="24"/>
          <w:lang w:eastAsia="ru-RU"/>
        </w:rPr>
        <w:br/>
      </w:r>
      <w:r w:rsidRPr="00E30CC3">
        <w:rPr>
          <w:rFonts w:ascii="Times New Roman" w:hAnsi="Times New Roman" w:cs="Times New Roman"/>
          <w:sz w:val="24"/>
          <w:szCs w:val="24"/>
        </w:rPr>
        <w:t xml:space="preserve">Листья разных растений отличаются друг от друга по числу пластинок. Лист с одной листовой пластинкой - </w:t>
      </w:r>
      <w:r w:rsidRPr="00E30CC3">
        <w:rPr>
          <w:rFonts w:ascii="Times New Roman" w:hAnsi="Times New Roman" w:cs="Times New Roman"/>
          <w:i/>
          <w:iCs/>
          <w:sz w:val="24"/>
          <w:szCs w:val="24"/>
        </w:rPr>
        <w:t>простой лист</w:t>
      </w:r>
      <w:r w:rsidRPr="00E30CC3">
        <w:rPr>
          <w:rFonts w:ascii="Times New Roman" w:hAnsi="Times New Roman" w:cs="Times New Roman"/>
          <w:sz w:val="24"/>
          <w:szCs w:val="24"/>
        </w:rPr>
        <w:t xml:space="preserve">. Такие листья у сирени, березы, дуба. Лист с несколькими пластинками, расположенными на общем черешке, получил название </w:t>
      </w:r>
      <w:proofErr w:type="gramStart"/>
      <w:r w:rsidRPr="00E30CC3">
        <w:rPr>
          <w:rFonts w:ascii="Times New Roman" w:hAnsi="Times New Roman" w:cs="Times New Roman"/>
          <w:i/>
          <w:iCs/>
          <w:sz w:val="24"/>
          <w:szCs w:val="24"/>
        </w:rPr>
        <w:t>сложного</w:t>
      </w:r>
      <w:proofErr w:type="gramEnd"/>
      <w:r w:rsidRPr="00E30CC3">
        <w:rPr>
          <w:rFonts w:ascii="Times New Roman" w:hAnsi="Times New Roman" w:cs="Times New Roman"/>
          <w:sz w:val="24"/>
          <w:szCs w:val="24"/>
        </w:rPr>
        <w:t>. Сложные листья у ясеня, рябины, шиповника.</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hAnsi="Times New Roman" w:cs="Times New Roman"/>
          <w:sz w:val="24"/>
          <w:szCs w:val="24"/>
        </w:rPr>
        <w:t xml:space="preserve">Пластинка простого и листочек сложного листа у разных растений </w:t>
      </w:r>
      <w:proofErr w:type="gramStart"/>
      <w:r w:rsidRPr="00E30CC3">
        <w:rPr>
          <w:rFonts w:ascii="Times New Roman" w:hAnsi="Times New Roman" w:cs="Times New Roman"/>
          <w:sz w:val="24"/>
          <w:szCs w:val="24"/>
        </w:rPr>
        <w:t>неодинаковые</w:t>
      </w:r>
      <w:proofErr w:type="gramEnd"/>
      <w:r w:rsidRPr="00E30CC3">
        <w:rPr>
          <w:rFonts w:ascii="Times New Roman" w:hAnsi="Times New Roman" w:cs="Times New Roman"/>
          <w:sz w:val="24"/>
          <w:szCs w:val="24"/>
        </w:rPr>
        <w:t xml:space="preserve"> по форме. У одних они в очертании округлые (манжетка), у других - яйцевидные (крапива), у третьих линейные (пырей) или широколанцетные (ландыш). Пластинки и листочки отличаются и по форме края, который может быть цельным (подорожник) и изрезанным, например зубчатым (манжетка) или пильчатым (крапива).</w:t>
      </w:r>
    </w:p>
    <w:p w:rsidR="00E30CC3" w:rsidRPr="00E30CC3" w:rsidRDefault="00E30CC3" w:rsidP="00E30CC3">
      <w:pPr>
        <w:spacing w:after="0" w:line="240" w:lineRule="auto"/>
        <w:ind w:right="-284" w:firstLine="567"/>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br/>
      </w:r>
      <w:r w:rsidRPr="00E30CC3">
        <w:rPr>
          <w:rFonts w:ascii="Times New Roman" w:eastAsia="Times New Roman" w:hAnsi="Times New Roman" w:cs="Times New Roman"/>
          <w:b/>
          <w:bCs/>
          <w:sz w:val="24"/>
          <w:szCs w:val="24"/>
          <w:lang w:eastAsia="ru-RU"/>
        </w:rPr>
        <w:t>Цветок</w:t>
      </w:r>
      <w:r w:rsidRPr="00E30CC3">
        <w:rPr>
          <w:rFonts w:ascii="Times New Roman" w:eastAsia="Times New Roman" w:hAnsi="Times New Roman" w:cs="Times New Roman"/>
          <w:sz w:val="24"/>
          <w:szCs w:val="24"/>
          <w:lang w:eastAsia="ru-RU"/>
        </w:rPr>
        <w:t xml:space="preserve"> – часть цветковых (покрытосеменных) растений. Главной функцией цветов является функция размножения.</w:t>
      </w:r>
    </w:p>
    <w:p w:rsidR="00E30CC3" w:rsidRPr="00E30CC3" w:rsidRDefault="00E30CC3" w:rsidP="00E30CC3">
      <w:pPr>
        <w:spacing w:before="100" w:beforeAutospacing="1" w:after="0" w:line="240" w:lineRule="auto"/>
        <w:ind w:right="-284"/>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b/>
          <w:bCs/>
          <w:sz w:val="24"/>
          <w:szCs w:val="24"/>
          <w:lang w:eastAsia="ru-RU"/>
        </w:rPr>
        <w:t>Плод</w:t>
      </w:r>
      <w:r w:rsidRPr="00E30CC3">
        <w:rPr>
          <w:rFonts w:ascii="Times New Roman" w:eastAsia="Times New Roman" w:hAnsi="Times New Roman" w:cs="Times New Roman"/>
          <w:sz w:val="24"/>
          <w:szCs w:val="24"/>
          <w:lang w:eastAsia="ru-RU"/>
        </w:rPr>
        <w:t xml:space="preserve"> – часть растения, развивающаяся из цветка. Плод содержит семена и выполняет функцию размножения.</w:t>
      </w:r>
    </w:p>
    <w:p w:rsidR="00E30CC3" w:rsidRPr="00E30CC3" w:rsidRDefault="00E30CC3" w:rsidP="00E30CC3">
      <w:pPr>
        <w:spacing w:after="0" w:line="240" w:lineRule="auto"/>
        <w:ind w:firstLine="567"/>
        <w:jc w:val="center"/>
        <w:rPr>
          <w:rFonts w:ascii="Times New Roman" w:hAnsi="Times New Roman" w:cs="Times New Roman"/>
          <w:b/>
          <w:sz w:val="24"/>
          <w:szCs w:val="24"/>
          <w:u w:val="single"/>
        </w:rPr>
      </w:pPr>
      <w:r w:rsidRPr="00E30CC3">
        <w:rPr>
          <w:rFonts w:ascii="Times New Roman" w:hAnsi="Times New Roman" w:cs="Times New Roman"/>
          <w:b/>
          <w:sz w:val="24"/>
          <w:szCs w:val="24"/>
          <w:u w:val="single"/>
        </w:rPr>
        <w:t>Семена растений и их распространение</w:t>
      </w:r>
    </w:p>
    <w:p w:rsidR="00E30CC3" w:rsidRPr="00E30CC3" w:rsidRDefault="00E30CC3" w:rsidP="00E30CC3">
      <w:pPr>
        <w:spacing w:after="0" w:line="240" w:lineRule="auto"/>
        <w:ind w:firstLine="567"/>
        <w:jc w:val="center"/>
        <w:rPr>
          <w:rFonts w:ascii="Times New Roman" w:hAnsi="Times New Roman" w:cs="Times New Roman"/>
          <w:b/>
          <w:sz w:val="24"/>
          <w:szCs w:val="24"/>
          <w:u w:val="single"/>
        </w:rPr>
      </w:pPr>
      <w:r w:rsidRPr="00E30CC3">
        <w:rPr>
          <w:rFonts w:ascii="Times New Roman" w:hAnsi="Times New Roman" w:cs="Times New Roman"/>
          <w:b/>
          <w:bCs/>
          <w:sz w:val="24"/>
          <w:szCs w:val="24"/>
        </w:rPr>
        <w:t>Распространение животными</w:t>
      </w:r>
    </w:p>
    <w:p w:rsidR="00E30CC3" w:rsidRPr="00E30CC3" w:rsidRDefault="00E30CC3" w:rsidP="00E30CC3">
      <w:pPr>
        <w:spacing w:after="0" w:line="240" w:lineRule="auto"/>
        <w:ind w:right="-284" w:firstLine="567"/>
        <w:jc w:val="both"/>
        <w:rPr>
          <w:rFonts w:ascii="Times New Roman" w:hAnsi="Times New Roman" w:cs="Times New Roman"/>
          <w:sz w:val="24"/>
          <w:szCs w:val="24"/>
        </w:rPr>
      </w:pPr>
      <w:r w:rsidRPr="00E30CC3">
        <w:rPr>
          <w:rFonts w:ascii="Times New Roman" w:hAnsi="Times New Roman" w:cs="Times New Roman"/>
          <w:sz w:val="24"/>
          <w:szCs w:val="24"/>
        </w:rPr>
        <w:t xml:space="preserve">Считается, что распространение плодов и семян животными является достаточно надежным, так как разные звери активно поедают растения и плоды. Многие плоды имеют на себе колючки или специальные крючочки, которые цепляются на кожу или на шерсть животных, оказавшихся рядом, что способствует их перенесению на значительное расстояние, после чего они «рано или поздно» упадут в грунт либо будут содраны, но все равно попадут в него. К этой группе растений также можно отнести культуры с сочными плодами, к примеру, ежевику, сливу, томат, яблоню и землянику. После того, как их съедят животные, семена проходят сквозь пищеварительный тракт и попадают наружу с испражнениями. После падения на плодородный грунт такой посадочный материал без труда прорастает. </w:t>
      </w:r>
    </w:p>
    <w:p w:rsidR="00E30CC3" w:rsidRPr="00E30CC3" w:rsidRDefault="00E30CC3" w:rsidP="00E30CC3">
      <w:pPr>
        <w:spacing w:after="0" w:line="240" w:lineRule="auto"/>
        <w:ind w:right="-284" w:firstLine="567"/>
        <w:jc w:val="center"/>
        <w:rPr>
          <w:rFonts w:ascii="Times New Roman" w:hAnsi="Times New Roman" w:cs="Times New Roman"/>
          <w:sz w:val="24"/>
          <w:szCs w:val="24"/>
        </w:rPr>
      </w:pPr>
      <w:r w:rsidRPr="00E30CC3">
        <w:rPr>
          <w:rFonts w:ascii="Times New Roman" w:hAnsi="Times New Roman" w:cs="Times New Roman"/>
          <w:b/>
          <w:bCs/>
          <w:sz w:val="24"/>
          <w:szCs w:val="24"/>
        </w:rPr>
        <w:t>Распространение ветром</w:t>
      </w:r>
    </w:p>
    <w:p w:rsidR="00E30CC3" w:rsidRPr="00E30CC3" w:rsidRDefault="00E30CC3" w:rsidP="00E30CC3">
      <w:pPr>
        <w:spacing w:after="0" w:line="240" w:lineRule="auto"/>
        <w:ind w:right="-284" w:firstLine="567"/>
        <w:jc w:val="both"/>
        <w:rPr>
          <w:rFonts w:ascii="Times New Roman" w:hAnsi="Times New Roman" w:cs="Times New Roman"/>
          <w:sz w:val="24"/>
          <w:szCs w:val="24"/>
        </w:rPr>
      </w:pPr>
      <w:r w:rsidRPr="00E30CC3">
        <w:rPr>
          <w:rFonts w:ascii="Times New Roman" w:hAnsi="Times New Roman" w:cs="Times New Roman"/>
          <w:sz w:val="24"/>
          <w:szCs w:val="24"/>
        </w:rPr>
        <w:t xml:space="preserve">    У тех растений, плоды и семена которых переносятся ветром, наличествуют специальные приспособления, облегчающие этот процесс. К таковым можно отнести летучки, их можно увидеть на семенах ивы, кипрея, одуванчика, хлопчатника. Кроме того такое приспособление характерно и для клена, граба, ясеня и пр. </w:t>
      </w:r>
      <w:r w:rsidRPr="00E30CC3">
        <w:rPr>
          <w:rFonts w:ascii="Times New Roman" w:hAnsi="Times New Roman" w:cs="Times New Roman"/>
          <w:sz w:val="24"/>
          <w:szCs w:val="24"/>
        </w:rPr>
        <w:br/>
        <w:t xml:space="preserve">    У определенных культур плод похож на коробочку, которая располагается на ножке и колышется ветром, что приводит к рассыпанию многочисленных мелких семян. Такие растения представлены маком, чернушкой, наперстянкой и пр. </w:t>
      </w:r>
      <w:r w:rsidRPr="00E30CC3">
        <w:rPr>
          <w:rFonts w:ascii="Times New Roman" w:hAnsi="Times New Roman" w:cs="Times New Roman"/>
          <w:sz w:val="24"/>
          <w:szCs w:val="24"/>
        </w:rPr>
        <w:br/>
        <w:t xml:space="preserve">    У некоторых представителей флоры семена являются столь мелкими и легкими, что могут разноситься ветром, не имея для этого никаких дополнительных приспособлений</w:t>
      </w:r>
      <w:proofErr w:type="gramStart"/>
      <w:r w:rsidRPr="00E30CC3">
        <w:rPr>
          <w:rFonts w:ascii="Times New Roman" w:hAnsi="Times New Roman" w:cs="Times New Roman"/>
          <w:sz w:val="24"/>
          <w:szCs w:val="24"/>
        </w:rPr>
        <w:t>.(</w:t>
      </w:r>
      <w:proofErr w:type="gramEnd"/>
      <w:r w:rsidRPr="00E30CC3">
        <w:rPr>
          <w:rFonts w:ascii="Times New Roman" w:hAnsi="Times New Roman" w:cs="Times New Roman"/>
          <w:sz w:val="24"/>
          <w:szCs w:val="24"/>
        </w:rPr>
        <w:t xml:space="preserve">орхидеи). </w:t>
      </w:r>
    </w:p>
    <w:p w:rsidR="00E30CC3" w:rsidRPr="00E30CC3" w:rsidRDefault="00E30CC3" w:rsidP="00E30CC3">
      <w:pPr>
        <w:spacing w:after="0" w:line="240" w:lineRule="auto"/>
        <w:ind w:right="-284" w:firstLine="567"/>
        <w:jc w:val="center"/>
        <w:rPr>
          <w:rFonts w:ascii="Times New Roman" w:hAnsi="Times New Roman" w:cs="Times New Roman"/>
          <w:sz w:val="24"/>
          <w:szCs w:val="24"/>
        </w:rPr>
      </w:pPr>
      <w:r w:rsidRPr="00E30CC3">
        <w:rPr>
          <w:rFonts w:ascii="Times New Roman" w:hAnsi="Times New Roman" w:cs="Times New Roman"/>
          <w:b/>
          <w:bCs/>
          <w:sz w:val="24"/>
          <w:szCs w:val="24"/>
        </w:rPr>
        <w:t>Распространение водой</w:t>
      </w:r>
    </w:p>
    <w:p w:rsidR="00E30CC3" w:rsidRPr="00E30CC3" w:rsidRDefault="00E30CC3" w:rsidP="00E30CC3">
      <w:pPr>
        <w:spacing w:after="0" w:line="240" w:lineRule="auto"/>
        <w:ind w:right="-1" w:firstLine="567"/>
        <w:jc w:val="both"/>
        <w:rPr>
          <w:rFonts w:ascii="Times New Roman" w:hAnsi="Times New Roman" w:cs="Times New Roman"/>
          <w:sz w:val="24"/>
          <w:szCs w:val="24"/>
        </w:rPr>
      </w:pPr>
      <w:r w:rsidRPr="00E30CC3">
        <w:rPr>
          <w:rFonts w:ascii="Times New Roman" w:hAnsi="Times New Roman" w:cs="Times New Roman"/>
          <w:sz w:val="24"/>
          <w:szCs w:val="24"/>
        </w:rPr>
        <w:t xml:space="preserve">Достаточно немного растений имеют плоды или семена, которые специально приспособились для водного распространения. Такой посадочный материал содержит небольшие воздушные полости, которые удерживают его на поверхности водоема. Как пример можно привести кокосовый орех, представляющий собой костянку с волокнистым покровом и значительным количеством воздухоносных полостей. </w:t>
      </w:r>
    </w:p>
    <w:p w:rsidR="00E30CC3" w:rsidRPr="00E30CC3" w:rsidRDefault="00E30CC3" w:rsidP="00E30CC3">
      <w:pPr>
        <w:spacing w:after="0" w:line="240" w:lineRule="auto"/>
        <w:ind w:right="-1" w:firstLine="567"/>
        <w:jc w:val="center"/>
        <w:rPr>
          <w:rFonts w:ascii="Times New Roman" w:hAnsi="Times New Roman" w:cs="Times New Roman"/>
          <w:b/>
          <w:bCs/>
          <w:sz w:val="24"/>
          <w:szCs w:val="24"/>
        </w:rPr>
      </w:pPr>
      <w:r w:rsidRPr="00E30CC3">
        <w:rPr>
          <w:rFonts w:ascii="Times New Roman" w:hAnsi="Times New Roman" w:cs="Times New Roman"/>
          <w:b/>
          <w:bCs/>
          <w:sz w:val="24"/>
          <w:szCs w:val="24"/>
        </w:rPr>
        <w:lastRenderedPageBreak/>
        <w:t>Случайные распространения</w:t>
      </w:r>
    </w:p>
    <w:p w:rsidR="00E30CC3" w:rsidRPr="00E30CC3" w:rsidRDefault="00E30CC3" w:rsidP="00E30CC3">
      <w:pPr>
        <w:spacing w:after="0" w:line="240" w:lineRule="auto"/>
        <w:ind w:right="-1" w:firstLine="567"/>
        <w:jc w:val="both"/>
        <w:rPr>
          <w:rFonts w:ascii="Times New Roman" w:hAnsi="Times New Roman" w:cs="Times New Roman"/>
          <w:sz w:val="24"/>
          <w:szCs w:val="24"/>
        </w:rPr>
      </w:pPr>
      <w:r w:rsidRPr="00E30CC3">
        <w:rPr>
          <w:rFonts w:ascii="Times New Roman" w:hAnsi="Times New Roman" w:cs="Times New Roman"/>
          <w:sz w:val="24"/>
          <w:szCs w:val="24"/>
        </w:rPr>
        <w:t xml:space="preserve">Самым главным фактором случайного распространения является человек, ведь семена могут с легкостью переноситься на одежде, цепляться к грузам и </w:t>
      </w:r>
      <w:proofErr w:type="gramStart"/>
      <w:r w:rsidRPr="00E30CC3">
        <w:rPr>
          <w:rFonts w:ascii="Times New Roman" w:hAnsi="Times New Roman" w:cs="Times New Roman"/>
          <w:sz w:val="24"/>
          <w:szCs w:val="24"/>
        </w:rPr>
        <w:t>попадать</w:t>
      </w:r>
      <w:proofErr w:type="gramEnd"/>
      <w:r w:rsidRPr="00E30CC3">
        <w:rPr>
          <w:rFonts w:ascii="Times New Roman" w:hAnsi="Times New Roman" w:cs="Times New Roman"/>
          <w:sz w:val="24"/>
          <w:szCs w:val="24"/>
        </w:rPr>
        <w:t xml:space="preserve"> таким образом на значимое расстояние от родительского растения. Многие зерновые культуры засоряются семенами сорняков. Кроме того посадочный материал может случайно распространяться ураганами, наводнениями и пр. </w:t>
      </w:r>
    </w:p>
    <w:p w:rsidR="00E30CC3" w:rsidRPr="00E30CC3" w:rsidRDefault="00E30CC3" w:rsidP="00E30CC3">
      <w:pPr>
        <w:spacing w:after="0" w:line="240" w:lineRule="auto"/>
        <w:ind w:right="-284" w:firstLine="567"/>
        <w:jc w:val="center"/>
        <w:rPr>
          <w:rFonts w:ascii="Times New Roman" w:hAnsi="Times New Roman" w:cs="Times New Roman"/>
          <w:sz w:val="24"/>
          <w:szCs w:val="24"/>
        </w:rPr>
      </w:pPr>
      <w:r w:rsidRPr="00E30CC3">
        <w:rPr>
          <w:rFonts w:ascii="Times New Roman" w:hAnsi="Times New Roman" w:cs="Times New Roman"/>
          <w:b/>
          <w:bCs/>
          <w:sz w:val="24"/>
          <w:szCs w:val="24"/>
        </w:rPr>
        <w:t>Самые интересные способы распространения семян растений</w:t>
      </w:r>
    </w:p>
    <w:p w:rsidR="00E30CC3" w:rsidRPr="00E30CC3" w:rsidRDefault="00E30CC3" w:rsidP="00E30CC3">
      <w:pPr>
        <w:spacing w:after="0" w:line="240" w:lineRule="auto"/>
        <w:ind w:right="-1" w:firstLine="567"/>
        <w:jc w:val="both"/>
        <w:rPr>
          <w:rFonts w:ascii="Times New Roman" w:hAnsi="Times New Roman" w:cs="Times New Roman"/>
          <w:sz w:val="24"/>
          <w:szCs w:val="24"/>
        </w:rPr>
      </w:pPr>
      <w:r w:rsidRPr="00E30CC3">
        <w:rPr>
          <w:rFonts w:ascii="Times New Roman" w:hAnsi="Times New Roman" w:cs="Times New Roman"/>
          <w:sz w:val="24"/>
          <w:szCs w:val="24"/>
        </w:rPr>
        <w:t xml:space="preserve">Одним из любопытных примеров такого распространения можно назвать процесс разбрасывания семян удивительным растением бешеный огурец. Его плод схож на вид с обычным огурцом, а после достижения полной зрелости его мясистые ткани, окружающие семена, становятся слизистой массой. После того, как плод отделяется от плодоножки, возникает давление на его содержимое, сравнимое с принципом реактивной тяги, благодаря чему происходит разбрасывание семян на значительную площадь. Происходит это наподобие выстрела пушки. Похожим методом распространения семян обладает также обыкновенная кислица. </w:t>
      </w:r>
      <w:r w:rsidRPr="00E30CC3">
        <w:rPr>
          <w:rFonts w:ascii="Times New Roman" w:hAnsi="Times New Roman" w:cs="Times New Roman"/>
          <w:sz w:val="24"/>
          <w:szCs w:val="24"/>
        </w:rPr>
        <w:br/>
        <w:t xml:space="preserve">    Бобовые культуры способны выталкивать семена на достаточно большое расстояние, а </w:t>
      </w:r>
      <w:proofErr w:type="spellStart"/>
      <w:r w:rsidRPr="00E30CC3">
        <w:rPr>
          <w:rFonts w:ascii="Times New Roman" w:hAnsi="Times New Roman" w:cs="Times New Roman"/>
          <w:sz w:val="24"/>
          <w:szCs w:val="24"/>
        </w:rPr>
        <w:t>эшшольция</w:t>
      </w:r>
      <w:proofErr w:type="spellEnd"/>
      <w:r w:rsidRPr="00E30CC3">
        <w:rPr>
          <w:rFonts w:ascii="Times New Roman" w:hAnsi="Times New Roman" w:cs="Times New Roman"/>
          <w:sz w:val="24"/>
          <w:szCs w:val="24"/>
        </w:rPr>
        <w:t xml:space="preserve"> откидывает от себя весь плод вместе с созревшими семечками. </w:t>
      </w:r>
    </w:p>
    <w:p w:rsidR="00E30CC3" w:rsidRPr="00E30CC3" w:rsidRDefault="00E30CC3" w:rsidP="00E30CC3">
      <w:pPr>
        <w:spacing w:after="0" w:line="240" w:lineRule="auto"/>
        <w:ind w:right="-284" w:firstLine="567"/>
        <w:jc w:val="center"/>
        <w:rPr>
          <w:rFonts w:ascii="Times New Roman" w:eastAsia="Times New Roman" w:hAnsi="Times New Roman" w:cs="Times New Roman"/>
          <w:b/>
          <w:sz w:val="24"/>
          <w:szCs w:val="24"/>
          <w:u w:val="single"/>
          <w:lang w:eastAsia="ru-RU"/>
        </w:rPr>
      </w:pPr>
      <w:r w:rsidRPr="00E30CC3">
        <w:rPr>
          <w:rFonts w:ascii="Times New Roman" w:hAnsi="Times New Roman" w:cs="Times New Roman"/>
          <w:sz w:val="24"/>
          <w:szCs w:val="24"/>
        </w:rPr>
        <w:br/>
      </w:r>
      <w:r w:rsidRPr="00E30CC3">
        <w:rPr>
          <w:rFonts w:ascii="Times New Roman" w:eastAsia="Times New Roman" w:hAnsi="Times New Roman" w:cs="Times New Roman"/>
          <w:b/>
          <w:sz w:val="24"/>
          <w:szCs w:val="24"/>
          <w:u w:val="single"/>
          <w:lang w:eastAsia="ru-RU"/>
        </w:rPr>
        <w:t>Подведение итогов.</w:t>
      </w:r>
    </w:p>
    <w:p w:rsidR="00E30CC3" w:rsidRPr="00E30CC3" w:rsidRDefault="00E30CC3" w:rsidP="00E30CC3">
      <w:pPr>
        <w:spacing w:before="100" w:beforeAutospacing="1" w:after="0" w:line="240" w:lineRule="auto"/>
        <w:ind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Итак, сегодня мы с вами узнали, что:</w:t>
      </w:r>
    </w:p>
    <w:p w:rsidR="00E30CC3" w:rsidRPr="00E30CC3" w:rsidRDefault="00E30CC3" w:rsidP="00E30CC3">
      <w:pPr>
        <w:numPr>
          <w:ilvl w:val="1"/>
          <w:numId w:val="59"/>
        </w:numPr>
        <w:spacing w:after="0" w:line="240" w:lineRule="auto"/>
        <w:ind w:left="0" w:firstLine="567"/>
        <w:contextualSpacing/>
        <w:jc w:val="both"/>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Лес называют легкими планеты, потому что лес - это фабрика по выработке кислорода, который так необходим человеку и животным. Чтобы воздух был чище, нам нужно меньше вырубать лесов и сажать больше растений. Берегите растения.</w:t>
      </w:r>
    </w:p>
    <w:p w:rsidR="00E30CC3" w:rsidRPr="00E30CC3" w:rsidRDefault="00E30CC3" w:rsidP="00E30CC3">
      <w:pPr>
        <w:spacing w:after="0" w:line="240" w:lineRule="auto"/>
        <w:ind w:firstLine="567"/>
        <w:rPr>
          <w:rFonts w:ascii="Times New Roman" w:eastAsia="Times New Roman" w:hAnsi="Times New Roman" w:cs="Times New Roman"/>
          <w:sz w:val="24"/>
          <w:szCs w:val="24"/>
          <w:lang w:eastAsia="ru-RU"/>
        </w:rPr>
      </w:pPr>
      <w:r w:rsidRPr="00E30CC3">
        <w:rPr>
          <w:rFonts w:ascii="Times New Roman" w:eastAsia="Times New Roman" w:hAnsi="Times New Roman" w:cs="Times New Roman"/>
          <w:sz w:val="24"/>
          <w:szCs w:val="24"/>
          <w:lang w:eastAsia="ru-RU"/>
        </w:rPr>
        <w:t xml:space="preserve">2. Лес состоит из </w:t>
      </w:r>
      <w:proofErr w:type="spellStart"/>
      <w:r w:rsidRPr="00E30CC3">
        <w:rPr>
          <w:rFonts w:ascii="Times New Roman" w:eastAsia="Times New Roman" w:hAnsi="Times New Roman" w:cs="Times New Roman"/>
          <w:sz w:val="24"/>
          <w:szCs w:val="24"/>
          <w:lang w:eastAsia="ru-RU"/>
        </w:rPr>
        <w:t>3х</w:t>
      </w:r>
      <w:proofErr w:type="spellEnd"/>
      <w:r w:rsidRPr="00E30CC3">
        <w:rPr>
          <w:rFonts w:ascii="Times New Roman" w:eastAsia="Times New Roman" w:hAnsi="Times New Roman" w:cs="Times New Roman"/>
          <w:sz w:val="24"/>
          <w:szCs w:val="24"/>
          <w:lang w:eastAsia="ru-RU"/>
        </w:rPr>
        <w:t xml:space="preserve"> </w:t>
      </w:r>
      <w:proofErr w:type="spellStart"/>
      <w:r w:rsidRPr="00E30CC3">
        <w:rPr>
          <w:rFonts w:ascii="Times New Roman" w:eastAsia="Times New Roman" w:hAnsi="Times New Roman" w:cs="Times New Roman"/>
          <w:sz w:val="24"/>
          <w:szCs w:val="24"/>
          <w:lang w:eastAsia="ru-RU"/>
        </w:rPr>
        <w:t>ярусов:1</w:t>
      </w:r>
      <w:proofErr w:type="spellEnd"/>
      <w:r w:rsidRPr="00E30CC3">
        <w:rPr>
          <w:rFonts w:ascii="Times New Roman" w:eastAsia="Times New Roman" w:hAnsi="Times New Roman" w:cs="Times New Roman"/>
          <w:sz w:val="24"/>
          <w:szCs w:val="24"/>
          <w:lang w:eastAsia="ru-RU"/>
        </w:rPr>
        <w:t>. Деревья, 2. Кустарники, 3. Травы</w:t>
      </w:r>
    </w:p>
    <w:p w:rsidR="00E30CC3" w:rsidRPr="00E30CC3" w:rsidRDefault="00E30CC3" w:rsidP="00E30CC3">
      <w:pPr>
        <w:spacing w:after="0" w:line="240" w:lineRule="auto"/>
        <w:ind w:right="-284" w:firstLine="567"/>
        <w:rPr>
          <w:rFonts w:ascii="Times New Roman" w:eastAsia="Times New Roman" w:hAnsi="Times New Roman" w:cs="Times New Roman"/>
          <w:sz w:val="24"/>
          <w:szCs w:val="24"/>
          <w:lang w:eastAsia="ru-RU"/>
        </w:rPr>
      </w:pPr>
      <w:r w:rsidRPr="00E30CC3">
        <w:rPr>
          <w:rFonts w:ascii="Times New Roman" w:hAnsi="Times New Roman" w:cs="Times New Roman"/>
          <w:sz w:val="24"/>
          <w:szCs w:val="24"/>
        </w:rPr>
        <w:t xml:space="preserve">3. </w:t>
      </w:r>
      <w:r w:rsidRPr="00E30CC3">
        <w:rPr>
          <w:rFonts w:ascii="Times New Roman" w:eastAsia="Times New Roman" w:hAnsi="Times New Roman" w:cs="Times New Roman"/>
          <w:sz w:val="24"/>
          <w:szCs w:val="24"/>
          <w:lang w:eastAsia="ru-RU"/>
        </w:rPr>
        <w:t xml:space="preserve">Все растения, несмотря на их многообразие, состоят из одинаковых частей: корня, ствола, листьев, цветков и плодов. </w:t>
      </w:r>
    </w:p>
    <w:p w:rsidR="00E30CC3" w:rsidRDefault="00E30CC3" w:rsidP="00E30CC3">
      <w:pPr>
        <w:spacing w:after="0" w:line="240" w:lineRule="auto"/>
        <w:ind w:right="-284" w:firstLine="567"/>
        <w:jc w:val="both"/>
        <w:rPr>
          <w:rFonts w:ascii="Times New Roman" w:hAnsi="Times New Roman" w:cs="Times New Roman"/>
          <w:sz w:val="24"/>
          <w:szCs w:val="24"/>
        </w:rPr>
      </w:pPr>
      <w:r w:rsidRPr="00E30CC3">
        <w:rPr>
          <w:rFonts w:ascii="Times New Roman" w:hAnsi="Times New Roman" w:cs="Times New Roman"/>
          <w:sz w:val="24"/>
          <w:szCs w:val="24"/>
        </w:rPr>
        <w:t>4. Семена растений могут распространяться разными способами: животными, ветром, водой, человеком или выстреливать сами растения.</w:t>
      </w:r>
    </w:p>
    <w:p w:rsidR="00E30CC3" w:rsidRDefault="00E30CC3">
      <w:pPr>
        <w:rPr>
          <w:rFonts w:ascii="Times New Roman" w:hAnsi="Times New Roman" w:cs="Times New Roman"/>
          <w:sz w:val="24"/>
          <w:szCs w:val="24"/>
        </w:rPr>
      </w:pPr>
      <w:r>
        <w:rPr>
          <w:rFonts w:ascii="Times New Roman" w:hAnsi="Times New Roman" w:cs="Times New Roman"/>
          <w:sz w:val="24"/>
          <w:szCs w:val="24"/>
        </w:rPr>
        <w:br w:type="page"/>
      </w:r>
    </w:p>
    <w:p w:rsidR="00E30CC3" w:rsidRPr="00E30CC3" w:rsidRDefault="00E30CC3" w:rsidP="00E30CC3">
      <w:pPr>
        <w:spacing w:before="100" w:beforeAutospacing="1" w:after="100" w:afterAutospacing="1" w:line="240" w:lineRule="auto"/>
        <w:jc w:val="center"/>
        <w:rPr>
          <w:rFonts w:ascii="Times New Roman" w:eastAsia="Times New Roman" w:hAnsi="Times New Roman"/>
          <w:b/>
          <w:bCs/>
          <w:color w:val="000000"/>
          <w:sz w:val="24"/>
          <w:szCs w:val="24"/>
          <w:lang w:eastAsia="ru-RU"/>
        </w:rPr>
      </w:pPr>
      <w:r w:rsidRPr="00E30CC3">
        <w:rPr>
          <w:rFonts w:ascii="Times New Roman" w:eastAsia="Times New Roman" w:hAnsi="Times New Roman"/>
          <w:b/>
          <w:bCs/>
          <w:color w:val="000000"/>
          <w:sz w:val="24"/>
          <w:szCs w:val="24"/>
          <w:lang w:eastAsia="ru-RU"/>
        </w:rPr>
        <w:lastRenderedPageBreak/>
        <w:t>Тема: «Особо охраняемые природные территории  РТ»</w:t>
      </w:r>
    </w:p>
    <w:p w:rsidR="00E30CC3" w:rsidRPr="00E30CC3" w:rsidRDefault="00E30CC3" w:rsidP="00E30CC3">
      <w:pPr>
        <w:tabs>
          <w:tab w:val="left" w:pos="10206"/>
        </w:tabs>
        <w:spacing w:before="100" w:beforeAutospacing="1" w:after="100" w:afterAutospacing="1" w:line="240" w:lineRule="auto"/>
        <w:ind w:right="-425"/>
        <w:jc w:val="both"/>
        <w:rPr>
          <w:rFonts w:ascii="Times New Roman" w:eastAsia="Times New Roman" w:hAnsi="Times New Roman"/>
          <w:bCs/>
          <w:color w:val="000000"/>
          <w:sz w:val="24"/>
          <w:szCs w:val="24"/>
          <w:lang w:eastAsia="ru-RU"/>
        </w:rPr>
      </w:pPr>
      <w:r w:rsidRPr="00E30CC3">
        <w:rPr>
          <w:rFonts w:ascii="Times New Roman" w:eastAsia="Times New Roman" w:hAnsi="Times New Roman"/>
          <w:b/>
          <w:bCs/>
          <w:color w:val="000000"/>
          <w:sz w:val="24"/>
          <w:szCs w:val="24"/>
          <w:lang w:eastAsia="ru-RU"/>
        </w:rPr>
        <w:t xml:space="preserve">Цель: </w:t>
      </w:r>
      <w:r w:rsidRPr="00E30CC3">
        <w:rPr>
          <w:rFonts w:ascii="Times New Roman" w:eastAsia="Times New Roman" w:hAnsi="Times New Roman"/>
          <w:bCs/>
          <w:color w:val="000000"/>
          <w:sz w:val="24"/>
          <w:szCs w:val="24"/>
          <w:lang w:eastAsia="ru-RU"/>
        </w:rPr>
        <w:t xml:space="preserve">познакомить детей с понятием «особо охраняемая природная территория», </w:t>
      </w:r>
      <w:proofErr w:type="spellStart"/>
      <w:r w:rsidRPr="00E30CC3">
        <w:rPr>
          <w:rFonts w:ascii="Times New Roman" w:eastAsia="Times New Roman" w:hAnsi="Times New Roman"/>
          <w:bCs/>
          <w:color w:val="000000"/>
          <w:sz w:val="24"/>
          <w:szCs w:val="24"/>
          <w:lang w:eastAsia="ru-RU"/>
        </w:rPr>
        <w:t>ООПТ</w:t>
      </w:r>
      <w:proofErr w:type="spellEnd"/>
      <w:r w:rsidRPr="00E30CC3">
        <w:rPr>
          <w:rFonts w:ascii="Times New Roman" w:eastAsia="Times New Roman" w:hAnsi="Times New Roman"/>
          <w:bCs/>
          <w:color w:val="000000"/>
          <w:sz w:val="24"/>
          <w:szCs w:val="24"/>
          <w:lang w:eastAsia="ru-RU"/>
        </w:rPr>
        <w:t xml:space="preserve"> Республики Татарстан</w:t>
      </w:r>
    </w:p>
    <w:p w:rsidR="00E30CC3" w:rsidRPr="00E30CC3" w:rsidRDefault="00E30CC3" w:rsidP="00E30CC3">
      <w:pPr>
        <w:spacing w:after="0" w:line="240" w:lineRule="auto"/>
        <w:jc w:val="both"/>
        <w:rPr>
          <w:rFonts w:ascii="Times New Roman" w:eastAsia="Times New Roman" w:hAnsi="Times New Roman"/>
          <w:b/>
          <w:bCs/>
          <w:color w:val="000000"/>
          <w:sz w:val="24"/>
          <w:szCs w:val="24"/>
          <w:lang w:eastAsia="ru-RU"/>
        </w:rPr>
      </w:pPr>
      <w:r w:rsidRPr="00E30CC3">
        <w:rPr>
          <w:rFonts w:ascii="Times New Roman" w:eastAsia="Times New Roman" w:hAnsi="Times New Roman"/>
          <w:b/>
          <w:bCs/>
          <w:color w:val="000000"/>
          <w:sz w:val="24"/>
          <w:szCs w:val="24"/>
          <w:lang w:eastAsia="ru-RU"/>
        </w:rPr>
        <w:t>Задачи:</w:t>
      </w:r>
    </w:p>
    <w:p w:rsidR="00E30CC3" w:rsidRPr="00E30CC3" w:rsidRDefault="00E30CC3" w:rsidP="00E30CC3">
      <w:pPr>
        <w:spacing w:after="0" w:line="240" w:lineRule="auto"/>
        <w:jc w:val="both"/>
        <w:rPr>
          <w:rFonts w:ascii="Times New Roman" w:eastAsia="Times New Roman" w:hAnsi="Times New Roman"/>
          <w:bCs/>
          <w:color w:val="000000"/>
          <w:sz w:val="24"/>
          <w:szCs w:val="24"/>
          <w:u w:val="single"/>
          <w:lang w:eastAsia="ru-RU"/>
        </w:rPr>
      </w:pPr>
      <w:r w:rsidRPr="00E30CC3">
        <w:rPr>
          <w:rFonts w:ascii="Times New Roman" w:eastAsia="Times New Roman" w:hAnsi="Times New Roman"/>
          <w:bCs/>
          <w:color w:val="000000"/>
          <w:sz w:val="24"/>
          <w:szCs w:val="24"/>
          <w:u w:val="single"/>
          <w:lang w:eastAsia="ru-RU"/>
        </w:rPr>
        <w:t>Образовательные:</w:t>
      </w:r>
    </w:p>
    <w:p w:rsidR="00E30CC3" w:rsidRPr="00E30CC3" w:rsidRDefault="00E30CC3" w:rsidP="00E30CC3">
      <w:pPr>
        <w:pStyle w:val="a3"/>
        <w:numPr>
          <w:ilvl w:val="0"/>
          <w:numId w:val="61"/>
        </w:numPr>
        <w:spacing w:after="0" w:line="240" w:lineRule="auto"/>
        <w:jc w:val="both"/>
        <w:rPr>
          <w:rFonts w:ascii="Times New Roman" w:eastAsia="Times New Roman" w:hAnsi="Times New Roman"/>
          <w:bCs/>
          <w:color w:val="000000"/>
          <w:sz w:val="24"/>
          <w:szCs w:val="24"/>
          <w:lang w:eastAsia="ru-RU"/>
        </w:rPr>
      </w:pPr>
      <w:r w:rsidRPr="00E30CC3">
        <w:rPr>
          <w:rFonts w:ascii="Times New Roman" w:eastAsia="Times New Roman" w:hAnsi="Times New Roman"/>
          <w:bCs/>
          <w:color w:val="000000"/>
          <w:sz w:val="24"/>
          <w:szCs w:val="24"/>
          <w:lang w:eastAsia="ru-RU"/>
        </w:rPr>
        <w:t>Дать понятие о национальных парках, заповедниках, заказниках, памятниках природы</w:t>
      </w:r>
    </w:p>
    <w:p w:rsidR="00E30CC3" w:rsidRPr="00E30CC3" w:rsidRDefault="00E30CC3" w:rsidP="00E30CC3">
      <w:pPr>
        <w:pStyle w:val="a3"/>
        <w:numPr>
          <w:ilvl w:val="0"/>
          <w:numId w:val="61"/>
        </w:numPr>
        <w:spacing w:after="0" w:line="240" w:lineRule="auto"/>
        <w:jc w:val="both"/>
        <w:rPr>
          <w:rFonts w:ascii="Times New Roman" w:eastAsia="Times New Roman" w:hAnsi="Times New Roman"/>
          <w:bCs/>
          <w:color w:val="000000"/>
          <w:sz w:val="24"/>
          <w:szCs w:val="24"/>
          <w:lang w:eastAsia="ru-RU"/>
        </w:rPr>
      </w:pPr>
      <w:r w:rsidRPr="00E30CC3">
        <w:rPr>
          <w:rFonts w:ascii="Times New Roman" w:eastAsia="Times New Roman" w:hAnsi="Times New Roman"/>
          <w:bCs/>
          <w:color w:val="000000"/>
          <w:sz w:val="24"/>
          <w:szCs w:val="24"/>
          <w:lang w:eastAsia="ru-RU"/>
        </w:rPr>
        <w:t>Научить выделять, различать особо охраняемые территории</w:t>
      </w:r>
    </w:p>
    <w:p w:rsidR="00E30CC3" w:rsidRPr="00E30CC3" w:rsidRDefault="00E30CC3" w:rsidP="00E30CC3">
      <w:pPr>
        <w:pStyle w:val="a3"/>
        <w:spacing w:after="0" w:line="240" w:lineRule="auto"/>
        <w:jc w:val="both"/>
        <w:rPr>
          <w:rFonts w:ascii="Times New Roman" w:eastAsia="Times New Roman" w:hAnsi="Times New Roman"/>
          <w:bCs/>
          <w:color w:val="000000"/>
          <w:sz w:val="24"/>
          <w:szCs w:val="24"/>
          <w:lang w:eastAsia="ru-RU"/>
        </w:rPr>
      </w:pPr>
    </w:p>
    <w:p w:rsidR="00E30CC3" w:rsidRPr="00E30CC3" w:rsidRDefault="00E30CC3" w:rsidP="00E30CC3">
      <w:pPr>
        <w:pStyle w:val="a3"/>
        <w:spacing w:after="0" w:line="240" w:lineRule="auto"/>
        <w:ind w:left="0"/>
        <w:jc w:val="both"/>
        <w:rPr>
          <w:rFonts w:ascii="Times New Roman" w:eastAsia="Times New Roman" w:hAnsi="Times New Roman"/>
          <w:bCs/>
          <w:color w:val="000000"/>
          <w:sz w:val="24"/>
          <w:szCs w:val="24"/>
          <w:u w:val="single"/>
          <w:lang w:eastAsia="ru-RU"/>
        </w:rPr>
      </w:pPr>
      <w:r w:rsidRPr="00E30CC3">
        <w:rPr>
          <w:rFonts w:ascii="Times New Roman" w:eastAsia="Times New Roman" w:hAnsi="Times New Roman"/>
          <w:bCs/>
          <w:color w:val="000000"/>
          <w:sz w:val="24"/>
          <w:szCs w:val="24"/>
          <w:u w:val="single"/>
          <w:lang w:eastAsia="ru-RU"/>
        </w:rPr>
        <w:t>Воспитательные:</w:t>
      </w:r>
    </w:p>
    <w:p w:rsidR="00E30CC3" w:rsidRPr="00E30CC3" w:rsidRDefault="00E30CC3" w:rsidP="00E30CC3">
      <w:pPr>
        <w:pStyle w:val="a3"/>
        <w:spacing w:after="0" w:line="240" w:lineRule="auto"/>
        <w:ind w:left="0"/>
        <w:jc w:val="both"/>
        <w:rPr>
          <w:rFonts w:ascii="Times New Roman" w:eastAsia="Times New Roman" w:hAnsi="Times New Roman"/>
          <w:bCs/>
          <w:color w:val="000000"/>
          <w:sz w:val="24"/>
          <w:szCs w:val="24"/>
          <w:u w:val="single"/>
          <w:lang w:eastAsia="ru-RU"/>
        </w:rPr>
      </w:pPr>
    </w:p>
    <w:p w:rsidR="00E30CC3" w:rsidRPr="00E30CC3" w:rsidRDefault="00E30CC3" w:rsidP="00E30CC3">
      <w:pPr>
        <w:pStyle w:val="a3"/>
        <w:numPr>
          <w:ilvl w:val="0"/>
          <w:numId w:val="62"/>
        </w:numPr>
        <w:spacing w:after="0" w:line="240" w:lineRule="auto"/>
        <w:ind w:right="-425"/>
        <w:jc w:val="both"/>
        <w:rPr>
          <w:rFonts w:ascii="Times New Roman" w:eastAsia="Times New Roman" w:hAnsi="Times New Roman"/>
          <w:bCs/>
          <w:color w:val="000000"/>
          <w:sz w:val="24"/>
          <w:szCs w:val="24"/>
          <w:lang w:eastAsia="ru-RU"/>
        </w:rPr>
      </w:pPr>
      <w:r w:rsidRPr="00E30CC3">
        <w:rPr>
          <w:rFonts w:ascii="Times New Roman" w:eastAsia="Times New Roman" w:hAnsi="Times New Roman"/>
          <w:bCs/>
          <w:color w:val="000000"/>
          <w:sz w:val="24"/>
          <w:szCs w:val="24"/>
          <w:lang w:eastAsia="ru-RU"/>
        </w:rPr>
        <w:t>Формировать у детей умения работать в коллективе, слушать товарищей</w:t>
      </w:r>
    </w:p>
    <w:p w:rsidR="00E30CC3" w:rsidRPr="00E30CC3" w:rsidRDefault="00E30CC3" w:rsidP="00E30CC3">
      <w:pPr>
        <w:pStyle w:val="a3"/>
        <w:numPr>
          <w:ilvl w:val="0"/>
          <w:numId w:val="62"/>
        </w:numPr>
        <w:spacing w:after="0" w:line="240" w:lineRule="auto"/>
        <w:ind w:right="-425"/>
        <w:jc w:val="both"/>
        <w:rPr>
          <w:rFonts w:ascii="Times New Roman" w:eastAsia="Times New Roman" w:hAnsi="Times New Roman"/>
          <w:bCs/>
          <w:color w:val="000000"/>
          <w:sz w:val="24"/>
          <w:szCs w:val="24"/>
          <w:lang w:eastAsia="ru-RU"/>
        </w:rPr>
      </w:pPr>
      <w:r w:rsidRPr="00E30CC3">
        <w:rPr>
          <w:rFonts w:ascii="Times New Roman" w:eastAsia="Times New Roman" w:hAnsi="Times New Roman"/>
          <w:bCs/>
          <w:color w:val="000000"/>
          <w:sz w:val="24"/>
          <w:szCs w:val="24"/>
          <w:lang w:eastAsia="ru-RU"/>
        </w:rPr>
        <w:t>Способствовать формированию ответственного отношения к природе через осознание необходимости сохранять леса, чувство гордости за богатство Республики Татарстан;</w:t>
      </w:r>
    </w:p>
    <w:p w:rsidR="00E30CC3" w:rsidRPr="00E30CC3" w:rsidRDefault="00E30CC3" w:rsidP="00E30CC3">
      <w:pPr>
        <w:spacing w:after="0" w:line="240" w:lineRule="auto"/>
        <w:rPr>
          <w:rFonts w:ascii="Times New Roman" w:eastAsia="Times New Roman" w:hAnsi="Times New Roman"/>
          <w:bCs/>
          <w:color w:val="000000"/>
          <w:sz w:val="24"/>
          <w:szCs w:val="24"/>
          <w:u w:val="single"/>
          <w:lang w:eastAsia="ru-RU"/>
        </w:rPr>
      </w:pPr>
      <w:r w:rsidRPr="00E30CC3">
        <w:rPr>
          <w:rFonts w:ascii="Times New Roman" w:eastAsia="Times New Roman" w:hAnsi="Times New Roman"/>
          <w:bCs/>
          <w:color w:val="000000"/>
          <w:sz w:val="24"/>
          <w:szCs w:val="24"/>
          <w:u w:val="single"/>
          <w:lang w:eastAsia="ru-RU"/>
        </w:rPr>
        <w:t>Развивающие:</w:t>
      </w:r>
    </w:p>
    <w:p w:rsidR="00E30CC3" w:rsidRPr="00E30CC3" w:rsidRDefault="00E30CC3" w:rsidP="00E30CC3">
      <w:pPr>
        <w:pStyle w:val="a3"/>
        <w:numPr>
          <w:ilvl w:val="0"/>
          <w:numId w:val="63"/>
        </w:numPr>
        <w:spacing w:after="0" w:line="240" w:lineRule="auto"/>
        <w:rPr>
          <w:rFonts w:ascii="Times New Roman" w:eastAsia="Times New Roman" w:hAnsi="Times New Roman"/>
          <w:bCs/>
          <w:color w:val="000000"/>
          <w:sz w:val="24"/>
          <w:szCs w:val="24"/>
          <w:lang w:eastAsia="ru-RU"/>
        </w:rPr>
      </w:pPr>
      <w:r w:rsidRPr="00E30CC3">
        <w:rPr>
          <w:rFonts w:ascii="Times New Roman" w:eastAsia="Times New Roman" w:hAnsi="Times New Roman"/>
          <w:bCs/>
          <w:color w:val="000000"/>
          <w:sz w:val="24"/>
          <w:szCs w:val="24"/>
          <w:lang w:eastAsia="ru-RU"/>
        </w:rPr>
        <w:t>Развивать познавательный интерес к экологической дисциплине у учащихся, развивать экологический кругозор;</w:t>
      </w:r>
    </w:p>
    <w:p w:rsidR="00E30CC3" w:rsidRPr="00E30CC3" w:rsidRDefault="00E30CC3" w:rsidP="00E30CC3">
      <w:pPr>
        <w:pStyle w:val="a3"/>
        <w:numPr>
          <w:ilvl w:val="0"/>
          <w:numId w:val="63"/>
        </w:numPr>
        <w:spacing w:after="0" w:line="240" w:lineRule="auto"/>
        <w:rPr>
          <w:rFonts w:ascii="Times New Roman" w:eastAsia="Times New Roman" w:hAnsi="Times New Roman"/>
          <w:bCs/>
          <w:color w:val="000000"/>
          <w:sz w:val="24"/>
          <w:szCs w:val="24"/>
          <w:lang w:eastAsia="ru-RU"/>
        </w:rPr>
      </w:pPr>
      <w:r w:rsidRPr="00E30CC3">
        <w:rPr>
          <w:rFonts w:ascii="Times New Roman" w:eastAsia="Times New Roman" w:hAnsi="Times New Roman"/>
          <w:bCs/>
          <w:color w:val="000000"/>
          <w:sz w:val="24"/>
          <w:szCs w:val="24"/>
          <w:lang w:eastAsia="ru-RU"/>
        </w:rPr>
        <w:t>Развивать творческий потенциал учащихся через использование образов природы и отображение красоты в фотографиях.</w:t>
      </w:r>
    </w:p>
    <w:p w:rsidR="00E30CC3" w:rsidRPr="00E30CC3" w:rsidRDefault="00E30CC3" w:rsidP="00E30CC3">
      <w:pPr>
        <w:pStyle w:val="a3"/>
        <w:spacing w:before="100" w:beforeAutospacing="1" w:after="100" w:afterAutospacing="1" w:line="240" w:lineRule="auto"/>
        <w:rPr>
          <w:rFonts w:ascii="Times New Roman" w:eastAsia="Times New Roman" w:hAnsi="Times New Roman"/>
          <w:bCs/>
          <w:color w:val="000000"/>
          <w:sz w:val="24"/>
          <w:szCs w:val="24"/>
          <w:lang w:eastAsia="ru-RU"/>
        </w:rPr>
      </w:pPr>
    </w:p>
    <w:p w:rsidR="00E30CC3" w:rsidRPr="00E30CC3" w:rsidRDefault="00E30CC3" w:rsidP="00E30CC3">
      <w:pPr>
        <w:pStyle w:val="a3"/>
        <w:spacing w:after="0" w:line="360" w:lineRule="auto"/>
        <w:ind w:left="0" w:right="-284"/>
        <w:rPr>
          <w:rFonts w:ascii="Times New Roman" w:hAnsi="Times New Roman"/>
          <w:sz w:val="24"/>
          <w:szCs w:val="24"/>
        </w:rPr>
      </w:pPr>
      <w:r w:rsidRPr="00E30CC3">
        <w:rPr>
          <w:rFonts w:ascii="Times New Roman" w:hAnsi="Times New Roman"/>
          <w:b/>
          <w:sz w:val="24"/>
          <w:szCs w:val="24"/>
        </w:rPr>
        <w:t xml:space="preserve">Тип занятия: </w:t>
      </w:r>
      <w:r w:rsidRPr="00E30CC3">
        <w:rPr>
          <w:rFonts w:ascii="Times New Roman" w:hAnsi="Times New Roman"/>
          <w:sz w:val="24"/>
          <w:szCs w:val="24"/>
        </w:rPr>
        <w:t>комбинированный</w:t>
      </w:r>
    </w:p>
    <w:p w:rsidR="00E30CC3" w:rsidRPr="00E30CC3" w:rsidRDefault="00E30CC3" w:rsidP="00E30CC3">
      <w:pPr>
        <w:spacing w:after="0" w:line="360" w:lineRule="auto"/>
        <w:ind w:right="-284"/>
        <w:rPr>
          <w:rFonts w:ascii="Times New Roman" w:hAnsi="Times New Roman"/>
          <w:b/>
          <w:sz w:val="24"/>
          <w:szCs w:val="24"/>
        </w:rPr>
      </w:pPr>
      <w:r w:rsidRPr="00E30CC3">
        <w:rPr>
          <w:rFonts w:ascii="Times New Roman" w:hAnsi="Times New Roman"/>
          <w:b/>
          <w:sz w:val="24"/>
          <w:szCs w:val="24"/>
        </w:rPr>
        <w:t xml:space="preserve">Вид занятия: </w:t>
      </w:r>
      <w:r w:rsidRPr="00E30CC3">
        <w:rPr>
          <w:rFonts w:ascii="Times New Roman" w:hAnsi="Times New Roman"/>
          <w:sz w:val="24"/>
          <w:szCs w:val="24"/>
        </w:rPr>
        <w:t xml:space="preserve">занятие </w:t>
      </w:r>
      <w:proofErr w:type="gramStart"/>
      <w:r w:rsidRPr="00E30CC3">
        <w:rPr>
          <w:rFonts w:ascii="Times New Roman" w:hAnsi="Times New Roman"/>
          <w:sz w:val="24"/>
          <w:szCs w:val="24"/>
        </w:rPr>
        <w:t>-б</w:t>
      </w:r>
      <w:proofErr w:type="gramEnd"/>
      <w:r w:rsidRPr="00E30CC3">
        <w:rPr>
          <w:rFonts w:ascii="Times New Roman" w:hAnsi="Times New Roman"/>
          <w:sz w:val="24"/>
          <w:szCs w:val="24"/>
        </w:rPr>
        <w:t>еседа с элементами игры</w:t>
      </w:r>
    </w:p>
    <w:p w:rsidR="00E30CC3" w:rsidRPr="00E30CC3" w:rsidRDefault="00E30CC3" w:rsidP="00E30CC3">
      <w:pPr>
        <w:spacing w:after="0" w:line="240" w:lineRule="auto"/>
        <w:ind w:right="-425"/>
        <w:jc w:val="both"/>
        <w:rPr>
          <w:rFonts w:ascii="Times New Roman" w:hAnsi="Times New Roman"/>
          <w:sz w:val="24"/>
          <w:szCs w:val="24"/>
        </w:rPr>
      </w:pPr>
      <w:r w:rsidRPr="00E30CC3">
        <w:rPr>
          <w:rFonts w:ascii="Times New Roman" w:hAnsi="Times New Roman"/>
          <w:b/>
          <w:sz w:val="24"/>
          <w:szCs w:val="24"/>
        </w:rPr>
        <w:t xml:space="preserve">Методы и средства обучения: </w:t>
      </w:r>
      <w:r w:rsidRPr="00E30CC3">
        <w:rPr>
          <w:rFonts w:ascii="Times New Roman" w:hAnsi="Times New Roman"/>
          <w:sz w:val="24"/>
          <w:szCs w:val="24"/>
        </w:rPr>
        <w:t>объяснительно-иллюстративный метод, визуальные средства обучения</w:t>
      </w:r>
    </w:p>
    <w:p w:rsidR="00E30CC3" w:rsidRPr="00E30CC3" w:rsidRDefault="00E30CC3" w:rsidP="00E30CC3">
      <w:pPr>
        <w:spacing w:after="0" w:line="240" w:lineRule="auto"/>
        <w:ind w:right="-284"/>
        <w:jc w:val="both"/>
        <w:rPr>
          <w:rFonts w:ascii="Times New Roman" w:hAnsi="Times New Roman"/>
          <w:sz w:val="24"/>
          <w:szCs w:val="24"/>
        </w:rPr>
      </w:pPr>
    </w:p>
    <w:p w:rsidR="00E30CC3" w:rsidRPr="00E30CC3" w:rsidRDefault="00E30CC3" w:rsidP="00E30CC3">
      <w:pPr>
        <w:spacing w:line="360" w:lineRule="auto"/>
        <w:ind w:right="-284"/>
        <w:rPr>
          <w:rFonts w:ascii="Times New Roman" w:hAnsi="Times New Roman"/>
          <w:b/>
          <w:sz w:val="24"/>
          <w:szCs w:val="24"/>
        </w:rPr>
      </w:pPr>
      <w:r w:rsidRPr="00E30CC3">
        <w:rPr>
          <w:rFonts w:ascii="Times New Roman" w:hAnsi="Times New Roman"/>
          <w:b/>
          <w:sz w:val="24"/>
          <w:szCs w:val="24"/>
        </w:rPr>
        <w:t xml:space="preserve">Ход занятия: </w:t>
      </w:r>
    </w:p>
    <w:p w:rsidR="00E30CC3" w:rsidRPr="00E30CC3" w:rsidRDefault="00E30CC3" w:rsidP="00E30CC3">
      <w:pPr>
        <w:pStyle w:val="a3"/>
        <w:numPr>
          <w:ilvl w:val="0"/>
          <w:numId w:val="65"/>
        </w:numPr>
        <w:spacing w:before="100" w:beforeAutospacing="1" w:after="100" w:afterAutospacing="1" w:line="240" w:lineRule="auto"/>
        <w:ind w:left="0" w:right="-425" w:firstLine="426"/>
        <w:jc w:val="both"/>
        <w:rPr>
          <w:rFonts w:ascii="Times New Roman" w:eastAsia="Times New Roman" w:hAnsi="Times New Roman"/>
          <w:bCs/>
          <w:color w:val="000000"/>
          <w:sz w:val="24"/>
          <w:szCs w:val="24"/>
          <w:lang w:eastAsia="ru-RU"/>
        </w:rPr>
      </w:pPr>
      <w:r w:rsidRPr="00E30CC3">
        <w:rPr>
          <w:rFonts w:ascii="Times New Roman" w:eastAsia="Times New Roman" w:hAnsi="Times New Roman"/>
          <w:b/>
          <w:bCs/>
          <w:color w:val="000000"/>
          <w:sz w:val="24"/>
          <w:szCs w:val="24"/>
          <w:lang w:eastAsia="ru-RU"/>
        </w:rPr>
        <w:t xml:space="preserve">Организационный момент. </w:t>
      </w:r>
      <w:r w:rsidRPr="00E30CC3">
        <w:rPr>
          <w:rFonts w:ascii="Times New Roman" w:eastAsia="Times New Roman" w:hAnsi="Times New Roman"/>
          <w:bCs/>
          <w:color w:val="000000"/>
          <w:sz w:val="24"/>
          <w:szCs w:val="24"/>
          <w:lang w:eastAsia="ru-RU"/>
        </w:rPr>
        <w:t>Здравствуйте, ребята!  12 ноября  празднуется День Российских заповедников. Этой теме и посвящено наше сегодняшнее занятие.</w:t>
      </w:r>
    </w:p>
    <w:p w:rsidR="00E30CC3" w:rsidRPr="00E30CC3" w:rsidRDefault="00E30CC3" w:rsidP="00E30CC3">
      <w:pPr>
        <w:numPr>
          <w:ilvl w:val="0"/>
          <w:numId w:val="60"/>
        </w:numPr>
        <w:spacing w:after="0" w:line="240" w:lineRule="auto"/>
        <w:ind w:left="851"/>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Вступительное слово</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Любите родную природу-</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Озёра, леса и поля.</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Ведь это же </w:t>
      </w:r>
      <w:proofErr w:type="gramStart"/>
      <w:r w:rsidRPr="00E30CC3">
        <w:rPr>
          <w:rFonts w:ascii="Times New Roman" w:eastAsia="Times New Roman" w:hAnsi="Times New Roman"/>
          <w:color w:val="000000"/>
          <w:sz w:val="24"/>
          <w:szCs w:val="24"/>
          <w:lang w:eastAsia="ru-RU"/>
        </w:rPr>
        <w:t>наша</w:t>
      </w:r>
      <w:proofErr w:type="gramEnd"/>
      <w:r w:rsidRPr="00E30CC3">
        <w:rPr>
          <w:rFonts w:ascii="Times New Roman" w:eastAsia="Times New Roman" w:hAnsi="Times New Roman"/>
          <w:color w:val="000000"/>
          <w:sz w:val="24"/>
          <w:szCs w:val="24"/>
          <w:lang w:eastAsia="ru-RU"/>
        </w:rPr>
        <w:t xml:space="preserve"> с тобою</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Навеки родная земля.</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На ней мы с тобою родились,</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Живём мы с тобою на ней.</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Так будем же, люди, все вместе</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Мы к ней относиться добрей.</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Природа – великий и мудрый воспитатель. К сожалению еще многие равнодушны к красоте и гармонии природы. Может быть, оттого что, не представляют, как  бедна была бы жизнь без обилия животных и растений, как они нужны, полезны, просто необходимы. Наша задача – научится читать книгу природы. </w:t>
      </w:r>
    </w:p>
    <w:p w:rsidR="00E30CC3" w:rsidRPr="00E30CC3" w:rsidRDefault="00E30CC3" w:rsidP="00E30CC3">
      <w:pPr>
        <w:numPr>
          <w:ilvl w:val="0"/>
          <w:numId w:val="60"/>
        </w:numPr>
        <w:spacing w:before="100" w:beforeAutospacing="1" w:after="100" w:afterAutospacing="1" w:line="240" w:lineRule="auto"/>
        <w:ind w:left="851"/>
        <w:rPr>
          <w:rFonts w:ascii="Times New Roman" w:eastAsia="Times New Roman" w:hAnsi="Times New Roman"/>
          <w:color w:val="000000"/>
          <w:sz w:val="24"/>
          <w:szCs w:val="24"/>
          <w:lang w:eastAsia="ru-RU"/>
        </w:rPr>
      </w:pPr>
      <w:r w:rsidRPr="00E30CC3">
        <w:rPr>
          <w:rFonts w:ascii="Times New Roman" w:eastAsia="Times New Roman" w:hAnsi="Times New Roman"/>
          <w:bCs/>
          <w:color w:val="000000"/>
          <w:sz w:val="24"/>
          <w:szCs w:val="24"/>
          <w:lang w:eastAsia="ru-RU"/>
        </w:rPr>
        <w:t>Актуализация знаний.</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u w:val="single"/>
          <w:lang w:eastAsia="ru-RU"/>
        </w:rPr>
        <w:t>Вопрос</w:t>
      </w:r>
      <w:r w:rsidRPr="00E30CC3">
        <w:rPr>
          <w:rFonts w:ascii="Times New Roman" w:eastAsia="Times New Roman" w:hAnsi="Times New Roman"/>
          <w:color w:val="000000"/>
          <w:sz w:val="24"/>
          <w:szCs w:val="24"/>
          <w:lang w:eastAsia="ru-RU"/>
        </w:rPr>
        <w:t>:  Для чего нужны человеку растительные ресурсы и ресурсы животного мира?</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 Растительный мир даёт человеку пищу и корма, топливо и сырьё.</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 Луга, пастбища, сенокосы – это прекрасная кормовая база животноводства.</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 Тысячи растений – травы и кустарники – сырьё для производства лекарств.</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 Леса дают человеку, кроме съедобных плодов, древесину – поделочную и строительную, химическое сырьё.</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lastRenderedPageBreak/>
        <w:t>  * Ресурсы животного мира –  </w:t>
      </w:r>
      <w:proofErr w:type="gramStart"/>
      <w:r w:rsidRPr="00E30CC3">
        <w:rPr>
          <w:rFonts w:ascii="Times New Roman" w:eastAsia="Times New Roman" w:hAnsi="Times New Roman"/>
          <w:color w:val="000000"/>
          <w:sz w:val="24"/>
          <w:szCs w:val="24"/>
          <w:lang w:eastAsia="ru-RU"/>
        </w:rPr>
        <w:t>это</w:t>
      </w:r>
      <w:proofErr w:type="gramEnd"/>
      <w:r w:rsidRPr="00E30CC3">
        <w:rPr>
          <w:rFonts w:ascii="Times New Roman" w:eastAsia="Times New Roman" w:hAnsi="Times New Roman"/>
          <w:color w:val="000000"/>
          <w:sz w:val="24"/>
          <w:szCs w:val="24"/>
          <w:lang w:eastAsia="ru-RU"/>
        </w:rPr>
        <w:t xml:space="preserve"> прежде всего охотничье-промысловые ресурсы.</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u w:val="single"/>
          <w:lang w:eastAsia="ru-RU"/>
        </w:rPr>
        <w:t>Вопрос:</w:t>
      </w:r>
      <w:r w:rsidRPr="00E30CC3">
        <w:rPr>
          <w:rFonts w:ascii="Times New Roman" w:eastAsia="Times New Roman" w:hAnsi="Times New Roman"/>
          <w:color w:val="000000"/>
          <w:sz w:val="24"/>
          <w:szCs w:val="24"/>
          <w:lang w:eastAsia="ru-RU"/>
        </w:rPr>
        <w:t xml:space="preserve">  Как называется место, где еще возможно сохранить животных и растения, куда браконьерам вход воспрещен?</w:t>
      </w:r>
    </w:p>
    <w:p w:rsidR="00E30CC3" w:rsidRPr="00E30CC3" w:rsidRDefault="00E30CC3" w:rsidP="00E30CC3">
      <w:pPr>
        <w:spacing w:after="0" w:line="240" w:lineRule="auto"/>
        <w:ind w:right="-425"/>
        <w:jc w:val="both"/>
        <w:rPr>
          <w:rFonts w:ascii="Times New Roman" w:eastAsia="Times New Roman" w:hAnsi="Times New Roman"/>
          <w:bCs/>
          <w:color w:val="000000"/>
          <w:sz w:val="24"/>
          <w:szCs w:val="24"/>
          <w:lang w:eastAsia="ru-RU"/>
        </w:rPr>
      </w:pPr>
      <w:r w:rsidRPr="00E30CC3">
        <w:rPr>
          <w:rFonts w:ascii="Times New Roman" w:eastAsia="Times New Roman" w:hAnsi="Times New Roman"/>
          <w:color w:val="000000"/>
          <w:sz w:val="24"/>
          <w:szCs w:val="24"/>
          <w:lang w:eastAsia="ru-RU"/>
        </w:rPr>
        <w:t xml:space="preserve"> *</w:t>
      </w:r>
      <w:r w:rsidRPr="00E30CC3">
        <w:rPr>
          <w:rFonts w:ascii="Times New Roman" w:eastAsia="Times New Roman" w:hAnsi="Times New Roman"/>
          <w:bCs/>
          <w:iCs/>
          <w:color w:val="000000"/>
          <w:sz w:val="24"/>
          <w:szCs w:val="24"/>
          <w:lang w:eastAsia="ru-RU"/>
        </w:rPr>
        <w:t>Заповедники - это участки территорий или акваторий, навечно изъятые из хозяйственного использования, в которых сохраняется в естественном состоянии весь природный комплекс</w:t>
      </w:r>
      <w:r w:rsidRPr="00E30CC3">
        <w:rPr>
          <w:rFonts w:ascii="Times New Roman" w:eastAsia="Times New Roman" w:hAnsi="Times New Roman"/>
          <w:bCs/>
          <w:color w:val="000000"/>
          <w:sz w:val="24"/>
          <w:szCs w:val="24"/>
          <w:lang w:eastAsia="ru-RU"/>
        </w:rPr>
        <w:t xml:space="preserve">. </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Cs/>
          <w:iCs/>
          <w:color w:val="000000"/>
          <w:sz w:val="24"/>
          <w:szCs w:val="24"/>
          <w:u w:val="single"/>
          <w:lang w:eastAsia="ru-RU"/>
        </w:rPr>
        <w:t>Вопрос:</w:t>
      </w:r>
      <w:r w:rsidRPr="00E30CC3">
        <w:rPr>
          <w:rFonts w:ascii="Times New Roman" w:eastAsia="Times New Roman" w:hAnsi="Times New Roman"/>
          <w:bCs/>
          <w:iCs/>
          <w:color w:val="000000"/>
          <w:sz w:val="24"/>
          <w:szCs w:val="24"/>
          <w:lang w:eastAsia="ru-RU"/>
        </w:rPr>
        <w:t xml:space="preserve"> Какова же цель создания заповедников</w:t>
      </w:r>
      <w:r w:rsidRPr="00E30CC3">
        <w:rPr>
          <w:rFonts w:ascii="Times New Roman" w:eastAsia="Times New Roman" w:hAnsi="Times New Roman"/>
          <w:color w:val="000000"/>
          <w:sz w:val="24"/>
          <w:szCs w:val="24"/>
          <w:lang w:eastAsia="ru-RU"/>
        </w:rPr>
        <w:t>? Для чего они нужны?</w:t>
      </w:r>
    </w:p>
    <w:p w:rsidR="00E30CC3" w:rsidRPr="00E30CC3" w:rsidRDefault="00E30CC3" w:rsidP="00E30CC3">
      <w:pPr>
        <w:spacing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*Благодаря заповедникам и заказникам удалось сохранить многие редкие виды животных и растений. Только заповедники дали возможность восстановить до необходимой численности уже исчезавшие виды.</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Сегодня мы с вами, ребята, отправимся в увлекательное путешествие по заповедникам и особо охраняемым природным территориям нашей Республики Татарстан. </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Cs/>
          <w:color w:val="000000"/>
          <w:sz w:val="24"/>
          <w:szCs w:val="24"/>
          <w:lang w:eastAsia="ru-RU"/>
        </w:rPr>
        <w:t xml:space="preserve">- </w:t>
      </w:r>
      <w:r w:rsidRPr="00E30CC3">
        <w:rPr>
          <w:rFonts w:ascii="Times New Roman" w:eastAsia="Times New Roman" w:hAnsi="Times New Roman"/>
          <w:color w:val="000000"/>
          <w:sz w:val="24"/>
          <w:szCs w:val="24"/>
          <w:lang w:eastAsia="ru-RU"/>
        </w:rPr>
        <w:t>В заповедниках запрещены любые виды хозяйственной деятельности – охота, рубка леса, сбор ягод. Количество заповедников постоянно растёт. На сегодняшний день в нашей стране насчитывается 105 государственных заповедников.  (Презентация)</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p>
    <w:p w:rsidR="00E30CC3" w:rsidRPr="00E30CC3" w:rsidRDefault="00E30CC3" w:rsidP="00E30CC3">
      <w:pPr>
        <w:pStyle w:val="a3"/>
        <w:numPr>
          <w:ilvl w:val="0"/>
          <w:numId w:val="65"/>
        </w:numPr>
        <w:spacing w:after="0" w:line="240" w:lineRule="auto"/>
        <w:ind w:left="567" w:right="-425"/>
        <w:jc w:val="both"/>
        <w:rPr>
          <w:rFonts w:ascii="Times New Roman" w:eastAsia="Times New Roman" w:hAnsi="Times New Roman"/>
          <w:b/>
          <w:color w:val="000000"/>
          <w:sz w:val="24"/>
          <w:szCs w:val="24"/>
          <w:lang w:eastAsia="ru-RU"/>
        </w:rPr>
      </w:pPr>
      <w:r w:rsidRPr="00E30CC3">
        <w:rPr>
          <w:rFonts w:ascii="Times New Roman" w:eastAsia="Times New Roman" w:hAnsi="Times New Roman"/>
          <w:b/>
          <w:bCs/>
          <w:color w:val="000000"/>
          <w:sz w:val="24"/>
          <w:szCs w:val="24"/>
          <w:lang w:eastAsia="ru-RU"/>
        </w:rPr>
        <w:t>Изучение новой темы</w:t>
      </w:r>
      <w:r w:rsidRPr="00E30CC3">
        <w:rPr>
          <w:rFonts w:ascii="Times New Roman" w:eastAsia="Times New Roman" w:hAnsi="Times New Roman"/>
          <w:b/>
          <w:bCs/>
          <w:color w:val="000000"/>
          <w:sz w:val="24"/>
          <w:szCs w:val="24"/>
          <w:lang w:eastAsia="ru-RU"/>
        </w:rPr>
        <w:tab/>
      </w:r>
    </w:p>
    <w:p w:rsidR="00E30CC3" w:rsidRPr="00E30CC3" w:rsidRDefault="00E30CC3" w:rsidP="00E30CC3">
      <w:pPr>
        <w:spacing w:after="0" w:line="240" w:lineRule="auto"/>
        <w:ind w:left="142" w:right="-568"/>
        <w:jc w:val="both"/>
        <w:rPr>
          <w:rFonts w:ascii="Times New Roman" w:eastAsia="Times New Roman" w:hAnsi="Times New Roman"/>
          <w:color w:val="000000"/>
          <w:sz w:val="24"/>
          <w:szCs w:val="24"/>
          <w:lang w:eastAsia="ru-RU"/>
        </w:rPr>
      </w:pP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w:t>
      </w:r>
      <w:r w:rsidRPr="00E30CC3">
        <w:rPr>
          <w:rFonts w:ascii="Times New Roman" w:eastAsia="Times New Roman" w:hAnsi="Times New Roman"/>
          <w:b/>
          <w:bCs/>
          <w:i/>
          <w:iCs/>
          <w:color w:val="000000"/>
          <w:sz w:val="24"/>
          <w:szCs w:val="24"/>
          <w:lang w:eastAsia="ru-RU"/>
        </w:rPr>
        <w:t>Заповедник  </w:t>
      </w:r>
      <w:r w:rsidRPr="00E30CC3">
        <w:rPr>
          <w:rFonts w:ascii="Times New Roman" w:eastAsia="Times New Roman" w:hAnsi="Times New Roman"/>
          <w:color w:val="000000"/>
          <w:sz w:val="24"/>
          <w:szCs w:val="24"/>
          <w:lang w:eastAsia="ru-RU"/>
        </w:rPr>
        <w:t xml:space="preserve">это природная территория (акватория), полностью исключенная из хозяйственного пользования для охраны и изучения природного комплекса в целом.        </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i/>
          <w:iCs/>
          <w:color w:val="000000"/>
          <w:sz w:val="24"/>
          <w:szCs w:val="24"/>
          <w:lang w:eastAsia="ru-RU"/>
        </w:rPr>
        <w:t xml:space="preserve">Заказник - </w:t>
      </w:r>
      <w:r w:rsidRPr="00E30CC3">
        <w:rPr>
          <w:rFonts w:ascii="Times New Roman" w:eastAsia="Times New Roman" w:hAnsi="Times New Roman"/>
          <w:color w:val="000000"/>
          <w:sz w:val="24"/>
          <w:szCs w:val="24"/>
          <w:lang w:eastAsia="ru-RU"/>
        </w:rPr>
        <w:t>это территория (акватория), имеющая особое значение для сохранения или восстановления природных комплексов.</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i/>
          <w:iCs/>
          <w:color w:val="000000"/>
          <w:sz w:val="24"/>
          <w:szCs w:val="24"/>
          <w:lang w:eastAsia="ru-RU"/>
        </w:rPr>
        <w:t xml:space="preserve">Национальный парк - </w:t>
      </w:r>
      <w:r w:rsidRPr="00E30CC3">
        <w:rPr>
          <w:rFonts w:ascii="Times New Roman" w:eastAsia="Times New Roman" w:hAnsi="Times New Roman"/>
          <w:color w:val="000000"/>
          <w:sz w:val="24"/>
          <w:szCs w:val="24"/>
          <w:lang w:eastAsia="ru-RU"/>
        </w:rPr>
        <w:t>это территория или акватория с мало нарушенными природными комплексами и уникальными природными объектами.</w:t>
      </w:r>
      <w:r w:rsidRPr="00E30CC3">
        <w:rPr>
          <w:rFonts w:ascii="Times New Roman" w:eastAsia="Times New Roman" w:hAnsi="Times New Roman"/>
          <w:b/>
          <w:bCs/>
          <w:i/>
          <w:iCs/>
          <w:color w:val="000000"/>
          <w:sz w:val="24"/>
          <w:szCs w:val="24"/>
          <w:lang w:eastAsia="ru-RU"/>
        </w:rPr>
        <w:t>   В России 35 национальных парков.</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i/>
          <w:iCs/>
          <w:color w:val="000000"/>
          <w:sz w:val="24"/>
          <w:szCs w:val="24"/>
          <w:lang w:eastAsia="ru-RU"/>
        </w:rPr>
        <w:t>Памятник природ</w:t>
      </w:r>
      <w:proofErr w:type="gramStart"/>
      <w:r w:rsidRPr="00E30CC3">
        <w:rPr>
          <w:rFonts w:ascii="Times New Roman" w:eastAsia="Times New Roman" w:hAnsi="Times New Roman"/>
          <w:b/>
          <w:bCs/>
          <w:i/>
          <w:iCs/>
          <w:color w:val="000000"/>
          <w:sz w:val="24"/>
          <w:szCs w:val="24"/>
          <w:lang w:eastAsia="ru-RU"/>
        </w:rPr>
        <w:t>ы</w:t>
      </w:r>
      <w:r w:rsidRPr="00E30CC3">
        <w:rPr>
          <w:rFonts w:ascii="Times New Roman" w:eastAsia="Times New Roman" w:hAnsi="Times New Roman"/>
          <w:i/>
          <w:iCs/>
          <w:color w:val="000000"/>
          <w:sz w:val="24"/>
          <w:szCs w:val="24"/>
          <w:lang w:eastAsia="ru-RU"/>
        </w:rPr>
        <w:t>-</w:t>
      </w:r>
      <w:proofErr w:type="gramEnd"/>
      <w:r w:rsidRPr="00E30CC3">
        <w:rPr>
          <w:rFonts w:ascii="Times New Roman" w:eastAsia="Times New Roman" w:hAnsi="Times New Roman"/>
          <w:i/>
          <w:iCs/>
          <w:color w:val="000000"/>
          <w:sz w:val="24"/>
          <w:szCs w:val="24"/>
          <w:lang w:eastAsia="ru-RU"/>
        </w:rPr>
        <w:t xml:space="preserve"> </w:t>
      </w:r>
      <w:r w:rsidRPr="00E30CC3">
        <w:rPr>
          <w:rFonts w:ascii="Times New Roman" w:eastAsia="Times New Roman" w:hAnsi="Times New Roman"/>
          <w:color w:val="000000"/>
          <w:sz w:val="24"/>
          <w:szCs w:val="24"/>
          <w:lang w:eastAsia="ru-RU"/>
        </w:rPr>
        <w:t xml:space="preserve">это уникальные или типичные, ценные в научном, культурном и оздоровительном отношении природные объекты.        </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proofErr w:type="gramStart"/>
      <w:r w:rsidRPr="00E30CC3">
        <w:rPr>
          <w:rFonts w:ascii="Times New Roman" w:eastAsia="Times New Roman" w:hAnsi="Times New Roman"/>
          <w:color w:val="000000"/>
          <w:sz w:val="24"/>
          <w:szCs w:val="24"/>
          <w:lang w:eastAsia="ru-RU"/>
        </w:rPr>
        <w:t>Д</w:t>
      </w:r>
      <w:r w:rsidRPr="00E30CC3">
        <w:rPr>
          <w:rFonts w:ascii="Times New Roman" w:eastAsia="Times New Roman" w:hAnsi="Times New Roman"/>
          <w:b/>
          <w:bCs/>
          <w:i/>
          <w:iCs/>
          <w:color w:val="000000"/>
          <w:sz w:val="24"/>
          <w:szCs w:val="24"/>
          <w:lang w:eastAsia="ru-RU"/>
        </w:rPr>
        <w:t xml:space="preserve">ендрарий – </w:t>
      </w:r>
      <w:r w:rsidRPr="00E30CC3">
        <w:rPr>
          <w:rFonts w:ascii="Times New Roman" w:eastAsia="Times New Roman" w:hAnsi="Times New Roman"/>
          <w:color w:val="000000"/>
          <w:sz w:val="24"/>
          <w:szCs w:val="24"/>
          <w:lang w:eastAsia="ru-RU"/>
        </w:rPr>
        <w:t xml:space="preserve">ботанический сад (или часть его), в котором с научно – опытными целями выращиваются различные деревья и кустарники.) </w:t>
      </w:r>
      <w:proofErr w:type="gramEnd"/>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proofErr w:type="spellStart"/>
      <w:r w:rsidRPr="00E30CC3">
        <w:rPr>
          <w:rFonts w:ascii="Times New Roman" w:eastAsia="Times New Roman" w:hAnsi="Times New Roman"/>
          <w:b/>
          <w:bCs/>
          <w:i/>
          <w:iCs/>
          <w:color w:val="000000"/>
          <w:sz w:val="24"/>
          <w:szCs w:val="24"/>
          <w:lang w:eastAsia="ru-RU"/>
        </w:rPr>
        <w:t>ООПТ</w:t>
      </w:r>
      <w:proofErr w:type="spellEnd"/>
      <w:r w:rsidRPr="00E30CC3">
        <w:rPr>
          <w:rFonts w:ascii="Times New Roman" w:eastAsia="Times New Roman" w:hAnsi="Times New Roman"/>
          <w:b/>
          <w:bCs/>
          <w:i/>
          <w:iCs/>
          <w:color w:val="000000"/>
          <w:sz w:val="24"/>
          <w:szCs w:val="24"/>
          <w:lang w:eastAsia="ru-RU"/>
        </w:rPr>
        <w:t xml:space="preserve">  </w:t>
      </w:r>
      <w:r w:rsidRPr="00E30CC3">
        <w:rPr>
          <w:rFonts w:ascii="Times New Roman" w:eastAsia="Times New Roman" w:hAnsi="Times New Roman"/>
          <w:i/>
          <w:iCs/>
          <w:color w:val="000000"/>
          <w:sz w:val="24"/>
          <w:szCs w:val="24"/>
          <w:lang w:eastAsia="ru-RU"/>
        </w:rPr>
        <w:t xml:space="preserve">- </w:t>
      </w:r>
      <w:r w:rsidRPr="00E30CC3">
        <w:rPr>
          <w:rFonts w:ascii="Times New Roman" w:eastAsia="Times New Roman" w:hAnsi="Times New Roman"/>
          <w:color w:val="000000"/>
          <w:sz w:val="24"/>
          <w:szCs w:val="24"/>
          <w:lang w:eastAsia="ru-RU"/>
        </w:rPr>
        <w:t>Особо охраняемые природные территории (</w:t>
      </w:r>
      <w:proofErr w:type="spellStart"/>
      <w:r w:rsidRPr="00E30CC3">
        <w:rPr>
          <w:rFonts w:ascii="Times New Roman" w:eastAsia="Times New Roman" w:hAnsi="Times New Roman"/>
          <w:color w:val="000000"/>
          <w:sz w:val="24"/>
          <w:szCs w:val="24"/>
          <w:lang w:eastAsia="ru-RU"/>
        </w:rPr>
        <w:t>ООПТ</w:t>
      </w:r>
      <w:proofErr w:type="spellEnd"/>
      <w:r w:rsidRPr="00E30CC3">
        <w:rPr>
          <w:rFonts w:ascii="Times New Roman" w:eastAsia="Times New Roman" w:hAnsi="Times New Roman"/>
          <w:color w:val="000000"/>
          <w:sz w:val="24"/>
          <w:szCs w:val="24"/>
          <w:lang w:eastAsia="ru-RU"/>
        </w:rPr>
        <w:t xml:space="preserve">) предназначены для сохранения типичных и уникальных природных ландшафтов, разнообразия животного и растительного мира, охраны объектов природного и культурного наследия. </w:t>
      </w:r>
      <w:proofErr w:type="gramStart"/>
      <w:r w:rsidRPr="00E30CC3">
        <w:rPr>
          <w:rFonts w:ascii="Times New Roman" w:eastAsia="Times New Roman" w:hAnsi="Times New Roman"/>
          <w:color w:val="000000"/>
          <w:sz w:val="24"/>
          <w:szCs w:val="24"/>
          <w:lang w:eastAsia="ru-RU"/>
        </w:rPr>
        <w:t>Полностью или частично изъятые из хозяйственного использования.</w:t>
      </w:r>
      <w:proofErr w:type="gramEnd"/>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Количество заповедников постоянно растёт. На сегодняшний день в нашей республике насчитывается 24 </w:t>
      </w:r>
      <w:proofErr w:type="gramStart"/>
      <w:r w:rsidRPr="00E30CC3">
        <w:rPr>
          <w:rFonts w:ascii="Times New Roman" w:eastAsia="Times New Roman" w:hAnsi="Times New Roman"/>
          <w:color w:val="000000"/>
          <w:sz w:val="24"/>
          <w:szCs w:val="24"/>
          <w:lang w:eastAsia="ru-RU"/>
        </w:rPr>
        <w:t>государственных</w:t>
      </w:r>
      <w:proofErr w:type="gramEnd"/>
      <w:r w:rsidRPr="00E30CC3">
        <w:rPr>
          <w:rFonts w:ascii="Times New Roman" w:eastAsia="Times New Roman" w:hAnsi="Times New Roman"/>
          <w:color w:val="000000"/>
          <w:sz w:val="24"/>
          <w:szCs w:val="24"/>
          <w:lang w:eastAsia="ru-RU"/>
        </w:rPr>
        <w:t xml:space="preserve"> природных заказника, 121 памятник природы.</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А сейчас я вам раздам листки внимательных путешественников с таблицей, в которые вы будете записывать данные о каждой изучаемой нами </w:t>
      </w:r>
      <w:proofErr w:type="spellStart"/>
      <w:r w:rsidRPr="00E30CC3">
        <w:rPr>
          <w:rFonts w:ascii="Times New Roman" w:eastAsia="Times New Roman" w:hAnsi="Times New Roman"/>
          <w:color w:val="000000"/>
          <w:sz w:val="24"/>
          <w:szCs w:val="24"/>
          <w:lang w:eastAsia="ru-RU"/>
        </w:rPr>
        <w:t>ООПТ</w:t>
      </w:r>
      <w:proofErr w:type="spellEnd"/>
      <w:r w:rsidRPr="00E30CC3">
        <w:rPr>
          <w:rFonts w:ascii="Times New Roman" w:eastAsia="Times New Roman" w:hAnsi="Times New Roman"/>
          <w:color w:val="000000"/>
          <w:sz w:val="24"/>
          <w:szCs w:val="24"/>
          <w:lang w:eastAsia="ru-RU"/>
        </w:rPr>
        <w:t>.</w:t>
      </w:r>
    </w:p>
    <w:tbl>
      <w:tblPr>
        <w:tblpPr w:leftFromText="180" w:rightFromText="180" w:vertAnchor="text" w:horzAnchor="margin" w:tblpY="636"/>
        <w:tblW w:w="100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
        <w:gridCol w:w="2295"/>
        <w:gridCol w:w="2693"/>
        <w:gridCol w:w="1438"/>
        <w:gridCol w:w="3382"/>
      </w:tblGrid>
      <w:tr w:rsidR="00E30CC3" w:rsidRPr="00E30CC3" w:rsidTr="00510F5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b/>
                <w:bCs/>
                <w:sz w:val="24"/>
                <w:szCs w:val="24"/>
                <w:lang w:eastAsia="ru-RU"/>
              </w:rPr>
              <w:t>№</w:t>
            </w:r>
          </w:p>
        </w:tc>
        <w:tc>
          <w:tcPr>
            <w:tcW w:w="2295"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jc w:val="center"/>
              <w:rPr>
                <w:rFonts w:ascii="Times New Roman" w:eastAsia="Times New Roman" w:hAnsi="Times New Roman"/>
                <w:sz w:val="24"/>
                <w:szCs w:val="24"/>
                <w:lang w:eastAsia="ru-RU"/>
              </w:rPr>
            </w:pPr>
            <w:r w:rsidRPr="00E30CC3">
              <w:rPr>
                <w:rFonts w:ascii="Times New Roman" w:eastAsia="Times New Roman" w:hAnsi="Times New Roman"/>
                <w:b/>
                <w:bCs/>
                <w:sz w:val="24"/>
                <w:szCs w:val="24"/>
                <w:lang w:eastAsia="ru-RU"/>
              </w:rPr>
              <w:t>Название.</w:t>
            </w:r>
          </w:p>
        </w:tc>
        <w:tc>
          <w:tcPr>
            <w:tcW w:w="2693"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jc w:val="center"/>
              <w:rPr>
                <w:rFonts w:ascii="Times New Roman" w:eastAsia="Times New Roman" w:hAnsi="Times New Roman"/>
                <w:sz w:val="24"/>
                <w:szCs w:val="24"/>
                <w:lang w:eastAsia="ru-RU"/>
              </w:rPr>
            </w:pPr>
            <w:r w:rsidRPr="00E30CC3">
              <w:rPr>
                <w:rFonts w:ascii="Times New Roman" w:eastAsia="Times New Roman" w:hAnsi="Times New Roman"/>
                <w:b/>
                <w:bCs/>
                <w:sz w:val="24"/>
                <w:szCs w:val="24"/>
                <w:lang w:eastAsia="ru-RU"/>
              </w:rPr>
              <w:t>Где находится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jc w:val="center"/>
              <w:rPr>
                <w:rFonts w:ascii="Times New Roman" w:eastAsia="Times New Roman" w:hAnsi="Times New Roman"/>
                <w:sz w:val="24"/>
                <w:szCs w:val="24"/>
                <w:lang w:eastAsia="ru-RU"/>
              </w:rPr>
            </w:pPr>
            <w:r w:rsidRPr="00E30CC3">
              <w:rPr>
                <w:rFonts w:ascii="Times New Roman" w:eastAsia="Times New Roman" w:hAnsi="Times New Roman"/>
                <w:b/>
                <w:bCs/>
                <w:sz w:val="24"/>
                <w:szCs w:val="24"/>
                <w:lang w:eastAsia="ru-RU"/>
              </w:rPr>
              <w:t xml:space="preserve">Когда </w:t>
            </w:r>
            <w:proofErr w:type="gramStart"/>
            <w:r w:rsidRPr="00E30CC3">
              <w:rPr>
                <w:rFonts w:ascii="Times New Roman" w:eastAsia="Times New Roman" w:hAnsi="Times New Roman"/>
                <w:b/>
                <w:bCs/>
                <w:sz w:val="24"/>
                <w:szCs w:val="24"/>
                <w:lang w:eastAsia="ru-RU"/>
              </w:rPr>
              <w:t>создан</w:t>
            </w:r>
            <w:proofErr w:type="gramEnd"/>
          </w:p>
        </w:tc>
        <w:tc>
          <w:tcPr>
            <w:tcW w:w="3382"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jc w:val="center"/>
              <w:rPr>
                <w:rFonts w:ascii="Times New Roman" w:eastAsia="Times New Roman" w:hAnsi="Times New Roman"/>
                <w:sz w:val="24"/>
                <w:szCs w:val="24"/>
                <w:lang w:eastAsia="ru-RU"/>
              </w:rPr>
            </w:pPr>
            <w:r w:rsidRPr="00E30CC3">
              <w:rPr>
                <w:rFonts w:ascii="Times New Roman" w:eastAsia="Times New Roman" w:hAnsi="Times New Roman"/>
                <w:b/>
                <w:bCs/>
                <w:sz w:val="24"/>
                <w:szCs w:val="24"/>
                <w:lang w:eastAsia="ru-RU"/>
              </w:rPr>
              <w:t>Назначение</w:t>
            </w:r>
          </w:p>
        </w:tc>
      </w:tr>
      <w:tr w:rsidR="00E30CC3" w:rsidRPr="00E30CC3" w:rsidTr="00510F5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1</w:t>
            </w:r>
          </w:p>
        </w:tc>
        <w:tc>
          <w:tcPr>
            <w:tcW w:w="2295"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3382"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r>
      <w:tr w:rsidR="00E30CC3" w:rsidRPr="00E30CC3" w:rsidTr="00510F5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2</w:t>
            </w:r>
          </w:p>
        </w:tc>
        <w:tc>
          <w:tcPr>
            <w:tcW w:w="2295"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3382"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r>
      <w:tr w:rsidR="00E30CC3" w:rsidRPr="00E30CC3" w:rsidTr="00510F5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3</w:t>
            </w:r>
          </w:p>
        </w:tc>
        <w:tc>
          <w:tcPr>
            <w:tcW w:w="2295"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3382"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r>
      <w:tr w:rsidR="00E30CC3" w:rsidRPr="00E30CC3" w:rsidTr="00510F5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4</w:t>
            </w:r>
          </w:p>
        </w:tc>
        <w:tc>
          <w:tcPr>
            <w:tcW w:w="2295"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3382"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r>
      <w:tr w:rsidR="00E30CC3" w:rsidRPr="00E30CC3" w:rsidTr="00510F5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5</w:t>
            </w:r>
          </w:p>
        </w:tc>
        <w:tc>
          <w:tcPr>
            <w:tcW w:w="2295"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c>
          <w:tcPr>
            <w:tcW w:w="3382" w:type="dxa"/>
            <w:tcBorders>
              <w:top w:val="outset" w:sz="6" w:space="0" w:color="auto"/>
              <w:left w:val="outset" w:sz="6" w:space="0" w:color="auto"/>
              <w:bottom w:val="outset" w:sz="6" w:space="0" w:color="auto"/>
              <w:right w:val="outset" w:sz="6" w:space="0" w:color="auto"/>
            </w:tcBorders>
            <w:vAlign w:val="center"/>
            <w:hideMark/>
          </w:tcPr>
          <w:p w:rsidR="00E30CC3" w:rsidRPr="00E30CC3" w:rsidRDefault="00E30CC3" w:rsidP="00510F5E">
            <w:pPr>
              <w:spacing w:before="100" w:beforeAutospacing="1" w:after="100" w:afterAutospacing="1" w:line="240" w:lineRule="auto"/>
              <w:rPr>
                <w:rFonts w:ascii="Times New Roman" w:eastAsia="Times New Roman" w:hAnsi="Times New Roman"/>
                <w:sz w:val="24"/>
                <w:szCs w:val="24"/>
                <w:lang w:eastAsia="ru-RU"/>
              </w:rPr>
            </w:pPr>
            <w:r w:rsidRPr="00E30CC3">
              <w:rPr>
                <w:rFonts w:ascii="Times New Roman" w:eastAsia="Times New Roman" w:hAnsi="Times New Roman"/>
                <w:sz w:val="24"/>
                <w:szCs w:val="24"/>
                <w:lang w:eastAsia="ru-RU"/>
              </w:rPr>
              <w:t> </w:t>
            </w:r>
          </w:p>
        </w:tc>
      </w:tr>
    </w:tbl>
    <w:p w:rsidR="00E30CC3" w:rsidRPr="00E30CC3" w:rsidRDefault="00E30CC3" w:rsidP="00E30CC3">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b/>
          <w:bCs/>
          <w:color w:val="000000"/>
          <w:sz w:val="24"/>
          <w:szCs w:val="24"/>
          <w:lang w:eastAsia="ru-RU"/>
        </w:rPr>
        <w:t>Заповедные места Татарстана.</w:t>
      </w:r>
    </w:p>
    <w:p w:rsidR="00E30CC3" w:rsidRPr="00E30CC3" w:rsidRDefault="00E30CC3" w:rsidP="00E30CC3">
      <w:pPr>
        <w:spacing w:before="100" w:beforeAutospacing="1" w:after="100" w:afterAutospacing="1" w:line="240" w:lineRule="auto"/>
        <w:ind w:left="-567" w:right="-568"/>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w:t>
      </w:r>
      <w:r w:rsidRPr="00E30CC3">
        <w:rPr>
          <w:rFonts w:ascii="Times New Roman" w:eastAsia="Times New Roman" w:hAnsi="Times New Roman"/>
          <w:b/>
          <w:bCs/>
          <w:i/>
          <w:iCs/>
          <w:color w:val="000000"/>
          <w:sz w:val="24"/>
          <w:szCs w:val="24"/>
          <w:lang w:eastAsia="ru-RU"/>
        </w:rPr>
        <w:t xml:space="preserve"> </w:t>
      </w:r>
      <w:r w:rsidRPr="00E30CC3">
        <w:rPr>
          <w:rFonts w:ascii="Times New Roman" w:eastAsia="Times New Roman" w:hAnsi="Times New Roman"/>
          <w:color w:val="000000"/>
          <w:sz w:val="24"/>
          <w:szCs w:val="24"/>
          <w:lang w:eastAsia="ru-RU"/>
        </w:rPr>
        <w:t>История заповедного дела в нашей республике началась с 1960 года, когда был создан </w:t>
      </w:r>
      <w:r w:rsidRPr="00E30CC3">
        <w:rPr>
          <w:rFonts w:ascii="Times New Roman" w:eastAsia="Times New Roman" w:hAnsi="Times New Roman"/>
          <w:b/>
          <w:bCs/>
          <w:i/>
          <w:iCs/>
          <w:color w:val="000000"/>
          <w:sz w:val="24"/>
          <w:szCs w:val="24"/>
          <w:lang w:eastAsia="ru-RU"/>
        </w:rPr>
        <w:t>Волжско – Камский заповедник</w:t>
      </w:r>
      <w:r w:rsidRPr="00E30CC3">
        <w:rPr>
          <w:rFonts w:ascii="Times New Roman" w:eastAsia="Times New Roman" w:hAnsi="Times New Roman"/>
          <w:color w:val="000000"/>
          <w:sz w:val="24"/>
          <w:szCs w:val="24"/>
          <w:lang w:eastAsia="ru-RU"/>
        </w:rPr>
        <w:t>. Затем в 1972 году организованы первые 14 памятников природы, к 1992 году были созданы ещё 132 особо охраняемые природные территории. В их числе – уникальный национальный парк </w:t>
      </w:r>
      <w:r w:rsidRPr="00E30CC3">
        <w:rPr>
          <w:rFonts w:ascii="Times New Roman" w:eastAsia="Times New Roman" w:hAnsi="Times New Roman"/>
          <w:b/>
          <w:bCs/>
          <w:i/>
          <w:iCs/>
          <w:color w:val="000000"/>
          <w:sz w:val="24"/>
          <w:szCs w:val="24"/>
          <w:lang w:eastAsia="ru-RU"/>
        </w:rPr>
        <w:t xml:space="preserve">“ Нижняя Кама”. </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Вклад в развитие и расширение заповедных территорий в Республике Татарстан внесли академик РАН </w:t>
      </w:r>
      <w:proofErr w:type="spellStart"/>
      <w:r w:rsidRPr="00E30CC3">
        <w:rPr>
          <w:rFonts w:ascii="Times New Roman" w:eastAsia="Times New Roman" w:hAnsi="Times New Roman"/>
          <w:color w:val="000000"/>
          <w:sz w:val="24"/>
          <w:szCs w:val="24"/>
          <w:lang w:eastAsia="ru-RU"/>
        </w:rPr>
        <w:t>А.Е.Арбузов</w:t>
      </w:r>
      <w:proofErr w:type="spellEnd"/>
      <w:r w:rsidRPr="00E30CC3">
        <w:rPr>
          <w:rFonts w:ascii="Times New Roman" w:eastAsia="Times New Roman" w:hAnsi="Times New Roman"/>
          <w:color w:val="000000"/>
          <w:sz w:val="24"/>
          <w:szCs w:val="24"/>
          <w:lang w:eastAsia="ru-RU"/>
        </w:rPr>
        <w:t xml:space="preserve">, профессора </w:t>
      </w:r>
      <w:proofErr w:type="spellStart"/>
      <w:r w:rsidRPr="00E30CC3">
        <w:rPr>
          <w:rFonts w:ascii="Times New Roman" w:eastAsia="Times New Roman" w:hAnsi="Times New Roman"/>
          <w:color w:val="000000"/>
          <w:sz w:val="24"/>
          <w:szCs w:val="24"/>
          <w:lang w:eastAsia="ru-RU"/>
        </w:rPr>
        <w:t>Н.А.Ливанов</w:t>
      </w:r>
      <w:proofErr w:type="spellEnd"/>
      <w:r w:rsidRPr="00E30CC3">
        <w:rPr>
          <w:rFonts w:ascii="Times New Roman" w:eastAsia="Times New Roman" w:hAnsi="Times New Roman"/>
          <w:color w:val="000000"/>
          <w:sz w:val="24"/>
          <w:szCs w:val="24"/>
          <w:lang w:eastAsia="ru-RU"/>
        </w:rPr>
        <w:t xml:space="preserve">, </w:t>
      </w:r>
      <w:proofErr w:type="spellStart"/>
      <w:r w:rsidRPr="00E30CC3">
        <w:rPr>
          <w:rFonts w:ascii="Times New Roman" w:eastAsia="Times New Roman" w:hAnsi="Times New Roman"/>
          <w:color w:val="000000"/>
          <w:sz w:val="24"/>
          <w:szCs w:val="24"/>
          <w:lang w:eastAsia="ru-RU"/>
        </w:rPr>
        <w:t>В.А.Попов</w:t>
      </w:r>
      <w:proofErr w:type="spellEnd"/>
      <w:r w:rsidRPr="00E30CC3">
        <w:rPr>
          <w:rFonts w:ascii="Times New Roman" w:eastAsia="Times New Roman" w:hAnsi="Times New Roman"/>
          <w:color w:val="000000"/>
          <w:sz w:val="24"/>
          <w:szCs w:val="24"/>
          <w:lang w:eastAsia="ru-RU"/>
        </w:rPr>
        <w:t xml:space="preserve">, доцент </w:t>
      </w:r>
      <w:proofErr w:type="spellStart"/>
      <w:r w:rsidRPr="00E30CC3">
        <w:rPr>
          <w:rFonts w:ascii="Times New Roman" w:eastAsia="Times New Roman" w:hAnsi="Times New Roman"/>
          <w:color w:val="000000"/>
          <w:sz w:val="24"/>
          <w:szCs w:val="24"/>
          <w:lang w:eastAsia="ru-RU"/>
        </w:rPr>
        <w:t>Д.И.Аминов</w:t>
      </w:r>
      <w:proofErr w:type="spellEnd"/>
      <w:r w:rsidRPr="00E30CC3">
        <w:rPr>
          <w:rFonts w:ascii="Times New Roman" w:eastAsia="Times New Roman" w:hAnsi="Times New Roman"/>
          <w:color w:val="000000"/>
          <w:sz w:val="24"/>
          <w:szCs w:val="24"/>
          <w:lang w:eastAsia="ru-RU"/>
        </w:rPr>
        <w:t xml:space="preserve"> и др.</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25 декабря 1992 года создано Министерство охраны окружающей среды и природных ресурсов Республики Татарстан.</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lastRenderedPageBreak/>
        <w:t>В 1997 году вступил в силу Закон Республики Татарстан “ Об особо охраняемых природных территориях”.</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На сегодняшний день природно-заповедный фонд РТ образует 24 </w:t>
      </w:r>
      <w:proofErr w:type="gramStart"/>
      <w:r w:rsidRPr="00E30CC3">
        <w:rPr>
          <w:rFonts w:ascii="Times New Roman" w:eastAsia="Times New Roman" w:hAnsi="Times New Roman"/>
          <w:color w:val="000000"/>
          <w:sz w:val="24"/>
          <w:szCs w:val="24"/>
          <w:lang w:eastAsia="ru-RU"/>
        </w:rPr>
        <w:t>государственных</w:t>
      </w:r>
      <w:proofErr w:type="gramEnd"/>
      <w:r w:rsidRPr="00E30CC3">
        <w:rPr>
          <w:rFonts w:ascii="Times New Roman" w:eastAsia="Times New Roman" w:hAnsi="Times New Roman"/>
          <w:color w:val="000000"/>
          <w:sz w:val="24"/>
          <w:szCs w:val="24"/>
          <w:lang w:eastAsia="ru-RU"/>
        </w:rPr>
        <w:t xml:space="preserve"> природных заказника, 121 памятник природы и одна историко-архитектурная и природная территория регионального значения.</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color w:val="000000"/>
          <w:sz w:val="24"/>
          <w:szCs w:val="24"/>
          <w:lang w:eastAsia="ru-RU"/>
        </w:rPr>
        <w:t xml:space="preserve">- </w:t>
      </w:r>
      <w:r w:rsidRPr="00E30CC3">
        <w:rPr>
          <w:rFonts w:ascii="Times New Roman" w:eastAsia="Times New Roman" w:hAnsi="Times New Roman"/>
          <w:color w:val="000000"/>
          <w:sz w:val="24"/>
          <w:szCs w:val="24"/>
          <w:lang w:eastAsia="ru-RU"/>
        </w:rPr>
        <w:t>А теперь подробнее познакомимся с заповедниками и заказниками нашей республики.</w:t>
      </w:r>
    </w:p>
    <w:p w:rsidR="00E30CC3" w:rsidRPr="00E30CC3" w:rsidRDefault="00E30CC3" w:rsidP="00E30CC3">
      <w:pPr>
        <w:spacing w:after="0" w:line="240" w:lineRule="auto"/>
        <w:rPr>
          <w:rFonts w:ascii="Times New Roman" w:eastAsia="Times New Roman" w:hAnsi="Times New Roman"/>
          <w:color w:val="000000"/>
          <w:sz w:val="24"/>
          <w:szCs w:val="24"/>
          <w:u w:val="single"/>
          <w:lang w:eastAsia="ru-RU"/>
        </w:rPr>
      </w:pPr>
      <w:r w:rsidRPr="00E30CC3">
        <w:rPr>
          <w:rFonts w:ascii="Times New Roman" w:eastAsia="Times New Roman" w:hAnsi="Times New Roman"/>
          <w:b/>
          <w:bCs/>
          <w:color w:val="000000"/>
          <w:sz w:val="24"/>
          <w:szCs w:val="24"/>
          <w:u w:val="single"/>
          <w:lang w:eastAsia="ru-RU"/>
        </w:rPr>
        <w:t>Первая охраняемая территория.</w:t>
      </w:r>
      <w:r w:rsidRPr="00E30CC3">
        <w:rPr>
          <w:rFonts w:ascii="Times New Roman" w:eastAsia="Times New Roman" w:hAnsi="Times New Roman"/>
          <w:color w:val="000000"/>
          <w:sz w:val="24"/>
          <w:szCs w:val="24"/>
          <w:u w:val="single"/>
          <w:lang w:eastAsia="ru-RU"/>
        </w:rPr>
        <w:t xml:space="preserve"> </w:t>
      </w:r>
      <w:r w:rsidRPr="00E30CC3">
        <w:rPr>
          <w:rFonts w:ascii="Times New Roman" w:eastAsia="Times New Roman" w:hAnsi="Times New Roman"/>
          <w:b/>
          <w:bCs/>
          <w:color w:val="000000"/>
          <w:sz w:val="24"/>
          <w:szCs w:val="24"/>
          <w:lang w:eastAsia="ru-RU"/>
        </w:rPr>
        <w:t>Волжско - Камский заповедник.</w:t>
      </w:r>
    </w:p>
    <w:p w:rsidR="00E30CC3" w:rsidRPr="00E30CC3" w:rsidRDefault="00E30CC3" w:rsidP="00E30CC3">
      <w:pPr>
        <w:spacing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Я хочу вас познакомить </w:t>
      </w:r>
      <w:r w:rsidRPr="00E30CC3">
        <w:rPr>
          <w:rFonts w:ascii="Times New Roman" w:eastAsia="Times New Roman" w:hAnsi="Times New Roman"/>
          <w:b/>
          <w:bCs/>
          <w:i/>
          <w:iCs/>
          <w:color w:val="000000"/>
          <w:sz w:val="24"/>
          <w:szCs w:val="24"/>
          <w:lang w:eastAsia="ru-RU"/>
        </w:rPr>
        <w:t>с Волжско - Камским заповедником</w:t>
      </w:r>
      <w:r w:rsidRPr="00E30CC3">
        <w:rPr>
          <w:rFonts w:ascii="Times New Roman" w:eastAsia="Times New Roman" w:hAnsi="Times New Roman"/>
          <w:color w:val="000000"/>
          <w:sz w:val="24"/>
          <w:szCs w:val="24"/>
          <w:lang w:eastAsia="ru-RU"/>
        </w:rPr>
        <w:t xml:space="preserve">. Он организован в 1960 году, состоит из двух участков - </w:t>
      </w:r>
      <w:proofErr w:type="spellStart"/>
      <w:r w:rsidRPr="00E30CC3">
        <w:rPr>
          <w:rFonts w:ascii="Times New Roman" w:eastAsia="Times New Roman" w:hAnsi="Times New Roman"/>
          <w:color w:val="000000"/>
          <w:sz w:val="24"/>
          <w:szCs w:val="24"/>
          <w:lang w:eastAsia="ru-RU"/>
        </w:rPr>
        <w:t>Раифского</w:t>
      </w:r>
      <w:proofErr w:type="spellEnd"/>
      <w:r w:rsidRPr="00E30CC3">
        <w:rPr>
          <w:rFonts w:ascii="Times New Roman" w:eastAsia="Times New Roman" w:hAnsi="Times New Roman"/>
          <w:color w:val="000000"/>
          <w:sz w:val="24"/>
          <w:szCs w:val="24"/>
          <w:lang w:eastAsia="ru-RU"/>
        </w:rPr>
        <w:t xml:space="preserve"> и </w:t>
      </w:r>
      <w:proofErr w:type="spellStart"/>
      <w:r w:rsidRPr="00E30CC3">
        <w:rPr>
          <w:rFonts w:ascii="Times New Roman" w:eastAsia="Times New Roman" w:hAnsi="Times New Roman"/>
          <w:color w:val="000000"/>
          <w:sz w:val="24"/>
          <w:szCs w:val="24"/>
          <w:lang w:eastAsia="ru-RU"/>
        </w:rPr>
        <w:t>Саралинского</w:t>
      </w:r>
      <w:proofErr w:type="spellEnd"/>
      <w:r w:rsidRPr="00E30CC3">
        <w:rPr>
          <w:rFonts w:ascii="Times New Roman" w:eastAsia="Times New Roman" w:hAnsi="Times New Roman"/>
          <w:color w:val="000000"/>
          <w:sz w:val="24"/>
          <w:szCs w:val="24"/>
          <w:lang w:eastAsia="ru-RU"/>
        </w:rPr>
        <w:t>. Площадь – 10091 га. Зарегистрировано более 850 видов растений. Здесь обитают 345 видов позвоночных животных, более 300 – беспозвоночных. Около 200 представителей флоры и фауны занесены в Красную книгу РТ, России и Международную Красную книгу.</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Cs/>
          <w:color w:val="000000"/>
          <w:sz w:val="24"/>
          <w:szCs w:val="24"/>
          <w:lang w:eastAsia="ru-RU"/>
        </w:rPr>
        <w:t>- Очень разнообразен</w:t>
      </w:r>
      <w:r w:rsidRPr="00E30CC3">
        <w:rPr>
          <w:rFonts w:ascii="Times New Roman" w:eastAsia="Times New Roman" w:hAnsi="Times New Roman"/>
          <w:color w:val="000000"/>
          <w:sz w:val="24"/>
          <w:szCs w:val="24"/>
          <w:lang w:eastAsia="ru-RU"/>
        </w:rPr>
        <w:t xml:space="preserve"> животный мир заповедника – здесь много лесной куницы, ласки, хорька, в лес заходят медведи, волки, рыси. Здесь обитают глухарь, трёхпалый дятел, глухая кукушка, красная полёвка и многие другие редкие животные. Среди редких видов птиц наибольший интерес представляет орлан – белохвост – вид, занесённый в Красную книгу. Зарегистрированы гнёзда и других птиц: коршуна, чеглока, канюка, ястреба – перепелятника. Из хищных птиц, занесённых в Красную книгу России, выделяются беркут, осоед, могильник, скопа, филин.</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Большую ценность представляют водоёмы заповедника – это </w:t>
      </w:r>
      <w:proofErr w:type="spellStart"/>
      <w:r w:rsidRPr="00E30CC3">
        <w:rPr>
          <w:rFonts w:ascii="Times New Roman" w:eastAsia="Times New Roman" w:hAnsi="Times New Roman"/>
          <w:color w:val="000000"/>
          <w:sz w:val="24"/>
          <w:szCs w:val="24"/>
          <w:lang w:eastAsia="ru-RU"/>
        </w:rPr>
        <w:t>Раифское</w:t>
      </w:r>
      <w:proofErr w:type="spellEnd"/>
      <w:r w:rsidRPr="00E30CC3">
        <w:rPr>
          <w:rFonts w:ascii="Times New Roman" w:eastAsia="Times New Roman" w:hAnsi="Times New Roman"/>
          <w:color w:val="000000"/>
          <w:sz w:val="24"/>
          <w:szCs w:val="24"/>
          <w:lang w:eastAsia="ru-RU"/>
        </w:rPr>
        <w:t xml:space="preserve"> озеро, Линево, </w:t>
      </w:r>
      <w:proofErr w:type="spellStart"/>
      <w:r w:rsidRPr="00E30CC3">
        <w:rPr>
          <w:rFonts w:ascii="Times New Roman" w:eastAsia="Times New Roman" w:hAnsi="Times New Roman"/>
          <w:color w:val="000000"/>
          <w:sz w:val="24"/>
          <w:szCs w:val="24"/>
          <w:lang w:eastAsia="ru-RU"/>
        </w:rPr>
        <w:t>Илантово</w:t>
      </w:r>
      <w:proofErr w:type="spellEnd"/>
      <w:r w:rsidRPr="00E30CC3">
        <w:rPr>
          <w:rFonts w:ascii="Times New Roman" w:eastAsia="Times New Roman" w:hAnsi="Times New Roman"/>
          <w:color w:val="000000"/>
          <w:sz w:val="24"/>
          <w:szCs w:val="24"/>
          <w:lang w:eastAsia="ru-RU"/>
        </w:rPr>
        <w:t xml:space="preserve">, Гнилое, реки Сер – </w:t>
      </w:r>
      <w:proofErr w:type="spellStart"/>
      <w:r w:rsidRPr="00E30CC3">
        <w:rPr>
          <w:rFonts w:ascii="Times New Roman" w:eastAsia="Times New Roman" w:hAnsi="Times New Roman"/>
          <w:color w:val="000000"/>
          <w:sz w:val="24"/>
          <w:szCs w:val="24"/>
          <w:lang w:eastAsia="ru-RU"/>
        </w:rPr>
        <w:t>Булак</w:t>
      </w:r>
      <w:proofErr w:type="spellEnd"/>
      <w:r w:rsidRPr="00E30CC3">
        <w:rPr>
          <w:rFonts w:ascii="Times New Roman" w:eastAsia="Times New Roman" w:hAnsi="Times New Roman"/>
          <w:color w:val="000000"/>
          <w:sz w:val="24"/>
          <w:szCs w:val="24"/>
          <w:lang w:eastAsia="ru-RU"/>
        </w:rPr>
        <w:t xml:space="preserve"> и Сумка. Жемчужина заповедника – уникальный старинный дендрарий, в котором представлена коллекция деревьев и кустарников трёх континентов – всего более 500 видов и форм. Гордостью заповедника является работающий на его территории музей природы. Дендрарий – ботанический сад (или часть его), в котором с научно – опытными целями выращиваются различные деревья и кустарники</w:t>
      </w:r>
      <w:proofErr w:type="gramStart"/>
      <w:r w:rsidRPr="00E30CC3">
        <w:rPr>
          <w:rFonts w:ascii="Times New Roman" w:eastAsia="Times New Roman" w:hAnsi="Times New Roman"/>
          <w:color w:val="000000"/>
          <w:sz w:val="24"/>
          <w:szCs w:val="24"/>
          <w:lang w:eastAsia="ru-RU"/>
        </w:rPr>
        <w:t>.(</w:t>
      </w:r>
      <w:proofErr w:type="gramEnd"/>
      <w:r w:rsidRPr="00E30CC3">
        <w:rPr>
          <w:rFonts w:ascii="Times New Roman" w:eastAsia="Times New Roman" w:hAnsi="Times New Roman"/>
          <w:color w:val="000000"/>
          <w:sz w:val="24"/>
          <w:szCs w:val="24"/>
          <w:lang w:eastAsia="ru-RU"/>
        </w:rPr>
        <w:t>Презентация)</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color w:val="000000"/>
          <w:sz w:val="24"/>
          <w:szCs w:val="24"/>
          <w:u w:val="single"/>
          <w:lang w:eastAsia="ru-RU"/>
        </w:rPr>
        <w:t>Вторая охраняемая территория - е</w:t>
      </w:r>
      <w:r w:rsidRPr="00E30CC3">
        <w:rPr>
          <w:rFonts w:ascii="Times New Roman" w:eastAsia="Times New Roman" w:hAnsi="Times New Roman"/>
          <w:color w:val="000000"/>
          <w:sz w:val="24"/>
          <w:szCs w:val="24"/>
          <w:lang w:eastAsia="ru-RU"/>
        </w:rPr>
        <w:t>динственный в республике национальный парк </w:t>
      </w:r>
      <w:r w:rsidRPr="00E30CC3">
        <w:rPr>
          <w:rFonts w:ascii="Times New Roman" w:eastAsia="Times New Roman" w:hAnsi="Times New Roman"/>
          <w:b/>
          <w:bCs/>
          <w:color w:val="000000"/>
          <w:sz w:val="24"/>
          <w:szCs w:val="24"/>
          <w:lang w:eastAsia="ru-RU"/>
        </w:rPr>
        <w:t>“ Нижняя Кама”.</w:t>
      </w:r>
      <w:r w:rsidRPr="00E30CC3">
        <w:rPr>
          <w:rFonts w:ascii="Times New Roman" w:eastAsia="Times New Roman" w:hAnsi="Times New Roman"/>
          <w:color w:val="000000"/>
          <w:sz w:val="24"/>
          <w:szCs w:val="24"/>
          <w:lang w:eastAsia="ru-RU"/>
        </w:rPr>
        <w:t xml:space="preserve"> </w:t>
      </w:r>
    </w:p>
    <w:p w:rsidR="00E30CC3" w:rsidRPr="00E30CC3" w:rsidRDefault="00E30CC3" w:rsidP="00E30CC3">
      <w:pPr>
        <w:spacing w:after="0" w:line="240" w:lineRule="auto"/>
        <w:ind w:right="-425"/>
        <w:jc w:val="both"/>
        <w:rPr>
          <w:rFonts w:ascii="Times New Roman" w:eastAsia="Times New Roman" w:hAnsi="Times New Roman"/>
          <w:color w:val="000000"/>
          <w:sz w:val="24"/>
          <w:szCs w:val="24"/>
          <w:u w:val="single"/>
          <w:lang w:eastAsia="ru-RU"/>
        </w:rPr>
      </w:pPr>
      <w:r w:rsidRPr="00E30CC3">
        <w:rPr>
          <w:rFonts w:ascii="Times New Roman" w:eastAsia="Times New Roman" w:hAnsi="Times New Roman"/>
          <w:bCs/>
          <w:color w:val="000000"/>
          <w:sz w:val="24"/>
          <w:szCs w:val="24"/>
          <w:lang w:eastAsia="ru-RU"/>
        </w:rPr>
        <w:t xml:space="preserve">- </w:t>
      </w:r>
      <w:r w:rsidRPr="00E30CC3">
        <w:rPr>
          <w:rFonts w:ascii="Times New Roman" w:eastAsia="Times New Roman" w:hAnsi="Times New Roman"/>
          <w:color w:val="000000"/>
          <w:sz w:val="24"/>
          <w:szCs w:val="24"/>
          <w:lang w:eastAsia="ru-RU"/>
        </w:rPr>
        <w:t>20 апреля 1991 года был создан национальный парк </w:t>
      </w:r>
      <w:r w:rsidRPr="00E30CC3">
        <w:rPr>
          <w:rFonts w:ascii="Times New Roman" w:eastAsia="Times New Roman" w:hAnsi="Times New Roman"/>
          <w:b/>
          <w:bCs/>
          <w:i/>
          <w:iCs/>
          <w:color w:val="000000"/>
          <w:sz w:val="24"/>
          <w:szCs w:val="24"/>
          <w:lang w:eastAsia="ru-RU"/>
        </w:rPr>
        <w:t>“ Нижняя Кама” </w:t>
      </w:r>
      <w:r w:rsidRPr="00E30CC3">
        <w:rPr>
          <w:rFonts w:ascii="Times New Roman" w:eastAsia="Times New Roman" w:hAnsi="Times New Roman"/>
          <w:color w:val="000000"/>
          <w:sz w:val="24"/>
          <w:szCs w:val="24"/>
          <w:lang w:eastAsia="ru-RU"/>
        </w:rPr>
        <w:t xml:space="preserve">на базе лесных массивов </w:t>
      </w:r>
      <w:proofErr w:type="spellStart"/>
      <w:r w:rsidRPr="00E30CC3">
        <w:rPr>
          <w:rFonts w:ascii="Times New Roman" w:eastAsia="Times New Roman" w:hAnsi="Times New Roman"/>
          <w:color w:val="000000"/>
          <w:sz w:val="24"/>
          <w:szCs w:val="24"/>
          <w:lang w:eastAsia="ru-RU"/>
        </w:rPr>
        <w:t>Елабужского</w:t>
      </w:r>
      <w:proofErr w:type="spellEnd"/>
      <w:r w:rsidRPr="00E30CC3">
        <w:rPr>
          <w:rFonts w:ascii="Times New Roman" w:eastAsia="Times New Roman" w:hAnsi="Times New Roman"/>
          <w:color w:val="000000"/>
          <w:sz w:val="24"/>
          <w:szCs w:val="24"/>
          <w:lang w:eastAsia="ru-RU"/>
        </w:rPr>
        <w:t xml:space="preserve"> и </w:t>
      </w:r>
      <w:proofErr w:type="spellStart"/>
      <w:r w:rsidRPr="00E30CC3">
        <w:rPr>
          <w:rFonts w:ascii="Times New Roman" w:eastAsia="Times New Roman" w:hAnsi="Times New Roman"/>
          <w:color w:val="000000"/>
          <w:sz w:val="24"/>
          <w:szCs w:val="24"/>
          <w:lang w:eastAsia="ru-RU"/>
        </w:rPr>
        <w:t>Челнинского</w:t>
      </w:r>
      <w:proofErr w:type="spellEnd"/>
      <w:r w:rsidRPr="00E30CC3">
        <w:rPr>
          <w:rFonts w:ascii="Times New Roman" w:eastAsia="Times New Roman" w:hAnsi="Times New Roman"/>
          <w:color w:val="000000"/>
          <w:sz w:val="24"/>
          <w:szCs w:val="24"/>
          <w:lang w:eastAsia="ru-RU"/>
        </w:rPr>
        <w:t xml:space="preserve"> лесничеств </w:t>
      </w:r>
      <w:proofErr w:type="spellStart"/>
      <w:r w:rsidRPr="00E30CC3">
        <w:rPr>
          <w:rFonts w:ascii="Times New Roman" w:eastAsia="Times New Roman" w:hAnsi="Times New Roman"/>
          <w:color w:val="000000"/>
          <w:sz w:val="24"/>
          <w:szCs w:val="24"/>
          <w:lang w:eastAsia="ru-RU"/>
        </w:rPr>
        <w:t>Елабужского</w:t>
      </w:r>
      <w:proofErr w:type="spellEnd"/>
      <w:r w:rsidRPr="00E30CC3">
        <w:rPr>
          <w:rFonts w:ascii="Times New Roman" w:eastAsia="Times New Roman" w:hAnsi="Times New Roman"/>
          <w:color w:val="000000"/>
          <w:sz w:val="24"/>
          <w:szCs w:val="24"/>
          <w:lang w:eastAsia="ru-RU"/>
        </w:rPr>
        <w:t xml:space="preserve"> лесхоза и живописного пойменно-лугового Камско - </w:t>
      </w:r>
      <w:proofErr w:type="spellStart"/>
      <w:r w:rsidRPr="00E30CC3">
        <w:rPr>
          <w:rFonts w:ascii="Times New Roman" w:eastAsia="Times New Roman" w:hAnsi="Times New Roman"/>
          <w:color w:val="000000"/>
          <w:sz w:val="24"/>
          <w:szCs w:val="24"/>
          <w:lang w:eastAsia="ru-RU"/>
        </w:rPr>
        <w:t>Криушского</w:t>
      </w:r>
      <w:proofErr w:type="spellEnd"/>
      <w:r w:rsidRPr="00E30CC3">
        <w:rPr>
          <w:rFonts w:ascii="Times New Roman" w:eastAsia="Times New Roman" w:hAnsi="Times New Roman"/>
          <w:color w:val="000000"/>
          <w:sz w:val="24"/>
          <w:szCs w:val="24"/>
          <w:lang w:eastAsia="ru-RU"/>
        </w:rPr>
        <w:t xml:space="preserve"> ландшафтного комплекса. Главное отличие национального парка от заповедника заключается в том, что заповедник не предполагает никакого вмешательства человека в природные процессы на своей территории, а национальный парк открыт для посещения.</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Самый живописный уголок Танаевского леса – </w:t>
      </w:r>
      <w:r w:rsidRPr="00E30CC3">
        <w:rPr>
          <w:rFonts w:ascii="Times New Roman" w:eastAsia="Times New Roman" w:hAnsi="Times New Roman"/>
          <w:color w:val="000000"/>
          <w:sz w:val="24"/>
          <w:szCs w:val="24"/>
          <w:u w:val="single"/>
          <w:lang w:eastAsia="ru-RU"/>
        </w:rPr>
        <w:t>Красная горка.</w:t>
      </w:r>
      <w:r w:rsidRPr="00E30CC3">
        <w:rPr>
          <w:rFonts w:ascii="Times New Roman" w:eastAsia="Times New Roman" w:hAnsi="Times New Roman"/>
          <w:color w:val="000000"/>
          <w:sz w:val="24"/>
          <w:szCs w:val="24"/>
          <w:lang w:eastAsia="ru-RU"/>
        </w:rPr>
        <w:t xml:space="preserve"> Здесь можно любоваться открывающейся с пятидесятиметровой высоты величавой Камой, её извилистыми берегами, знаменитыми пойменными лугами, которые великолепно просматриваются сверху.</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Не раз приходил на это место работать великий земляк </w:t>
      </w:r>
      <w:proofErr w:type="spellStart"/>
      <w:r w:rsidRPr="00E30CC3">
        <w:rPr>
          <w:rFonts w:ascii="Times New Roman" w:eastAsia="Times New Roman" w:hAnsi="Times New Roman"/>
          <w:color w:val="000000"/>
          <w:sz w:val="24"/>
          <w:szCs w:val="24"/>
          <w:lang w:eastAsia="ru-RU"/>
        </w:rPr>
        <w:t>Елабужан</w:t>
      </w:r>
      <w:proofErr w:type="spellEnd"/>
      <w:r w:rsidRPr="00E30CC3">
        <w:rPr>
          <w:rFonts w:ascii="Times New Roman" w:eastAsia="Times New Roman" w:hAnsi="Times New Roman"/>
          <w:color w:val="000000"/>
          <w:sz w:val="24"/>
          <w:szCs w:val="24"/>
          <w:lang w:eastAsia="ru-RU"/>
        </w:rPr>
        <w:t xml:space="preserve"> Иван Шишкин.</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proofErr w:type="gramStart"/>
      <w:r w:rsidRPr="00E30CC3">
        <w:rPr>
          <w:rFonts w:ascii="Times New Roman" w:eastAsia="Times New Roman" w:hAnsi="Times New Roman"/>
          <w:color w:val="000000"/>
          <w:sz w:val="24"/>
          <w:szCs w:val="24"/>
          <w:lang w:eastAsia="ru-RU"/>
        </w:rPr>
        <w:t xml:space="preserve">- Птичьим царством можно назвать </w:t>
      </w:r>
      <w:r w:rsidRPr="00E30CC3">
        <w:rPr>
          <w:rFonts w:ascii="Times New Roman" w:eastAsia="Times New Roman" w:hAnsi="Times New Roman"/>
          <w:b/>
          <w:bCs/>
          <w:color w:val="000000"/>
          <w:sz w:val="24"/>
          <w:szCs w:val="24"/>
          <w:lang w:eastAsia="ru-RU"/>
        </w:rPr>
        <w:t>национальный парк “ Нижняя Кама”,</w:t>
      </w:r>
      <w:r w:rsidRPr="00E30CC3">
        <w:rPr>
          <w:rFonts w:ascii="Times New Roman" w:eastAsia="Times New Roman" w:hAnsi="Times New Roman"/>
          <w:color w:val="000000"/>
          <w:sz w:val="24"/>
          <w:szCs w:val="24"/>
          <w:lang w:eastAsia="ru-RU"/>
        </w:rPr>
        <w:t xml:space="preserve"> многие занесены в Красную книгу Татарстана: лебедь – шипун, беркут, выпь большая, </w:t>
      </w:r>
      <w:proofErr w:type="spellStart"/>
      <w:r w:rsidRPr="00E30CC3">
        <w:rPr>
          <w:rFonts w:ascii="Times New Roman" w:eastAsia="Times New Roman" w:hAnsi="Times New Roman"/>
          <w:color w:val="000000"/>
          <w:sz w:val="24"/>
          <w:szCs w:val="24"/>
          <w:lang w:eastAsia="ru-RU"/>
        </w:rPr>
        <w:t>пусьтельга</w:t>
      </w:r>
      <w:proofErr w:type="spellEnd"/>
      <w:r w:rsidRPr="00E30CC3">
        <w:rPr>
          <w:rFonts w:ascii="Times New Roman" w:eastAsia="Times New Roman" w:hAnsi="Times New Roman"/>
          <w:color w:val="000000"/>
          <w:sz w:val="24"/>
          <w:szCs w:val="24"/>
          <w:lang w:eastAsia="ru-RU"/>
        </w:rPr>
        <w:t>, кобчик, лунь полевой, журавль серый, чайка малая, дятел седой и т. д. Но особенно почитают эти леса совы.</w:t>
      </w:r>
      <w:proofErr w:type="gramEnd"/>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 Белая сова – залетает на территорию парка только зимой и не ежегодно. Обычно эта птица мигрирует из тундры в годы низкой численности леммингов – её основной пищи.</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О сове можно сказать много добрых слов. К примеру, семья ушастых сов, поедая мышей – полёвок, за один сезон спасает до двух тонн зерна.</w:t>
      </w:r>
      <w:r w:rsidRPr="00E30CC3">
        <w:rPr>
          <w:rFonts w:ascii="Times New Roman" w:eastAsia="Times New Roman" w:hAnsi="Times New Roman"/>
          <w:sz w:val="24"/>
          <w:szCs w:val="24"/>
          <w:lang w:eastAsia="ru-RU"/>
        </w:rPr>
        <w:t xml:space="preserve"> Растительный мир парка богат и разнообразен. </w:t>
      </w:r>
      <w:proofErr w:type="gramStart"/>
      <w:r w:rsidRPr="00E30CC3">
        <w:rPr>
          <w:rFonts w:ascii="Times New Roman" w:eastAsia="Times New Roman" w:hAnsi="Times New Roman"/>
          <w:sz w:val="24"/>
          <w:szCs w:val="24"/>
          <w:lang w:eastAsia="ru-RU"/>
        </w:rPr>
        <w:t xml:space="preserve">Многие виды внесены в Красную книгу Республики Татарстан – кувшинка белоснежная, кубышка желтая, </w:t>
      </w:r>
      <w:proofErr w:type="spellStart"/>
      <w:r w:rsidRPr="00E30CC3">
        <w:rPr>
          <w:rFonts w:ascii="Times New Roman" w:eastAsia="Times New Roman" w:hAnsi="Times New Roman"/>
          <w:sz w:val="24"/>
          <w:szCs w:val="24"/>
          <w:lang w:eastAsia="ru-RU"/>
        </w:rPr>
        <w:t>солонечник</w:t>
      </w:r>
      <w:proofErr w:type="spellEnd"/>
      <w:r w:rsidRPr="00E30CC3">
        <w:rPr>
          <w:rFonts w:ascii="Times New Roman" w:eastAsia="Times New Roman" w:hAnsi="Times New Roman"/>
          <w:sz w:val="24"/>
          <w:szCs w:val="24"/>
          <w:lang w:eastAsia="ru-RU"/>
        </w:rPr>
        <w:t xml:space="preserve"> русский, горечавка лёгочная, валериана лекарственная, подорожник наибольший, сальвиния плавающая (доледниковый реликт), рдест Фриза, </w:t>
      </w:r>
      <w:proofErr w:type="spellStart"/>
      <w:r w:rsidRPr="00E30CC3">
        <w:rPr>
          <w:rFonts w:ascii="Times New Roman" w:eastAsia="Times New Roman" w:hAnsi="Times New Roman"/>
          <w:sz w:val="24"/>
          <w:szCs w:val="24"/>
          <w:lang w:eastAsia="ru-RU"/>
        </w:rPr>
        <w:t>гирча</w:t>
      </w:r>
      <w:proofErr w:type="spellEnd"/>
      <w:r w:rsidRPr="00E30CC3">
        <w:rPr>
          <w:rFonts w:ascii="Times New Roman" w:eastAsia="Times New Roman" w:hAnsi="Times New Roman"/>
          <w:sz w:val="24"/>
          <w:szCs w:val="24"/>
          <w:lang w:eastAsia="ru-RU"/>
        </w:rPr>
        <w:t xml:space="preserve"> </w:t>
      </w:r>
      <w:proofErr w:type="spellStart"/>
      <w:r w:rsidRPr="00E30CC3">
        <w:rPr>
          <w:rFonts w:ascii="Times New Roman" w:eastAsia="Times New Roman" w:hAnsi="Times New Roman"/>
          <w:sz w:val="24"/>
          <w:szCs w:val="24"/>
          <w:lang w:eastAsia="ru-RU"/>
        </w:rPr>
        <w:t>тминолистная</w:t>
      </w:r>
      <w:proofErr w:type="spellEnd"/>
      <w:r w:rsidRPr="00E30CC3">
        <w:rPr>
          <w:rFonts w:ascii="Times New Roman" w:eastAsia="Times New Roman" w:hAnsi="Times New Roman"/>
          <w:sz w:val="24"/>
          <w:szCs w:val="24"/>
          <w:lang w:eastAsia="ru-RU"/>
        </w:rPr>
        <w:t xml:space="preserve">, алтей лекарственный, касатик </w:t>
      </w:r>
      <w:proofErr w:type="spellStart"/>
      <w:r w:rsidRPr="00E30CC3">
        <w:rPr>
          <w:rFonts w:ascii="Times New Roman" w:eastAsia="Times New Roman" w:hAnsi="Times New Roman"/>
          <w:sz w:val="24"/>
          <w:szCs w:val="24"/>
          <w:lang w:eastAsia="ru-RU"/>
        </w:rPr>
        <w:t>аировидный</w:t>
      </w:r>
      <w:proofErr w:type="spellEnd"/>
      <w:r w:rsidRPr="00E30CC3">
        <w:rPr>
          <w:rFonts w:ascii="Times New Roman" w:eastAsia="Times New Roman" w:hAnsi="Times New Roman"/>
          <w:sz w:val="24"/>
          <w:szCs w:val="24"/>
          <w:lang w:eastAsia="ru-RU"/>
        </w:rPr>
        <w:t>, ряска горбатая, гвоздика луговая.</w:t>
      </w:r>
      <w:proofErr w:type="gramEnd"/>
      <w:r w:rsidRPr="00E30CC3">
        <w:rPr>
          <w:rFonts w:ascii="Times New Roman" w:eastAsia="Times New Roman" w:hAnsi="Times New Roman"/>
          <w:sz w:val="24"/>
          <w:szCs w:val="24"/>
          <w:lang w:eastAsia="ru-RU"/>
        </w:rPr>
        <w:t xml:space="preserve"> Также на территории парка произрастают около 100 видов лишайников, более чем 50 видов мхов, более 100 видов грибов-</w:t>
      </w:r>
      <w:proofErr w:type="spellStart"/>
      <w:r w:rsidRPr="00E30CC3">
        <w:rPr>
          <w:rFonts w:ascii="Times New Roman" w:eastAsia="Times New Roman" w:hAnsi="Times New Roman"/>
          <w:sz w:val="24"/>
          <w:szCs w:val="24"/>
          <w:lang w:eastAsia="ru-RU"/>
        </w:rPr>
        <w:t>макромицетов</w:t>
      </w:r>
      <w:proofErr w:type="spellEnd"/>
      <w:r w:rsidRPr="00E30CC3">
        <w:rPr>
          <w:rFonts w:ascii="Times New Roman" w:eastAsia="Times New Roman" w:hAnsi="Times New Roman"/>
          <w:sz w:val="24"/>
          <w:szCs w:val="24"/>
          <w:lang w:eastAsia="ru-RU"/>
        </w:rPr>
        <w:t xml:space="preserve">  (</w:t>
      </w:r>
      <w:proofErr w:type="spellStart"/>
      <w:r w:rsidRPr="00E30CC3">
        <w:rPr>
          <w:rFonts w:ascii="Times New Roman" w:eastAsia="Times New Roman" w:hAnsi="Times New Roman"/>
          <w:sz w:val="24"/>
          <w:szCs w:val="24"/>
          <w:lang w:eastAsia="ru-RU"/>
        </w:rPr>
        <w:t>спарассис</w:t>
      </w:r>
      <w:proofErr w:type="spellEnd"/>
      <w:r w:rsidRPr="00E30CC3">
        <w:rPr>
          <w:rFonts w:ascii="Times New Roman" w:eastAsia="Times New Roman" w:hAnsi="Times New Roman"/>
          <w:sz w:val="24"/>
          <w:szCs w:val="24"/>
          <w:lang w:eastAsia="ru-RU"/>
        </w:rPr>
        <w:t xml:space="preserve"> курчавый, </w:t>
      </w:r>
      <w:proofErr w:type="spellStart"/>
      <w:r w:rsidRPr="00E30CC3">
        <w:rPr>
          <w:rFonts w:ascii="Times New Roman" w:eastAsia="Times New Roman" w:hAnsi="Times New Roman"/>
          <w:sz w:val="24"/>
          <w:szCs w:val="24"/>
          <w:lang w:eastAsia="ru-RU"/>
        </w:rPr>
        <w:t>ёжовик</w:t>
      </w:r>
      <w:proofErr w:type="spellEnd"/>
      <w:r w:rsidRPr="00E30CC3">
        <w:rPr>
          <w:rFonts w:ascii="Times New Roman" w:eastAsia="Times New Roman" w:hAnsi="Times New Roman"/>
          <w:sz w:val="24"/>
          <w:szCs w:val="24"/>
          <w:lang w:eastAsia="ru-RU"/>
        </w:rPr>
        <w:t xml:space="preserve"> коралловидный занесены как в </w:t>
      </w:r>
      <w:proofErr w:type="spellStart"/>
      <w:r w:rsidRPr="00E30CC3">
        <w:rPr>
          <w:rFonts w:ascii="Times New Roman" w:eastAsia="Times New Roman" w:hAnsi="Times New Roman"/>
          <w:sz w:val="24"/>
          <w:szCs w:val="24"/>
          <w:lang w:eastAsia="ru-RU"/>
        </w:rPr>
        <w:t>КК</w:t>
      </w:r>
      <w:proofErr w:type="spellEnd"/>
      <w:r w:rsidRPr="00E30CC3">
        <w:rPr>
          <w:rFonts w:ascii="Times New Roman" w:eastAsia="Times New Roman" w:hAnsi="Times New Roman"/>
          <w:sz w:val="24"/>
          <w:szCs w:val="24"/>
          <w:lang w:eastAsia="ru-RU"/>
        </w:rPr>
        <w:t xml:space="preserve"> Татарстана, так и в </w:t>
      </w:r>
      <w:proofErr w:type="spellStart"/>
      <w:r w:rsidRPr="00E30CC3">
        <w:rPr>
          <w:rFonts w:ascii="Times New Roman" w:eastAsia="Times New Roman" w:hAnsi="Times New Roman"/>
          <w:sz w:val="24"/>
          <w:szCs w:val="24"/>
          <w:lang w:eastAsia="ru-RU"/>
        </w:rPr>
        <w:t>КК</w:t>
      </w:r>
      <w:proofErr w:type="spellEnd"/>
      <w:r w:rsidRPr="00E30CC3">
        <w:rPr>
          <w:rFonts w:ascii="Times New Roman" w:eastAsia="Times New Roman" w:hAnsi="Times New Roman"/>
          <w:sz w:val="24"/>
          <w:szCs w:val="24"/>
          <w:lang w:eastAsia="ru-RU"/>
        </w:rPr>
        <w:t xml:space="preserve"> России)</w:t>
      </w:r>
      <w:proofErr w:type="gramStart"/>
      <w:r w:rsidRPr="00E30CC3">
        <w:rPr>
          <w:rFonts w:ascii="Times New Roman" w:eastAsia="Times New Roman" w:hAnsi="Times New Roman"/>
          <w:sz w:val="24"/>
          <w:szCs w:val="24"/>
          <w:lang w:eastAsia="ru-RU"/>
        </w:rPr>
        <w:t>.(</w:t>
      </w:r>
      <w:proofErr w:type="gramEnd"/>
      <w:r w:rsidRPr="00E30CC3">
        <w:rPr>
          <w:rFonts w:ascii="Times New Roman" w:eastAsia="Times New Roman" w:hAnsi="Times New Roman"/>
          <w:sz w:val="24"/>
          <w:szCs w:val="24"/>
          <w:lang w:eastAsia="ru-RU"/>
        </w:rPr>
        <w:t>Презентация)</w:t>
      </w:r>
      <w:r w:rsidRPr="00E30CC3">
        <w:rPr>
          <w:rFonts w:ascii="Times New Roman" w:eastAsia="Times New Roman" w:hAnsi="Times New Roman"/>
          <w:sz w:val="24"/>
          <w:szCs w:val="24"/>
          <w:lang w:eastAsia="ru-RU"/>
        </w:rPr>
        <w:br/>
      </w:r>
    </w:p>
    <w:p w:rsidR="00E30CC3" w:rsidRPr="00E30CC3" w:rsidRDefault="00E30CC3" w:rsidP="00E30CC3">
      <w:pPr>
        <w:spacing w:after="0" w:line="240" w:lineRule="auto"/>
        <w:ind w:right="-567"/>
        <w:jc w:val="both"/>
        <w:rPr>
          <w:rFonts w:ascii="Times New Roman" w:eastAsia="Times New Roman" w:hAnsi="Times New Roman"/>
          <w:b/>
          <w:bCs/>
          <w:color w:val="000000"/>
          <w:sz w:val="24"/>
          <w:szCs w:val="24"/>
          <w:lang w:eastAsia="ru-RU"/>
        </w:rPr>
      </w:pPr>
      <w:r w:rsidRPr="00E30CC3">
        <w:rPr>
          <w:rFonts w:ascii="Times New Roman" w:eastAsia="Times New Roman" w:hAnsi="Times New Roman"/>
          <w:b/>
          <w:bCs/>
          <w:color w:val="000000"/>
          <w:sz w:val="24"/>
          <w:szCs w:val="24"/>
          <w:u w:val="single"/>
          <w:lang w:eastAsia="ru-RU"/>
        </w:rPr>
        <w:t>Третья охраняемая территория</w:t>
      </w:r>
      <w:r w:rsidRPr="00E30CC3">
        <w:rPr>
          <w:rFonts w:ascii="Times New Roman" w:eastAsia="Times New Roman" w:hAnsi="Times New Roman"/>
          <w:b/>
          <w:bCs/>
          <w:color w:val="000000"/>
          <w:sz w:val="24"/>
          <w:szCs w:val="24"/>
          <w:lang w:eastAsia="ru-RU"/>
        </w:rPr>
        <w:t xml:space="preserve"> – заказник «</w:t>
      </w:r>
      <w:proofErr w:type="gramStart"/>
      <w:r w:rsidRPr="00E30CC3">
        <w:rPr>
          <w:rFonts w:ascii="Times New Roman" w:eastAsia="Times New Roman" w:hAnsi="Times New Roman"/>
          <w:b/>
          <w:bCs/>
          <w:color w:val="000000"/>
          <w:sz w:val="24"/>
          <w:szCs w:val="24"/>
          <w:lang w:eastAsia="ru-RU"/>
        </w:rPr>
        <w:t>Кичке-</w:t>
      </w:r>
      <w:proofErr w:type="spellStart"/>
      <w:r w:rsidRPr="00E30CC3">
        <w:rPr>
          <w:rFonts w:ascii="Times New Roman" w:eastAsia="Times New Roman" w:hAnsi="Times New Roman"/>
          <w:b/>
          <w:bCs/>
          <w:color w:val="000000"/>
          <w:sz w:val="24"/>
          <w:szCs w:val="24"/>
          <w:lang w:eastAsia="ru-RU"/>
        </w:rPr>
        <w:t>Тан</w:t>
      </w:r>
      <w:proofErr w:type="spellEnd"/>
      <w:proofErr w:type="gramEnd"/>
      <w:r w:rsidRPr="00E30CC3">
        <w:rPr>
          <w:rFonts w:ascii="Times New Roman" w:eastAsia="Times New Roman" w:hAnsi="Times New Roman"/>
          <w:b/>
          <w:bCs/>
          <w:color w:val="000000"/>
          <w:sz w:val="24"/>
          <w:szCs w:val="24"/>
          <w:lang w:eastAsia="ru-RU"/>
        </w:rPr>
        <w:t>».</w:t>
      </w:r>
    </w:p>
    <w:p w:rsidR="00E30CC3" w:rsidRPr="00E30CC3" w:rsidRDefault="00E30CC3" w:rsidP="00E30CC3">
      <w:pPr>
        <w:spacing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Ещё один удивительный по красоте заказник</w:t>
      </w:r>
      <w:r w:rsidRPr="00E30CC3">
        <w:rPr>
          <w:rFonts w:ascii="Times New Roman" w:eastAsia="Times New Roman" w:hAnsi="Times New Roman"/>
          <w:b/>
          <w:bCs/>
          <w:color w:val="000000"/>
          <w:sz w:val="24"/>
          <w:szCs w:val="24"/>
          <w:lang w:eastAsia="ru-RU"/>
        </w:rPr>
        <w:t xml:space="preserve">“ Кичке – </w:t>
      </w:r>
      <w:proofErr w:type="spellStart"/>
      <w:r w:rsidRPr="00E30CC3">
        <w:rPr>
          <w:rFonts w:ascii="Times New Roman" w:eastAsia="Times New Roman" w:hAnsi="Times New Roman"/>
          <w:b/>
          <w:bCs/>
          <w:color w:val="000000"/>
          <w:sz w:val="24"/>
          <w:szCs w:val="24"/>
          <w:lang w:eastAsia="ru-RU"/>
        </w:rPr>
        <w:t>Тан</w:t>
      </w:r>
      <w:proofErr w:type="spellEnd"/>
      <w:r w:rsidRPr="00E30CC3">
        <w:rPr>
          <w:rFonts w:ascii="Times New Roman" w:eastAsia="Times New Roman" w:hAnsi="Times New Roman"/>
          <w:b/>
          <w:bCs/>
          <w:color w:val="000000"/>
          <w:sz w:val="24"/>
          <w:szCs w:val="24"/>
          <w:lang w:eastAsia="ru-RU"/>
        </w:rPr>
        <w:t xml:space="preserve"> ”</w:t>
      </w:r>
      <w:r w:rsidRPr="00E30CC3">
        <w:rPr>
          <w:rFonts w:ascii="Times New Roman" w:eastAsia="Times New Roman" w:hAnsi="Times New Roman"/>
          <w:color w:val="000000"/>
          <w:sz w:val="24"/>
          <w:szCs w:val="24"/>
          <w:lang w:eastAsia="ru-RU"/>
        </w:rPr>
        <w:t xml:space="preserve"> в </w:t>
      </w:r>
      <w:proofErr w:type="spellStart"/>
      <w:r w:rsidRPr="00E30CC3">
        <w:rPr>
          <w:rFonts w:ascii="Times New Roman" w:eastAsia="Times New Roman" w:hAnsi="Times New Roman"/>
          <w:color w:val="000000"/>
          <w:sz w:val="24"/>
          <w:szCs w:val="24"/>
          <w:lang w:eastAsia="ru-RU"/>
        </w:rPr>
        <w:t>Агрызском</w:t>
      </w:r>
      <w:proofErr w:type="spellEnd"/>
      <w:r w:rsidRPr="00E30CC3">
        <w:rPr>
          <w:rFonts w:ascii="Times New Roman" w:eastAsia="Times New Roman" w:hAnsi="Times New Roman"/>
          <w:color w:val="000000"/>
          <w:sz w:val="24"/>
          <w:szCs w:val="24"/>
          <w:lang w:eastAsia="ru-RU"/>
        </w:rPr>
        <w:t xml:space="preserve"> районе площадью 9 795 га. Созданный 16 сентября 1997 года </w:t>
      </w:r>
      <w:r w:rsidRPr="00E30CC3">
        <w:rPr>
          <w:rFonts w:ascii="Times New Roman" w:eastAsia="Times New Roman" w:hAnsi="Times New Roman"/>
          <w:color w:val="000000"/>
          <w:sz w:val="24"/>
          <w:szCs w:val="24"/>
          <w:u w:val="single"/>
          <w:lang w:eastAsia="ru-RU"/>
        </w:rPr>
        <w:t>комплексный природный заказник</w:t>
      </w:r>
      <w:r w:rsidRPr="00E30CC3">
        <w:rPr>
          <w:rFonts w:ascii="Times New Roman" w:eastAsia="Times New Roman" w:hAnsi="Times New Roman"/>
          <w:color w:val="000000"/>
          <w:sz w:val="24"/>
          <w:szCs w:val="24"/>
          <w:lang w:eastAsia="ru-RU"/>
        </w:rPr>
        <w:t xml:space="preserve"> помог решить многие </w:t>
      </w:r>
      <w:r w:rsidRPr="00E30CC3">
        <w:rPr>
          <w:rFonts w:ascii="Times New Roman" w:eastAsia="Times New Roman" w:hAnsi="Times New Roman"/>
          <w:color w:val="000000"/>
          <w:sz w:val="24"/>
          <w:szCs w:val="24"/>
          <w:lang w:eastAsia="ru-RU"/>
        </w:rPr>
        <w:lastRenderedPageBreak/>
        <w:t>проблемы и превратил эти места в настоящее чудо природы. Природа щедро одарила эти места – здесь и леса, и луга, богатый растительный и животный мир.</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На территории заказника отмечено 99 видов птиц, 12 из них занесены в Красную книгу Республики Татарстан: чеглок, лебедь – шипун, большой улит, серый журавль, орлан – белохвост и другие. </w:t>
      </w:r>
      <w:proofErr w:type="gramStart"/>
      <w:r w:rsidRPr="00E30CC3">
        <w:rPr>
          <w:rFonts w:ascii="Times New Roman" w:eastAsia="Times New Roman" w:hAnsi="Times New Roman"/>
          <w:color w:val="000000"/>
          <w:sz w:val="24"/>
          <w:szCs w:val="24"/>
          <w:lang w:eastAsia="ru-RU"/>
        </w:rPr>
        <w:t>Из млекопитающих зарегистрированы кабан, лисица, барсук, заяц – русак, заяц – беляк, норка американская, хорь лесной, ондатра.</w:t>
      </w:r>
      <w:proofErr w:type="gramEnd"/>
      <w:r w:rsidRPr="00E30CC3">
        <w:rPr>
          <w:rFonts w:ascii="Times New Roman" w:eastAsia="Times New Roman" w:hAnsi="Times New Roman"/>
          <w:color w:val="000000"/>
          <w:sz w:val="24"/>
          <w:szCs w:val="24"/>
          <w:lang w:eastAsia="ru-RU"/>
        </w:rPr>
        <w:t xml:space="preserve"> Фауну мелких млекопитающих составляют 11 видов, из которых </w:t>
      </w:r>
      <w:proofErr w:type="gramStart"/>
      <w:r w:rsidRPr="00E30CC3">
        <w:rPr>
          <w:rFonts w:ascii="Times New Roman" w:eastAsia="Times New Roman" w:hAnsi="Times New Roman"/>
          <w:color w:val="000000"/>
          <w:sz w:val="24"/>
          <w:szCs w:val="24"/>
          <w:lang w:eastAsia="ru-RU"/>
        </w:rPr>
        <w:t>лесная</w:t>
      </w:r>
      <w:proofErr w:type="gramEnd"/>
      <w:r w:rsidRPr="00E30CC3">
        <w:rPr>
          <w:rFonts w:ascii="Times New Roman" w:eastAsia="Times New Roman" w:hAnsi="Times New Roman"/>
          <w:color w:val="000000"/>
          <w:sz w:val="24"/>
          <w:szCs w:val="24"/>
          <w:lang w:eastAsia="ru-RU"/>
        </w:rPr>
        <w:t xml:space="preserve"> </w:t>
      </w:r>
      <w:proofErr w:type="spellStart"/>
      <w:r w:rsidRPr="00E30CC3">
        <w:rPr>
          <w:rFonts w:ascii="Times New Roman" w:eastAsia="Times New Roman" w:hAnsi="Times New Roman"/>
          <w:color w:val="000000"/>
          <w:sz w:val="24"/>
          <w:szCs w:val="24"/>
          <w:lang w:eastAsia="ru-RU"/>
        </w:rPr>
        <w:t>мышовка</w:t>
      </w:r>
      <w:proofErr w:type="spellEnd"/>
      <w:r w:rsidRPr="00E30CC3">
        <w:rPr>
          <w:rFonts w:ascii="Times New Roman" w:eastAsia="Times New Roman" w:hAnsi="Times New Roman"/>
          <w:color w:val="000000"/>
          <w:sz w:val="24"/>
          <w:szCs w:val="24"/>
          <w:lang w:eastAsia="ru-RU"/>
        </w:rPr>
        <w:t xml:space="preserve"> и </w:t>
      </w:r>
      <w:proofErr w:type="spellStart"/>
      <w:r w:rsidRPr="00E30CC3">
        <w:rPr>
          <w:rFonts w:ascii="Times New Roman" w:eastAsia="Times New Roman" w:hAnsi="Times New Roman"/>
          <w:color w:val="000000"/>
          <w:sz w:val="24"/>
          <w:szCs w:val="24"/>
          <w:lang w:eastAsia="ru-RU"/>
        </w:rPr>
        <w:t>кутора</w:t>
      </w:r>
      <w:proofErr w:type="spellEnd"/>
      <w:r w:rsidRPr="00E30CC3">
        <w:rPr>
          <w:rFonts w:ascii="Times New Roman" w:eastAsia="Times New Roman" w:hAnsi="Times New Roman"/>
          <w:color w:val="000000"/>
          <w:sz w:val="24"/>
          <w:szCs w:val="24"/>
          <w:lang w:eastAsia="ru-RU"/>
        </w:rPr>
        <w:t xml:space="preserve"> обыкновенная занесены в Красную книгу РТ. На территории заказника встречаются и медведи.</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На реке </w:t>
      </w:r>
      <w:proofErr w:type="spellStart"/>
      <w:r w:rsidRPr="00E30CC3">
        <w:rPr>
          <w:rFonts w:ascii="Times New Roman" w:eastAsia="Times New Roman" w:hAnsi="Times New Roman"/>
          <w:color w:val="000000"/>
          <w:sz w:val="24"/>
          <w:szCs w:val="24"/>
          <w:lang w:eastAsia="ru-RU"/>
        </w:rPr>
        <w:t>Иж</w:t>
      </w:r>
      <w:proofErr w:type="spellEnd"/>
      <w:r w:rsidRPr="00E30CC3">
        <w:rPr>
          <w:rFonts w:ascii="Times New Roman" w:eastAsia="Times New Roman" w:hAnsi="Times New Roman"/>
          <w:color w:val="000000"/>
          <w:sz w:val="24"/>
          <w:szCs w:val="24"/>
          <w:lang w:eastAsia="ru-RU"/>
        </w:rPr>
        <w:t xml:space="preserve"> много поселений бобров, ондатр и норок. В 1995 году на склоны правого берега реки </w:t>
      </w:r>
      <w:proofErr w:type="spellStart"/>
      <w:r w:rsidRPr="00E30CC3">
        <w:rPr>
          <w:rFonts w:ascii="Times New Roman" w:eastAsia="Times New Roman" w:hAnsi="Times New Roman"/>
          <w:color w:val="000000"/>
          <w:sz w:val="24"/>
          <w:szCs w:val="24"/>
          <w:lang w:eastAsia="ru-RU"/>
        </w:rPr>
        <w:t>ИЖ</w:t>
      </w:r>
      <w:proofErr w:type="spellEnd"/>
      <w:r w:rsidRPr="00E30CC3">
        <w:rPr>
          <w:rFonts w:ascii="Times New Roman" w:eastAsia="Times New Roman" w:hAnsi="Times New Roman"/>
          <w:color w:val="000000"/>
          <w:sz w:val="24"/>
          <w:szCs w:val="24"/>
          <w:lang w:eastAsia="ru-RU"/>
        </w:rPr>
        <w:t xml:space="preserve"> выпущены сурки – байбаки, которые успешно прижились. А птиц в этих местах вовсе не счесть – 700-800 особей на квадратный километр. Леса хвойные и смешанные занимают территорию 1667 га.</w:t>
      </w:r>
      <w:r w:rsidRPr="00E30CC3">
        <w:rPr>
          <w:rFonts w:ascii="Times New Roman" w:eastAsia="Times New Roman" w:hAnsi="Times New Roman"/>
          <w:b/>
          <w:bCs/>
          <w:color w:val="000000"/>
          <w:sz w:val="24"/>
          <w:szCs w:val="24"/>
          <w:lang w:eastAsia="ru-RU"/>
        </w:rPr>
        <w:t xml:space="preserve"> </w:t>
      </w:r>
      <w:r w:rsidRPr="00E30CC3">
        <w:rPr>
          <w:rFonts w:ascii="Times New Roman" w:eastAsia="Times New Roman" w:hAnsi="Times New Roman"/>
          <w:bCs/>
          <w:color w:val="000000"/>
          <w:sz w:val="24"/>
          <w:szCs w:val="24"/>
          <w:lang w:eastAsia="ru-RU"/>
        </w:rPr>
        <w:t>Здесь же расположена еще одна охраняемая территория</w:t>
      </w:r>
      <w:r w:rsidRPr="00E30CC3">
        <w:rPr>
          <w:rFonts w:ascii="Times New Roman" w:eastAsia="Times New Roman" w:hAnsi="Times New Roman"/>
          <w:b/>
          <w:bCs/>
          <w:color w:val="000000"/>
          <w:sz w:val="24"/>
          <w:szCs w:val="24"/>
          <w:lang w:eastAsia="ru-RU"/>
        </w:rPr>
        <w:t xml:space="preserve"> – Сложный бор</w:t>
      </w:r>
      <w:r w:rsidRPr="00E30CC3">
        <w:rPr>
          <w:rFonts w:ascii="Times New Roman" w:eastAsia="Times New Roman" w:hAnsi="Times New Roman"/>
          <w:color w:val="000000"/>
          <w:sz w:val="24"/>
          <w:szCs w:val="24"/>
          <w:lang w:eastAsia="ru-RU"/>
        </w:rPr>
        <w:t xml:space="preserve">, в котором расположена одна из самых больших в республике колоний серой цапли. На территории заказника много родников – в общей сложности около тридцати. Один из самых примечательных родников – “ </w:t>
      </w:r>
      <w:proofErr w:type="spellStart"/>
      <w:r w:rsidRPr="00E30CC3">
        <w:rPr>
          <w:rFonts w:ascii="Times New Roman" w:eastAsia="Times New Roman" w:hAnsi="Times New Roman"/>
          <w:color w:val="000000"/>
          <w:sz w:val="24"/>
          <w:szCs w:val="24"/>
          <w:lang w:eastAsia="ru-RU"/>
        </w:rPr>
        <w:t>Аулия</w:t>
      </w:r>
      <w:proofErr w:type="spellEnd"/>
      <w:r w:rsidRPr="00E30CC3">
        <w:rPr>
          <w:rFonts w:ascii="Times New Roman" w:eastAsia="Times New Roman" w:hAnsi="Times New Roman"/>
          <w:color w:val="000000"/>
          <w:sz w:val="24"/>
          <w:szCs w:val="24"/>
          <w:lang w:eastAsia="ru-RU"/>
        </w:rPr>
        <w:t xml:space="preserve"> </w:t>
      </w:r>
      <w:proofErr w:type="spellStart"/>
      <w:r w:rsidRPr="00E30CC3">
        <w:rPr>
          <w:rFonts w:ascii="Times New Roman" w:eastAsia="Times New Roman" w:hAnsi="Times New Roman"/>
          <w:color w:val="000000"/>
          <w:sz w:val="24"/>
          <w:szCs w:val="24"/>
          <w:lang w:eastAsia="ru-RU"/>
        </w:rPr>
        <w:t>чишмэсе</w:t>
      </w:r>
      <w:proofErr w:type="spellEnd"/>
      <w:r w:rsidRPr="00E30CC3">
        <w:rPr>
          <w:rFonts w:ascii="Times New Roman" w:eastAsia="Times New Roman" w:hAnsi="Times New Roman"/>
          <w:color w:val="000000"/>
          <w:sz w:val="24"/>
          <w:szCs w:val="24"/>
          <w:lang w:eastAsia="ru-RU"/>
        </w:rPr>
        <w:t>”. Вода в роднике очень чистая, хорошего питьевого качества. У родника есть необычная и красивая легенда. Якобы в давние времена один уважаемый человек из здешних мест, которого звали Прорицателем, как-то сказал пастухам, что пришло ему время проститься с белым светом, завтра он уйдёт в мир иной. И попросил человек похоронить его в лесу, в укромном месте, которое сам выбрал. Пастухи выполнили просьбу. А вскоре забил в этом месте чудесный родник. Так оно было или не так – теперь уже трудно сказать. Но родник живёт, дарит людям радость</w:t>
      </w:r>
      <w:proofErr w:type="gramStart"/>
      <w:r w:rsidRPr="00E30CC3">
        <w:rPr>
          <w:rFonts w:ascii="Times New Roman" w:eastAsia="Times New Roman" w:hAnsi="Times New Roman"/>
          <w:color w:val="000000"/>
          <w:sz w:val="24"/>
          <w:szCs w:val="24"/>
          <w:lang w:eastAsia="ru-RU"/>
        </w:rPr>
        <w:t>.(</w:t>
      </w:r>
      <w:proofErr w:type="gramEnd"/>
      <w:r w:rsidRPr="00E30CC3">
        <w:rPr>
          <w:rFonts w:ascii="Times New Roman" w:eastAsia="Times New Roman" w:hAnsi="Times New Roman"/>
          <w:color w:val="000000"/>
          <w:sz w:val="24"/>
          <w:szCs w:val="24"/>
          <w:lang w:eastAsia="ru-RU"/>
        </w:rPr>
        <w:t>Презентация)</w:t>
      </w:r>
    </w:p>
    <w:p w:rsidR="00E30CC3" w:rsidRPr="00E30CC3" w:rsidRDefault="00E30CC3" w:rsidP="00E30CC3">
      <w:pPr>
        <w:spacing w:before="100" w:beforeAutospacing="1" w:after="100" w:afterAutospacing="1" w:line="240" w:lineRule="auto"/>
        <w:ind w:right="-567"/>
        <w:jc w:val="both"/>
        <w:rPr>
          <w:rFonts w:ascii="Times New Roman" w:eastAsia="Times New Roman" w:hAnsi="Times New Roman"/>
          <w:b/>
          <w:bCs/>
          <w:color w:val="000000"/>
          <w:sz w:val="24"/>
          <w:szCs w:val="24"/>
          <w:lang w:eastAsia="ru-RU"/>
        </w:rPr>
      </w:pPr>
      <w:r w:rsidRPr="00E30CC3">
        <w:rPr>
          <w:rFonts w:ascii="Times New Roman" w:eastAsia="Times New Roman" w:hAnsi="Times New Roman"/>
          <w:b/>
          <w:bCs/>
          <w:color w:val="000000"/>
          <w:sz w:val="24"/>
          <w:szCs w:val="24"/>
          <w:u w:val="single"/>
          <w:lang w:eastAsia="ru-RU"/>
        </w:rPr>
        <w:t>Четвертая охраняемая территори</w:t>
      </w:r>
      <w:proofErr w:type="gramStart"/>
      <w:r w:rsidRPr="00E30CC3">
        <w:rPr>
          <w:rFonts w:ascii="Times New Roman" w:eastAsia="Times New Roman" w:hAnsi="Times New Roman"/>
          <w:b/>
          <w:bCs/>
          <w:color w:val="000000"/>
          <w:sz w:val="24"/>
          <w:szCs w:val="24"/>
          <w:u w:val="single"/>
          <w:lang w:eastAsia="ru-RU"/>
        </w:rPr>
        <w:t>я-</w:t>
      </w:r>
      <w:proofErr w:type="gramEnd"/>
      <w:r w:rsidRPr="00E30CC3">
        <w:rPr>
          <w:rFonts w:ascii="Times New Roman" w:eastAsia="Times New Roman" w:hAnsi="Times New Roman"/>
          <w:b/>
          <w:bCs/>
          <w:color w:val="000000"/>
          <w:sz w:val="24"/>
          <w:szCs w:val="24"/>
          <w:u w:val="single"/>
          <w:lang w:eastAsia="ru-RU"/>
        </w:rPr>
        <w:t xml:space="preserve"> </w:t>
      </w:r>
      <w:r w:rsidRPr="00E30CC3">
        <w:rPr>
          <w:rFonts w:ascii="Times New Roman" w:eastAsia="Times New Roman" w:hAnsi="Times New Roman"/>
          <w:b/>
          <w:bCs/>
          <w:color w:val="000000"/>
          <w:sz w:val="24"/>
          <w:szCs w:val="24"/>
          <w:lang w:eastAsia="ru-RU"/>
        </w:rPr>
        <w:t xml:space="preserve">заказник “Спасский”. </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Сейчас мы продолжим наше путешествие и отправимся в самый большой по площади </w:t>
      </w:r>
      <w:r w:rsidRPr="00E30CC3">
        <w:rPr>
          <w:rFonts w:ascii="Times New Roman" w:eastAsia="Times New Roman" w:hAnsi="Times New Roman"/>
          <w:b/>
          <w:bCs/>
          <w:color w:val="000000"/>
          <w:sz w:val="24"/>
          <w:szCs w:val="24"/>
          <w:lang w:eastAsia="ru-RU"/>
        </w:rPr>
        <w:t>заказник – это “Спасский”.</w:t>
      </w:r>
      <w:r w:rsidRPr="00E30CC3">
        <w:rPr>
          <w:rFonts w:ascii="Times New Roman" w:eastAsia="Times New Roman" w:hAnsi="Times New Roman"/>
          <w:color w:val="000000"/>
          <w:sz w:val="24"/>
          <w:szCs w:val="24"/>
          <w:lang w:eastAsia="ru-RU"/>
        </w:rPr>
        <w:t xml:space="preserve"> Чтобы спасти уникальные места, </w:t>
      </w:r>
      <w:r w:rsidRPr="00E30CC3">
        <w:rPr>
          <w:rFonts w:ascii="Times New Roman" w:eastAsia="Times New Roman" w:hAnsi="Times New Roman"/>
          <w:color w:val="000000"/>
          <w:sz w:val="24"/>
          <w:szCs w:val="24"/>
          <w:u w:val="single"/>
          <w:lang w:eastAsia="ru-RU"/>
        </w:rPr>
        <w:t>сохранить ценные водно – болотные угодья,</w:t>
      </w:r>
      <w:r w:rsidRPr="00E30CC3">
        <w:rPr>
          <w:rFonts w:ascii="Times New Roman" w:eastAsia="Times New Roman" w:hAnsi="Times New Roman"/>
          <w:color w:val="000000"/>
          <w:sz w:val="24"/>
          <w:szCs w:val="24"/>
          <w:lang w:eastAsia="ru-RU"/>
        </w:rPr>
        <w:t xml:space="preserve"> их специфическую растительность и животный мир, 23 марта 2001 года образован </w:t>
      </w:r>
      <w:r w:rsidRPr="00E30CC3">
        <w:rPr>
          <w:rFonts w:ascii="Times New Roman" w:eastAsia="Times New Roman" w:hAnsi="Times New Roman"/>
          <w:b/>
          <w:bCs/>
          <w:i/>
          <w:iCs/>
          <w:color w:val="000000"/>
          <w:sz w:val="24"/>
          <w:szCs w:val="24"/>
          <w:lang w:eastAsia="ru-RU"/>
        </w:rPr>
        <w:t>заказник</w:t>
      </w:r>
      <w:r w:rsidRPr="00E30CC3">
        <w:rPr>
          <w:rFonts w:ascii="Times New Roman" w:eastAsia="Times New Roman" w:hAnsi="Times New Roman"/>
          <w:color w:val="000000"/>
          <w:sz w:val="24"/>
          <w:szCs w:val="24"/>
          <w:lang w:eastAsia="ru-RU"/>
        </w:rPr>
        <w:t> </w:t>
      </w:r>
      <w:r w:rsidRPr="00E30CC3">
        <w:rPr>
          <w:rFonts w:ascii="Times New Roman" w:eastAsia="Times New Roman" w:hAnsi="Times New Roman"/>
          <w:b/>
          <w:bCs/>
          <w:i/>
          <w:iCs/>
          <w:color w:val="000000"/>
          <w:sz w:val="24"/>
          <w:szCs w:val="24"/>
          <w:lang w:eastAsia="ru-RU"/>
        </w:rPr>
        <w:t>“ Спасский”.</w:t>
      </w:r>
      <w:r w:rsidRPr="00E30CC3">
        <w:rPr>
          <w:rFonts w:ascii="Times New Roman" w:eastAsia="Times New Roman" w:hAnsi="Times New Roman"/>
          <w:color w:val="000000"/>
          <w:sz w:val="24"/>
          <w:szCs w:val="24"/>
          <w:lang w:eastAsia="ru-RU"/>
        </w:rPr>
        <w:t xml:space="preserve"> Площадь его составляет около 18 тысяч гектаров. Система из 64 островов в пределах Куйбышевского водохранилища – от города </w:t>
      </w:r>
      <w:proofErr w:type="spellStart"/>
      <w:r w:rsidRPr="00E30CC3">
        <w:rPr>
          <w:rFonts w:ascii="Times New Roman" w:eastAsia="Times New Roman" w:hAnsi="Times New Roman"/>
          <w:color w:val="000000"/>
          <w:sz w:val="24"/>
          <w:szCs w:val="24"/>
          <w:lang w:eastAsia="ru-RU"/>
        </w:rPr>
        <w:t>Болгара</w:t>
      </w:r>
      <w:proofErr w:type="spellEnd"/>
      <w:r w:rsidRPr="00E30CC3">
        <w:rPr>
          <w:rFonts w:ascii="Times New Roman" w:eastAsia="Times New Roman" w:hAnsi="Times New Roman"/>
          <w:color w:val="000000"/>
          <w:sz w:val="24"/>
          <w:szCs w:val="24"/>
          <w:lang w:eastAsia="ru-RU"/>
        </w:rPr>
        <w:t xml:space="preserve"> до села </w:t>
      </w:r>
      <w:proofErr w:type="spellStart"/>
      <w:r w:rsidRPr="00E30CC3">
        <w:rPr>
          <w:rFonts w:ascii="Times New Roman" w:eastAsia="Times New Roman" w:hAnsi="Times New Roman"/>
          <w:color w:val="000000"/>
          <w:sz w:val="24"/>
          <w:szCs w:val="24"/>
          <w:lang w:eastAsia="ru-RU"/>
        </w:rPr>
        <w:t>Измери</w:t>
      </w:r>
      <w:proofErr w:type="spellEnd"/>
      <w:r w:rsidRPr="00E30CC3">
        <w:rPr>
          <w:rFonts w:ascii="Times New Roman" w:eastAsia="Times New Roman" w:hAnsi="Times New Roman"/>
          <w:color w:val="000000"/>
          <w:sz w:val="24"/>
          <w:szCs w:val="24"/>
          <w:lang w:eastAsia="ru-RU"/>
        </w:rPr>
        <w:t xml:space="preserve"> и прилегающая акватория. У островов размером </w:t>
      </w:r>
      <w:proofErr w:type="gramStart"/>
      <w:r w:rsidRPr="00E30CC3">
        <w:rPr>
          <w:rFonts w:ascii="Times New Roman" w:eastAsia="Times New Roman" w:hAnsi="Times New Roman"/>
          <w:color w:val="000000"/>
          <w:sz w:val="24"/>
          <w:szCs w:val="24"/>
          <w:lang w:eastAsia="ru-RU"/>
        </w:rPr>
        <w:t>побольше</w:t>
      </w:r>
      <w:proofErr w:type="gramEnd"/>
      <w:r w:rsidRPr="00E30CC3">
        <w:rPr>
          <w:rFonts w:ascii="Times New Roman" w:eastAsia="Times New Roman" w:hAnsi="Times New Roman"/>
          <w:color w:val="000000"/>
          <w:sz w:val="24"/>
          <w:szCs w:val="24"/>
          <w:lang w:eastAsia="ru-RU"/>
        </w:rPr>
        <w:t xml:space="preserve"> есть названия: Старый Город, </w:t>
      </w:r>
      <w:proofErr w:type="spellStart"/>
      <w:r w:rsidRPr="00E30CC3">
        <w:rPr>
          <w:rFonts w:ascii="Times New Roman" w:eastAsia="Times New Roman" w:hAnsi="Times New Roman"/>
          <w:color w:val="000000"/>
          <w:sz w:val="24"/>
          <w:szCs w:val="24"/>
          <w:lang w:eastAsia="ru-RU"/>
        </w:rPr>
        <w:t>Тенишевский</w:t>
      </w:r>
      <w:proofErr w:type="spellEnd"/>
      <w:r w:rsidRPr="00E30CC3">
        <w:rPr>
          <w:rFonts w:ascii="Times New Roman" w:eastAsia="Times New Roman" w:hAnsi="Times New Roman"/>
          <w:color w:val="000000"/>
          <w:sz w:val="24"/>
          <w:szCs w:val="24"/>
          <w:lang w:eastAsia="ru-RU"/>
        </w:rPr>
        <w:t>, Кудрявый, Большой, Дубки, Очки</w:t>
      </w:r>
      <w:proofErr w:type="gramStart"/>
      <w:r w:rsidRPr="00E30CC3">
        <w:rPr>
          <w:rFonts w:ascii="Times New Roman" w:eastAsia="Times New Roman" w:hAnsi="Times New Roman"/>
          <w:color w:val="000000"/>
          <w:sz w:val="24"/>
          <w:szCs w:val="24"/>
          <w:lang w:eastAsia="ru-RU"/>
        </w:rPr>
        <w:t xml:space="preserve">.... </w:t>
      </w:r>
      <w:proofErr w:type="gramEnd"/>
      <w:r w:rsidRPr="00E30CC3">
        <w:rPr>
          <w:rFonts w:ascii="Times New Roman" w:eastAsia="Times New Roman" w:hAnsi="Times New Roman"/>
          <w:color w:val="000000"/>
          <w:sz w:val="24"/>
          <w:szCs w:val="24"/>
          <w:lang w:eastAsia="ru-RU"/>
        </w:rPr>
        <w:t xml:space="preserve">В заповедных водах насчитывается 49 видов и подвидов рыб, в том числе и стерлядь, занесённая в Красную книгу Российской Федерации, а также горчак и подуст – из Красной книги Республики Татарстан. Располагается самое большое в республике нерестилище леща, сазана, судака, сома, а также небольших рыб типа </w:t>
      </w:r>
      <w:proofErr w:type="spellStart"/>
      <w:r w:rsidRPr="00E30CC3">
        <w:rPr>
          <w:rFonts w:ascii="Times New Roman" w:eastAsia="Times New Roman" w:hAnsi="Times New Roman"/>
          <w:color w:val="000000"/>
          <w:sz w:val="24"/>
          <w:szCs w:val="24"/>
          <w:lang w:eastAsia="ru-RU"/>
        </w:rPr>
        <w:t>густеры</w:t>
      </w:r>
      <w:proofErr w:type="spellEnd"/>
      <w:r w:rsidRPr="00E30CC3">
        <w:rPr>
          <w:rFonts w:ascii="Times New Roman" w:eastAsia="Times New Roman" w:hAnsi="Times New Roman"/>
          <w:color w:val="000000"/>
          <w:sz w:val="24"/>
          <w:szCs w:val="24"/>
          <w:lang w:eastAsia="ru-RU"/>
        </w:rPr>
        <w:t xml:space="preserve"> или голавля.</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proofErr w:type="gramStart"/>
      <w:r w:rsidRPr="00E30CC3">
        <w:rPr>
          <w:rFonts w:ascii="Times New Roman" w:eastAsia="Times New Roman" w:hAnsi="Times New Roman"/>
          <w:color w:val="000000"/>
          <w:sz w:val="24"/>
          <w:szCs w:val="24"/>
          <w:lang w:eastAsia="ru-RU"/>
        </w:rPr>
        <w:t>- На островах гнездятся и отдыхают на перелёте большое количество мигрирующих видов птиц – выпь большая, лебедь – шипун, лунь луговой, орлан – белохвост, орёл – могильник, скопа.</w:t>
      </w:r>
      <w:proofErr w:type="gramEnd"/>
      <w:r w:rsidRPr="00E30CC3">
        <w:rPr>
          <w:rFonts w:ascii="Times New Roman" w:eastAsia="Times New Roman" w:hAnsi="Times New Roman"/>
          <w:color w:val="000000"/>
          <w:sz w:val="24"/>
          <w:szCs w:val="24"/>
          <w:lang w:eastAsia="ru-RU"/>
        </w:rPr>
        <w:t xml:space="preserve"> В </w:t>
      </w:r>
      <w:proofErr w:type="spellStart"/>
      <w:r w:rsidRPr="00E30CC3">
        <w:rPr>
          <w:rFonts w:ascii="Times New Roman" w:eastAsia="Times New Roman" w:hAnsi="Times New Roman"/>
          <w:color w:val="000000"/>
          <w:sz w:val="24"/>
          <w:szCs w:val="24"/>
          <w:lang w:eastAsia="ru-RU"/>
        </w:rPr>
        <w:t>предпромысловый</w:t>
      </w:r>
      <w:proofErr w:type="spellEnd"/>
      <w:r w:rsidRPr="00E30CC3">
        <w:rPr>
          <w:rFonts w:ascii="Times New Roman" w:eastAsia="Times New Roman" w:hAnsi="Times New Roman"/>
          <w:color w:val="000000"/>
          <w:sz w:val="24"/>
          <w:szCs w:val="24"/>
          <w:lang w:eastAsia="ru-RU"/>
        </w:rPr>
        <w:t xml:space="preserve"> период численность водоплавающих достигает 130-210 тысяч особей.</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На территории заповедника произрастает 448 видов растений, многие из них имеют лекарственное значение. 24 вида флоры занесены в Красную книгу РТ: ирис сибирский, лилия опушенная, </w:t>
      </w:r>
      <w:proofErr w:type="spellStart"/>
      <w:r w:rsidRPr="00E30CC3">
        <w:rPr>
          <w:rFonts w:ascii="Times New Roman" w:eastAsia="Times New Roman" w:hAnsi="Times New Roman"/>
          <w:color w:val="000000"/>
          <w:sz w:val="24"/>
          <w:szCs w:val="24"/>
          <w:lang w:eastAsia="ru-RU"/>
        </w:rPr>
        <w:t>дремлик</w:t>
      </w:r>
      <w:proofErr w:type="spellEnd"/>
      <w:r w:rsidRPr="00E30CC3">
        <w:rPr>
          <w:rFonts w:ascii="Times New Roman" w:eastAsia="Times New Roman" w:hAnsi="Times New Roman"/>
          <w:color w:val="000000"/>
          <w:sz w:val="24"/>
          <w:szCs w:val="24"/>
          <w:lang w:eastAsia="ru-RU"/>
        </w:rPr>
        <w:t xml:space="preserve"> широколистный </w:t>
      </w:r>
      <w:proofErr w:type="gramStart"/>
      <w:r w:rsidRPr="00E30CC3">
        <w:rPr>
          <w:rFonts w:ascii="Times New Roman" w:eastAsia="Times New Roman" w:hAnsi="Times New Roman"/>
          <w:color w:val="000000"/>
          <w:sz w:val="24"/>
          <w:szCs w:val="24"/>
          <w:lang w:eastAsia="ru-RU"/>
        </w:rPr>
        <w:t>сальвиния</w:t>
      </w:r>
      <w:proofErr w:type="gramEnd"/>
      <w:r w:rsidRPr="00E30CC3">
        <w:rPr>
          <w:rFonts w:ascii="Times New Roman" w:eastAsia="Times New Roman" w:hAnsi="Times New Roman"/>
          <w:color w:val="000000"/>
          <w:sz w:val="24"/>
          <w:szCs w:val="24"/>
          <w:lang w:eastAsia="ru-RU"/>
        </w:rPr>
        <w:t xml:space="preserve"> плавающая и другие.</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В Татарстане сохранилась единственная и самая северная в Европе уникальная популяция степной гадюки, находящаяся на грани исчезновения. Остров Старый Город, заросший густой травой, известен тем, что здесь множество гадюк. Это настоящий змеиный остров. Кроме </w:t>
      </w:r>
      <w:proofErr w:type="gramStart"/>
      <w:r w:rsidRPr="00E30CC3">
        <w:rPr>
          <w:rFonts w:ascii="Times New Roman" w:eastAsia="Times New Roman" w:hAnsi="Times New Roman"/>
          <w:color w:val="000000"/>
          <w:sz w:val="24"/>
          <w:szCs w:val="24"/>
          <w:lang w:eastAsia="ru-RU"/>
        </w:rPr>
        <w:t>степных</w:t>
      </w:r>
      <w:proofErr w:type="gramEnd"/>
      <w:r w:rsidRPr="00E30CC3">
        <w:rPr>
          <w:rFonts w:ascii="Times New Roman" w:eastAsia="Times New Roman" w:hAnsi="Times New Roman"/>
          <w:color w:val="000000"/>
          <w:sz w:val="24"/>
          <w:szCs w:val="24"/>
          <w:lang w:eastAsia="ru-RU"/>
        </w:rPr>
        <w:t>, здесь водятся и обыкновенные гадюки. Оба вида змей занесены в Красную книгу Республики Татарстан. Гадюки, как и все змеи, очень любят тепло и влагу. И когда весеннее солнышко прогреет землю (в апреле – мае), выползают из своих укрытий, чтобы понежиться в солнечных лучах.</w:t>
      </w:r>
    </w:p>
    <w:p w:rsidR="00E30CC3" w:rsidRPr="00E30CC3" w:rsidRDefault="00E30CC3" w:rsidP="00E30CC3">
      <w:pPr>
        <w:spacing w:before="100" w:beforeAutospacing="1" w:after="0"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В настоящее время на территории заказника “Спасский” зарегистрированы 7 видов амфибий, 114 гнездящихся птиц, 39 – млекопитающих.</w:t>
      </w:r>
    </w:p>
    <w:p w:rsidR="00E30CC3" w:rsidRPr="00E30CC3" w:rsidRDefault="00E30CC3" w:rsidP="00E30CC3">
      <w:pPr>
        <w:spacing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lastRenderedPageBreak/>
        <w:t>- Также на территории заказника расположено более ста археологических памятников различных исторических эпох, начиная от верхнего палеолита, Болгарского государства и Казанского ханства. Археологи работают на данной местности по настоящее время. (Презентация)</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color w:val="000000"/>
          <w:sz w:val="24"/>
          <w:szCs w:val="24"/>
          <w:u w:val="single"/>
          <w:lang w:eastAsia="ru-RU"/>
        </w:rPr>
        <w:t xml:space="preserve">Пятая охраняемая территория - </w:t>
      </w:r>
      <w:r w:rsidRPr="00E30CC3">
        <w:rPr>
          <w:rFonts w:ascii="Times New Roman" w:eastAsia="Times New Roman" w:hAnsi="Times New Roman"/>
          <w:bCs/>
          <w:color w:val="000000"/>
          <w:sz w:val="24"/>
          <w:szCs w:val="24"/>
          <w:lang w:eastAsia="ru-RU"/>
        </w:rPr>
        <w:t>у</w:t>
      </w:r>
      <w:r w:rsidRPr="00E30CC3">
        <w:rPr>
          <w:rFonts w:ascii="Times New Roman" w:eastAsia="Times New Roman" w:hAnsi="Times New Roman"/>
          <w:color w:val="000000"/>
          <w:sz w:val="24"/>
          <w:szCs w:val="24"/>
          <w:lang w:eastAsia="ru-RU"/>
        </w:rPr>
        <w:t xml:space="preserve">никальный государственный природный заказник </w:t>
      </w:r>
      <w:r w:rsidRPr="00E30CC3">
        <w:rPr>
          <w:rFonts w:ascii="Times New Roman" w:eastAsia="Times New Roman" w:hAnsi="Times New Roman"/>
          <w:color w:val="000000"/>
          <w:sz w:val="24"/>
          <w:szCs w:val="24"/>
          <w:u w:val="single"/>
          <w:lang w:eastAsia="ru-RU"/>
        </w:rPr>
        <w:t>регионального значения</w:t>
      </w:r>
      <w:r w:rsidRPr="00E30CC3">
        <w:rPr>
          <w:rFonts w:ascii="Times New Roman" w:eastAsia="Times New Roman" w:hAnsi="Times New Roman"/>
          <w:color w:val="000000"/>
          <w:sz w:val="24"/>
          <w:szCs w:val="24"/>
          <w:lang w:eastAsia="ru-RU"/>
        </w:rPr>
        <w:t xml:space="preserve"> комплексного профиля </w:t>
      </w:r>
      <w:r w:rsidRPr="00E30CC3">
        <w:rPr>
          <w:rFonts w:ascii="Times New Roman" w:eastAsia="Times New Roman" w:hAnsi="Times New Roman"/>
          <w:b/>
          <w:bCs/>
          <w:i/>
          <w:iCs/>
          <w:color w:val="000000"/>
          <w:sz w:val="24"/>
          <w:szCs w:val="24"/>
          <w:lang w:eastAsia="ru-RU"/>
        </w:rPr>
        <w:t>“ Голубые озёра”</w:t>
      </w:r>
      <w:r w:rsidRPr="00E30CC3">
        <w:rPr>
          <w:rFonts w:ascii="Times New Roman" w:eastAsia="Times New Roman" w:hAnsi="Times New Roman"/>
          <w:color w:val="000000"/>
          <w:sz w:val="24"/>
          <w:szCs w:val="24"/>
          <w:lang w:eastAsia="ru-RU"/>
        </w:rPr>
        <w:t>.</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u w:val="single"/>
          <w:lang w:eastAsia="ru-RU"/>
        </w:rPr>
      </w:pPr>
      <w:r w:rsidRPr="00E30CC3">
        <w:rPr>
          <w:rFonts w:ascii="Times New Roman" w:eastAsia="Times New Roman" w:hAnsi="Times New Roman"/>
          <w:color w:val="000000"/>
          <w:sz w:val="24"/>
          <w:szCs w:val="24"/>
          <w:lang w:eastAsia="ru-RU"/>
        </w:rPr>
        <w:t xml:space="preserve">- </w:t>
      </w:r>
      <w:proofErr w:type="gramStart"/>
      <w:r w:rsidRPr="00E30CC3">
        <w:rPr>
          <w:rFonts w:ascii="Times New Roman" w:eastAsia="Times New Roman" w:hAnsi="Times New Roman"/>
          <w:color w:val="000000"/>
          <w:sz w:val="24"/>
          <w:szCs w:val="24"/>
          <w:lang w:eastAsia="ru-RU"/>
        </w:rPr>
        <w:t>Расположен</w:t>
      </w:r>
      <w:proofErr w:type="gramEnd"/>
      <w:r w:rsidRPr="00E30CC3">
        <w:rPr>
          <w:rFonts w:ascii="Times New Roman" w:eastAsia="Times New Roman" w:hAnsi="Times New Roman"/>
          <w:color w:val="000000"/>
          <w:sz w:val="24"/>
          <w:szCs w:val="24"/>
          <w:lang w:eastAsia="ru-RU"/>
        </w:rPr>
        <w:t xml:space="preserve"> в окрестностях Казани, чуть выше села </w:t>
      </w:r>
      <w:proofErr w:type="spellStart"/>
      <w:r w:rsidRPr="00E30CC3">
        <w:rPr>
          <w:rFonts w:ascii="Times New Roman" w:eastAsia="Times New Roman" w:hAnsi="Times New Roman"/>
          <w:color w:val="000000"/>
          <w:sz w:val="24"/>
          <w:szCs w:val="24"/>
          <w:lang w:eastAsia="ru-RU"/>
        </w:rPr>
        <w:t>Щербаково</w:t>
      </w:r>
      <w:proofErr w:type="spellEnd"/>
      <w:r w:rsidRPr="00E30CC3">
        <w:rPr>
          <w:rFonts w:ascii="Times New Roman" w:eastAsia="Times New Roman" w:hAnsi="Times New Roman"/>
          <w:color w:val="000000"/>
          <w:sz w:val="24"/>
          <w:szCs w:val="24"/>
          <w:lang w:eastAsia="ru-RU"/>
        </w:rPr>
        <w:t>.</w:t>
      </w:r>
      <w:r w:rsidRPr="00E30CC3">
        <w:rPr>
          <w:rFonts w:ascii="Times New Roman" w:eastAsia="Times New Roman" w:hAnsi="Times New Roman"/>
          <w:color w:val="000000"/>
          <w:sz w:val="24"/>
          <w:szCs w:val="24"/>
          <w:u w:val="single"/>
          <w:lang w:eastAsia="ru-RU"/>
        </w:rPr>
        <w:t xml:space="preserve"> Водная </w:t>
      </w:r>
      <w:r w:rsidRPr="00E30CC3">
        <w:rPr>
          <w:rFonts w:ascii="Times New Roman" w:eastAsia="Times New Roman" w:hAnsi="Times New Roman"/>
          <w:color w:val="000000"/>
          <w:sz w:val="24"/>
          <w:szCs w:val="24"/>
          <w:lang w:eastAsia="ru-RU"/>
        </w:rPr>
        <w:t xml:space="preserve">часть заказника Голубые озёра представляет собой каскад из трёх сообщающихся водотоков: это Большая и Малая пучины и собственно Голубые озёра (Большое и Малое). Наиболее глубоководная (20 метров) – Большая пучина. Это почти круглая широкая воронка в западной части озера с отвесными склонами. В центре – уходящее вниз трубообразное узкое отверстие. Примерно в ста метрах к северо–востоку </w:t>
      </w:r>
      <w:proofErr w:type="gramStart"/>
      <w:r w:rsidRPr="00E30CC3">
        <w:rPr>
          <w:rFonts w:ascii="Times New Roman" w:eastAsia="Times New Roman" w:hAnsi="Times New Roman"/>
          <w:color w:val="000000"/>
          <w:sz w:val="24"/>
          <w:szCs w:val="24"/>
          <w:lang w:eastAsia="ru-RU"/>
        </w:rPr>
        <w:t>от</w:t>
      </w:r>
      <w:proofErr w:type="gramEnd"/>
      <w:r w:rsidRPr="00E30CC3">
        <w:rPr>
          <w:rFonts w:ascii="Times New Roman" w:eastAsia="Times New Roman" w:hAnsi="Times New Roman"/>
          <w:color w:val="000000"/>
          <w:sz w:val="24"/>
          <w:szCs w:val="24"/>
          <w:lang w:eastAsia="ru-RU"/>
        </w:rPr>
        <w:t xml:space="preserve"> </w:t>
      </w:r>
      <w:proofErr w:type="gramStart"/>
      <w:r w:rsidRPr="00E30CC3">
        <w:rPr>
          <w:rFonts w:ascii="Times New Roman" w:eastAsia="Times New Roman" w:hAnsi="Times New Roman"/>
          <w:color w:val="000000"/>
          <w:sz w:val="24"/>
          <w:szCs w:val="24"/>
          <w:lang w:eastAsia="ru-RU"/>
        </w:rPr>
        <w:t>Большой</w:t>
      </w:r>
      <w:proofErr w:type="gramEnd"/>
      <w:r w:rsidRPr="00E30CC3">
        <w:rPr>
          <w:rFonts w:ascii="Times New Roman" w:eastAsia="Times New Roman" w:hAnsi="Times New Roman"/>
          <w:color w:val="000000"/>
          <w:sz w:val="24"/>
          <w:szCs w:val="24"/>
          <w:lang w:eastAsia="ru-RU"/>
        </w:rPr>
        <w:t xml:space="preserve"> расположена Малая пучина, которая также представляет собой естественную воронку, но глубиной помельче – около шести метров. Самым мелким считается Малое Голубое озеро - его максимальная глубина составляет 3-4 метра.</w:t>
      </w:r>
      <w:r w:rsidRPr="00E30CC3">
        <w:rPr>
          <w:rFonts w:ascii="Times New Roman" w:eastAsia="Times New Roman" w:hAnsi="Times New Roman"/>
          <w:color w:val="000000"/>
          <w:sz w:val="24"/>
          <w:szCs w:val="24"/>
          <w:u w:val="single"/>
          <w:lang w:eastAsia="ru-RU"/>
        </w:rPr>
        <w:t xml:space="preserve"> </w:t>
      </w:r>
      <w:r w:rsidRPr="00E30CC3">
        <w:rPr>
          <w:rFonts w:ascii="Times New Roman" w:eastAsia="Times New Roman" w:hAnsi="Times New Roman"/>
          <w:color w:val="000000"/>
          <w:sz w:val="24"/>
          <w:szCs w:val="24"/>
          <w:lang w:eastAsia="ru-RU"/>
        </w:rPr>
        <w:t>Вода здесь хрустально – чистая, зимой не замерзает, круглогодично имеет практически одну и ту же температур</w:t>
      </w:r>
      <w:proofErr w:type="gramStart"/>
      <w:r w:rsidRPr="00E30CC3">
        <w:rPr>
          <w:rFonts w:ascii="Times New Roman" w:eastAsia="Times New Roman" w:hAnsi="Times New Roman"/>
          <w:color w:val="000000"/>
          <w:sz w:val="24"/>
          <w:szCs w:val="24"/>
          <w:lang w:eastAsia="ru-RU"/>
        </w:rPr>
        <w:t>у-</w:t>
      </w:r>
      <w:proofErr w:type="gramEnd"/>
      <w:r w:rsidRPr="00E30CC3">
        <w:rPr>
          <w:rFonts w:ascii="Times New Roman" w:eastAsia="Times New Roman" w:hAnsi="Times New Roman"/>
          <w:color w:val="000000"/>
          <w:sz w:val="24"/>
          <w:szCs w:val="24"/>
          <w:lang w:eastAsia="ru-RU"/>
        </w:rPr>
        <w:t xml:space="preserve"> плюс 6-7 градусов. Своё название Голубые озёра получили за особый, неповторимый и загадочный цвет воды, обусловленный высокой прозрачностью и содержанием сульфатов.</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Заказник “ Голубые озёра” занимает территорию около 1920 гектаров на правом берегу Казанки, состоит из лесного массива и системы карстовых озёр, образованных мощными родниками.</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Животный мир Голубых озёр сравнительно беден. В Большом Голубом озере обитает 41 вид донных и придонных беспозвоночных, а в Малом – 23 вида. Рыбы почти не водится </w:t>
      </w:r>
      <w:proofErr w:type="gramStart"/>
      <w:r w:rsidRPr="00E30CC3">
        <w:rPr>
          <w:rFonts w:ascii="Times New Roman" w:eastAsia="Times New Roman" w:hAnsi="Times New Roman"/>
          <w:color w:val="000000"/>
          <w:sz w:val="24"/>
          <w:szCs w:val="24"/>
          <w:lang w:eastAsia="ru-RU"/>
        </w:rPr>
        <w:t xml:space="preserve">( </w:t>
      </w:r>
      <w:proofErr w:type="gramEnd"/>
      <w:r w:rsidRPr="00E30CC3">
        <w:rPr>
          <w:rFonts w:ascii="Times New Roman" w:eastAsia="Times New Roman" w:hAnsi="Times New Roman"/>
          <w:color w:val="000000"/>
          <w:sz w:val="24"/>
          <w:szCs w:val="24"/>
          <w:lang w:eastAsia="ru-RU"/>
        </w:rPr>
        <w:t>из - за низкой температуры воды). На самом дне этого водоёма растёт удивительное растение – водяная сосенка.</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Cs/>
          <w:color w:val="000000"/>
          <w:sz w:val="24"/>
          <w:szCs w:val="24"/>
          <w:lang w:eastAsia="ru-RU"/>
        </w:rPr>
        <w:t>- Зато мы можем там встретить очень много н</w:t>
      </w:r>
      <w:r w:rsidRPr="00E30CC3">
        <w:rPr>
          <w:rFonts w:ascii="Times New Roman" w:eastAsia="Times New Roman" w:hAnsi="Times New Roman"/>
          <w:color w:val="000000"/>
          <w:sz w:val="24"/>
          <w:szCs w:val="24"/>
          <w:lang w:eastAsia="ru-RU"/>
        </w:rPr>
        <w:t xml:space="preserve">асекомых: </w:t>
      </w:r>
      <w:proofErr w:type="spellStart"/>
      <w:r w:rsidRPr="00E30CC3">
        <w:rPr>
          <w:rFonts w:ascii="Times New Roman" w:eastAsia="Times New Roman" w:hAnsi="Times New Roman"/>
          <w:color w:val="000000"/>
          <w:sz w:val="24"/>
          <w:szCs w:val="24"/>
          <w:lang w:eastAsia="ru-RU"/>
        </w:rPr>
        <w:t>переливница</w:t>
      </w:r>
      <w:proofErr w:type="spellEnd"/>
      <w:r w:rsidRPr="00E30CC3">
        <w:rPr>
          <w:rFonts w:ascii="Times New Roman" w:eastAsia="Times New Roman" w:hAnsi="Times New Roman"/>
          <w:color w:val="000000"/>
          <w:sz w:val="24"/>
          <w:szCs w:val="24"/>
          <w:lang w:eastAsia="ru-RU"/>
        </w:rPr>
        <w:t xml:space="preserve"> большая, траурница, махаон, адмирал. Очень симпатичная с виду небольшая стрекоза с небесного цвета крылышками и забавным названием “ </w:t>
      </w:r>
      <w:proofErr w:type="gramStart"/>
      <w:r w:rsidRPr="00E30CC3">
        <w:rPr>
          <w:rFonts w:ascii="Times New Roman" w:eastAsia="Times New Roman" w:hAnsi="Times New Roman"/>
          <w:color w:val="000000"/>
          <w:sz w:val="24"/>
          <w:szCs w:val="24"/>
          <w:lang w:eastAsia="ru-RU"/>
        </w:rPr>
        <w:t>красотка</w:t>
      </w:r>
      <w:proofErr w:type="gramEnd"/>
      <w:r w:rsidRPr="00E30CC3">
        <w:rPr>
          <w:rFonts w:ascii="Times New Roman" w:eastAsia="Times New Roman" w:hAnsi="Times New Roman"/>
          <w:color w:val="000000"/>
          <w:sz w:val="24"/>
          <w:szCs w:val="24"/>
          <w:lang w:eastAsia="ru-RU"/>
        </w:rPr>
        <w:t xml:space="preserve"> – девушка”. Она любит суходольные луга, опушки сосновых лесов. Питается стрекоза злаковой растительностью. К сожалению, численность этой красавицы с каждым годом сокращается. Виной тому загрязнения водоёмов.</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Редкие виды птиц: зимородок, зелёный дятел и седой дятел. Сообщество мелких млекопитающих на территории заказника представлено рыжей полёвкой, лесной и желтогорлой мышью, бурозубкой обыкновенной</w:t>
      </w:r>
      <w:proofErr w:type="gramStart"/>
      <w:r w:rsidRPr="00E30CC3">
        <w:rPr>
          <w:rFonts w:ascii="Times New Roman" w:eastAsia="Times New Roman" w:hAnsi="Times New Roman"/>
          <w:color w:val="000000"/>
          <w:sz w:val="24"/>
          <w:szCs w:val="24"/>
          <w:lang w:eastAsia="ru-RU"/>
        </w:rPr>
        <w:t>.(</w:t>
      </w:r>
      <w:proofErr w:type="gramEnd"/>
      <w:r w:rsidRPr="00E30CC3">
        <w:rPr>
          <w:rFonts w:ascii="Times New Roman" w:eastAsia="Times New Roman" w:hAnsi="Times New Roman"/>
          <w:color w:val="000000"/>
          <w:sz w:val="24"/>
          <w:szCs w:val="24"/>
          <w:lang w:eastAsia="ru-RU"/>
        </w:rPr>
        <w:t>Презентация)</w:t>
      </w:r>
    </w:p>
    <w:p w:rsidR="00E30CC3" w:rsidRPr="00E30CC3" w:rsidRDefault="00E30CC3" w:rsidP="00E30CC3">
      <w:pPr>
        <w:spacing w:before="100" w:beforeAutospacing="1" w:after="100" w:afterAutospacing="1" w:line="240" w:lineRule="auto"/>
        <w:ind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Cs/>
          <w:color w:val="000000"/>
          <w:sz w:val="24"/>
          <w:szCs w:val="24"/>
          <w:lang w:eastAsia="ru-RU"/>
        </w:rPr>
        <w:t xml:space="preserve">- Кроме этих пяти на территории РТ еще очень много </w:t>
      </w:r>
      <w:proofErr w:type="spellStart"/>
      <w:r w:rsidRPr="00E30CC3">
        <w:rPr>
          <w:rFonts w:ascii="Times New Roman" w:eastAsia="Times New Roman" w:hAnsi="Times New Roman"/>
          <w:bCs/>
          <w:color w:val="000000"/>
          <w:sz w:val="24"/>
          <w:szCs w:val="24"/>
          <w:lang w:eastAsia="ru-RU"/>
        </w:rPr>
        <w:t>ООПТ</w:t>
      </w:r>
      <w:proofErr w:type="spellEnd"/>
      <w:r w:rsidRPr="00E30CC3">
        <w:rPr>
          <w:rFonts w:ascii="Times New Roman" w:eastAsia="Times New Roman" w:hAnsi="Times New Roman"/>
          <w:bCs/>
          <w:color w:val="000000"/>
          <w:sz w:val="24"/>
          <w:szCs w:val="24"/>
          <w:lang w:eastAsia="ru-RU"/>
        </w:rPr>
        <w:t>, такие как Заказник</w:t>
      </w:r>
      <w:r w:rsidRPr="00E30CC3">
        <w:rPr>
          <w:rFonts w:ascii="Times New Roman" w:eastAsia="Times New Roman" w:hAnsi="Times New Roman"/>
          <w:color w:val="000000"/>
          <w:sz w:val="24"/>
          <w:szCs w:val="24"/>
          <w:lang w:eastAsia="ru-RU"/>
        </w:rPr>
        <w:t> </w:t>
      </w:r>
      <w:r w:rsidRPr="00E30CC3">
        <w:rPr>
          <w:rFonts w:ascii="Times New Roman" w:eastAsia="Times New Roman" w:hAnsi="Times New Roman"/>
          <w:bCs/>
          <w:color w:val="000000"/>
          <w:sz w:val="24"/>
          <w:szCs w:val="24"/>
          <w:lang w:eastAsia="ru-RU"/>
        </w:rPr>
        <w:t>“ Чистые луга”</w:t>
      </w:r>
      <w:r w:rsidRPr="00E30CC3">
        <w:rPr>
          <w:rFonts w:ascii="Times New Roman" w:eastAsia="Times New Roman" w:hAnsi="Times New Roman"/>
          <w:color w:val="000000"/>
          <w:sz w:val="24"/>
          <w:szCs w:val="24"/>
          <w:lang w:eastAsia="ru-RU"/>
        </w:rPr>
        <w:t xml:space="preserve">  </w:t>
      </w:r>
      <w:proofErr w:type="spellStart"/>
      <w:r w:rsidRPr="00E30CC3">
        <w:rPr>
          <w:rFonts w:ascii="Times New Roman" w:eastAsia="Times New Roman" w:hAnsi="Times New Roman"/>
          <w:color w:val="000000"/>
          <w:sz w:val="24"/>
          <w:szCs w:val="24"/>
          <w:lang w:eastAsia="ru-RU"/>
        </w:rPr>
        <w:t>Чистопольского</w:t>
      </w:r>
      <w:proofErr w:type="spellEnd"/>
      <w:r w:rsidRPr="00E30CC3">
        <w:rPr>
          <w:rFonts w:ascii="Times New Roman" w:eastAsia="Times New Roman" w:hAnsi="Times New Roman"/>
          <w:color w:val="000000"/>
          <w:sz w:val="24"/>
          <w:szCs w:val="24"/>
          <w:lang w:eastAsia="ru-RU"/>
        </w:rPr>
        <w:t xml:space="preserve"> района РТ, заказник «Чулпан» Высокогорского района РТ, заказник «</w:t>
      </w:r>
      <w:proofErr w:type="spellStart"/>
      <w:r w:rsidRPr="00E30CC3">
        <w:rPr>
          <w:rFonts w:ascii="Times New Roman" w:eastAsia="Times New Roman" w:hAnsi="Times New Roman"/>
          <w:color w:val="000000"/>
          <w:sz w:val="24"/>
          <w:szCs w:val="24"/>
          <w:lang w:eastAsia="ru-RU"/>
        </w:rPr>
        <w:t>Чатыр</w:t>
      </w:r>
      <w:proofErr w:type="spellEnd"/>
      <w:r w:rsidRPr="00E30CC3">
        <w:rPr>
          <w:rFonts w:ascii="Times New Roman" w:eastAsia="Times New Roman" w:hAnsi="Times New Roman"/>
          <w:color w:val="000000"/>
          <w:sz w:val="24"/>
          <w:szCs w:val="24"/>
          <w:lang w:eastAsia="ru-RU"/>
        </w:rPr>
        <w:t xml:space="preserve">-тау» </w:t>
      </w:r>
      <w:proofErr w:type="spellStart"/>
      <w:r w:rsidRPr="00E30CC3">
        <w:rPr>
          <w:rFonts w:ascii="Times New Roman" w:eastAsia="Times New Roman" w:hAnsi="Times New Roman"/>
          <w:color w:val="000000"/>
          <w:sz w:val="24"/>
          <w:szCs w:val="24"/>
          <w:lang w:eastAsia="ru-RU"/>
        </w:rPr>
        <w:t>Азнакаевкого</w:t>
      </w:r>
      <w:proofErr w:type="spellEnd"/>
      <w:r w:rsidRPr="00E30CC3">
        <w:rPr>
          <w:rFonts w:ascii="Times New Roman" w:eastAsia="Times New Roman" w:hAnsi="Times New Roman"/>
          <w:color w:val="000000"/>
          <w:sz w:val="24"/>
          <w:szCs w:val="24"/>
          <w:lang w:eastAsia="ru-RU"/>
        </w:rPr>
        <w:t xml:space="preserve"> района РТ, заказник «</w:t>
      </w:r>
      <w:proofErr w:type="spellStart"/>
      <w:r w:rsidRPr="00E30CC3">
        <w:rPr>
          <w:rFonts w:ascii="Times New Roman" w:eastAsia="Times New Roman" w:hAnsi="Times New Roman"/>
          <w:color w:val="000000"/>
          <w:sz w:val="24"/>
          <w:szCs w:val="24"/>
          <w:lang w:eastAsia="ru-RU"/>
        </w:rPr>
        <w:t>Балтасинский</w:t>
      </w:r>
      <w:proofErr w:type="spellEnd"/>
      <w:r w:rsidRPr="00E30CC3">
        <w:rPr>
          <w:rFonts w:ascii="Times New Roman" w:eastAsia="Times New Roman" w:hAnsi="Times New Roman"/>
          <w:color w:val="000000"/>
          <w:sz w:val="24"/>
          <w:szCs w:val="24"/>
          <w:lang w:eastAsia="ru-RU"/>
        </w:rPr>
        <w:t>».</w:t>
      </w:r>
    </w:p>
    <w:p w:rsidR="00E30CC3" w:rsidRPr="00E30CC3" w:rsidRDefault="00E30CC3" w:rsidP="00E30CC3">
      <w:pPr>
        <w:pStyle w:val="a3"/>
        <w:numPr>
          <w:ilvl w:val="0"/>
          <w:numId w:val="65"/>
        </w:numPr>
        <w:spacing w:before="100" w:beforeAutospacing="1" w:after="100" w:afterAutospacing="1" w:line="240" w:lineRule="auto"/>
        <w:ind w:left="851" w:right="-425"/>
        <w:jc w:val="both"/>
        <w:rPr>
          <w:rFonts w:ascii="Times New Roman" w:eastAsia="Times New Roman" w:hAnsi="Times New Roman"/>
          <w:color w:val="000000"/>
          <w:sz w:val="24"/>
          <w:szCs w:val="24"/>
          <w:lang w:eastAsia="ru-RU"/>
        </w:rPr>
      </w:pPr>
      <w:r w:rsidRPr="00E30CC3">
        <w:rPr>
          <w:rFonts w:ascii="Times New Roman" w:eastAsia="Times New Roman" w:hAnsi="Times New Roman"/>
          <w:b/>
          <w:bCs/>
          <w:color w:val="000000"/>
          <w:sz w:val="24"/>
          <w:szCs w:val="24"/>
          <w:lang w:eastAsia="ru-RU"/>
        </w:rPr>
        <w:t>Закрепление изученного материала.</w:t>
      </w:r>
      <w:r w:rsidRPr="00E30CC3">
        <w:rPr>
          <w:rFonts w:ascii="Times New Roman" w:eastAsia="Times New Roman" w:hAnsi="Times New Roman"/>
          <w:color w:val="000000"/>
          <w:sz w:val="24"/>
          <w:szCs w:val="24"/>
          <w:lang w:eastAsia="ru-RU"/>
        </w:rPr>
        <w:t xml:space="preserve"> </w:t>
      </w:r>
    </w:p>
    <w:p w:rsidR="00E30CC3" w:rsidRPr="00E30CC3" w:rsidRDefault="00E30CC3" w:rsidP="00E30CC3">
      <w:pPr>
        <w:pStyle w:val="a3"/>
        <w:numPr>
          <w:ilvl w:val="0"/>
          <w:numId w:val="64"/>
        </w:numPr>
        <w:spacing w:before="100" w:beforeAutospacing="1" w:after="100" w:afterAutospacing="1" w:line="240" w:lineRule="auto"/>
        <w:ind w:left="0" w:right="-425" w:firstLine="567"/>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Выполнение творческого задания. На листе ватмана, на котором изображены все изученные </w:t>
      </w:r>
      <w:proofErr w:type="spellStart"/>
      <w:r w:rsidRPr="00E30CC3">
        <w:rPr>
          <w:rFonts w:ascii="Times New Roman" w:eastAsia="Times New Roman" w:hAnsi="Times New Roman"/>
          <w:color w:val="000000"/>
          <w:sz w:val="24"/>
          <w:szCs w:val="24"/>
          <w:lang w:eastAsia="ru-RU"/>
        </w:rPr>
        <w:t>ООПТ</w:t>
      </w:r>
      <w:proofErr w:type="spellEnd"/>
      <w:r w:rsidRPr="00E30CC3">
        <w:rPr>
          <w:rFonts w:ascii="Times New Roman" w:eastAsia="Times New Roman" w:hAnsi="Times New Roman"/>
          <w:color w:val="000000"/>
          <w:sz w:val="24"/>
          <w:szCs w:val="24"/>
          <w:lang w:eastAsia="ru-RU"/>
        </w:rPr>
        <w:t xml:space="preserve"> в виде карты, правильно разместить и приклеить цветные фотографии животных (Приложения)</w:t>
      </w:r>
    </w:p>
    <w:p w:rsidR="00E30CC3" w:rsidRPr="00E30CC3" w:rsidRDefault="00E30CC3" w:rsidP="00E30CC3">
      <w:pPr>
        <w:pStyle w:val="a3"/>
        <w:numPr>
          <w:ilvl w:val="0"/>
          <w:numId w:val="64"/>
        </w:numPr>
        <w:spacing w:before="100" w:beforeAutospacing="1" w:after="100" w:afterAutospacing="1" w:line="240" w:lineRule="auto"/>
        <w:ind w:left="0" w:right="-425" w:firstLine="567"/>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На парте есть листок внимательного путешественника, который дети заполняют  при просмотре презентации.  Пользуясь записями, ответить на вопросы теста.</w:t>
      </w:r>
    </w:p>
    <w:p w:rsidR="00E30CC3" w:rsidRPr="00E30CC3" w:rsidRDefault="00E30CC3" w:rsidP="00E30CC3">
      <w:pPr>
        <w:pStyle w:val="a3"/>
        <w:spacing w:before="100" w:beforeAutospacing="1" w:after="100" w:afterAutospacing="1" w:line="240" w:lineRule="auto"/>
        <w:ind w:left="-567" w:right="-425"/>
        <w:jc w:val="center"/>
        <w:rPr>
          <w:rFonts w:ascii="Times New Roman" w:eastAsia="Times New Roman" w:hAnsi="Times New Roman"/>
          <w:color w:val="000000"/>
          <w:sz w:val="24"/>
          <w:szCs w:val="24"/>
          <w:lang w:eastAsia="ru-RU"/>
        </w:rPr>
      </w:pPr>
      <w:r w:rsidRPr="00E30CC3">
        <w:rPr>
          <w:rFonts w:ascii="Times New Roman" w:eastAsia="Times New Roman" w:hAnsi="Times New Roman"/>
          <w:b/>
          <w:bCs/>
          <w:color w:val="000000"/>
          <w:sz w:val="24"/>
          <w:szCs w:val="24"/>
          <w:lang w:eastAsia="ru-RU"/>
        </w:rPr>
        <w:t>Тест</w:t>
      </w:r>
      <w:r w:rsidRPr="00E30CC3">
        <w:rPr>
          <w:rFonts w:ascii="Times New Roman" w:eastAsia="Times New Roman" w:hAnsi="Times New Roman"/>
          <w:color w:val="000000"/>
          <w:sz w:val="24"/>
          <w:szCs w:val="24"/>
          <w:lang w:eastAsia="ru-RU"/>
        </w:rPr>
        <w:t>.</w:t>
      </w:r>
    </w:p>
    <w:p w:rsidR="00E30CC3" w:rsidRPr="00E30CC3" w:rsidRDefault="00E30CC3" w:rsidP="00E30CC3">
      <w:pPr>
        <w:spacing w:after="0" w:line="240" w:lineRule="auto"/>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u w:val="single"/>
          <w:lang w:eastAsia="ru-RU"/>
        </w:rPr>
        <w:t>1. Что такое заповедники?</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а</w:t>
      </w:r>
      <w:r w:rsidRPr="00E30CC3">
        <w:rPr>
          <w:rFonts w:ascii="Times New Roman" w:eastAsia="Times New Roman" w:hAnsi="Times New Roman"/>
          <w:b/>
          <w:bCs/>
          <w:i/>
          <w:iCs/>
          <w:color w:val="000000"/>
          <w:sz w:val="24"/>
          <w:szCs w:val="24"/>
          <w:lang w:eastAsia="ru-RU"/>
        </w:rPr>
        <w:t>) заповедники – это участки земли, где сохраняются и оберегаются редкие и ценные растения, животные.</w:t>
      </w:r>
      <w:r w:rsidRPr="00E30CC3">
        <w:rPr>
          <w:rFonts w:ascii="Times New Roman" w:eastAsia="Times New Roman" w:hAnsi="Times New Roman"/>
          <w:b/>
          <w:bCs/>
          <w:i/>
          <w:iCs/>
          <w:color w:val="000000"/>
          <w:sz w:val="24"/>
          <w:szCs w:val="24"/>
          <w:lang w:eastAsia="ru-RU"/>
        </w:rPr>
        <w:br/>
      </w:r>
      <w:r w:rsidRPr="00E30CC3">
        <w:rPr>
          <w:rFonts w:ascii="Times New Roman" w:eastAsia="Times New Roman" w:hAnsi="Times New Roman"/>
          <w:color w:val="000000"/>
          <w:sz w:val="24"/>
          <w:szCs w:val="24"/>
          <w:lang w:eastAsia="ru-RU"/>
        </w:rPr>
        <w:t>б) заповедники – это участки земли, где выращиваются редкие растения со всего мира.</w:t>
      </w:r>
      <w:r w:rsidRPr="00E30CC3">
        <w:rPr>
          <w:rFonts w:ascii="Times New Roman" w:eastAsia="Times New Roman" w:hAnsi="Times New Roman"/>
          <w:color w:val="000000"/>
          <w:sz w:val="24"/>
          <w:szCs w:val="24"/>
          <w:lang w:eastAsia="ru-RU"/>
        </w:rPr>
        <w:br/>
        <w:t>в) заповедники – это участки земли, где обитает большое разнообразие зверей, птиц и насекомых.</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u w:val="single"/>
          <w:lang w:eastAsia="ru-RU"/>
        </w:rPr>
        <w:t>2. В республике Татарстан насчитывается</w:t>
      </w:r>
      <w:r w:rsidRPr="00E30CC3">
        <w:rPr>
          <w:rFonts w:ascii="Times New Roman" w:eastAsia="Times New Roman" w:hAnsi="Times New Roman"/>
          <w:color w:val="000000"/>
          <w:sz w:val="24"/>
          <w:szCs w:val="24"/>
          <w:lang w:eastAsia="ru-RU"/>
        </w:rPr>
        <w:t>...</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lastRenderedPageBreak/>
        <w:t>а) 30 заказников</w:t>
      </w:r>
      <w:r w:rsidRPr="00E30CC3">
        <w:rPr>
          <w:rFonts w:ascii="Times New Roman" w:eastAsia="Times New Roman" w:hAnsi="Times New Roman"/>
          <w:color w:val="000000"/>
          <w:sz w:val="24"/>
          <w:szCs w:val="24"/>
          <w:lang w:eastAsia="ru-RU"/>
        </w:rPr>
        <w:br/>
        <w:t xml:space="preserve">б) </w:t>
      </w:r>
      <w:r w:rsidRPr="00E30CC3">
        <w:rPr>
          <w:rFonts w:ascii="Times New Roman" w:eastAsia="Times New Roman" w:hAnsi="Times New Roman"/>
          <w:b/>
          <w:bCs/>
          <w:i/>
          <w:iCs/>
          <w:color w:val="000000"/>
          <w:sz w:val="24"/>
          <w:szCs w:val="24"/>
          <w:lang w:eastAsia="ru-RU"/>
        </w:rPr>
        <w:t>24 заказника</w:t>
      </w:r>
      <w:r w:rsidRPr="00E30CC3">
        <w:rPr>
          <w:rFonts w:ascii="Times New Roman" w:eastAsia="Times New Roman" w:hAnsi="Times New Roman"/>
          <w:color w:val="000000"/>
          <w:sz w:val="24"/>
          <w:szCs w:val="24"/>
          <w:lang w:eastAsia="ru-RU"/>
        </w:rPr>
        <w:br/>
        <w:t>в) 28 заказников</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3. </w:t>
      </w:r>
      <w:r w:rsidRPr="00E30CC3">
        <w:rPr>
          <w:rFonts w:ascii="Times New Roman" w:eastAsia="Times New Roman" w:hAnsi="Times New Roman"/>
          <w:color w:val="000000"/>
          <w:sz w:val="24"/>
          <w:szCs w:val="24"/>
          <w:u w:val="single"/>
          <w:lang w:eastAsia="ru-RU"/>
        </w:rPr>
        <w:t>Единственный в Республике Татарстан национальный парк это.</w:t>
      </w:r>
      <w:r w:rsidRPr="00E30CC3">
        <w:rPr>
          <w:rFonts w:ascii="Times New Roman" w:eastAsia="Times New Roman" w:hAnsi="Times New Roman"/>
          <w:color w:val="000000"/>
          <w:sz w:val="24"/>
          <w:szCs w:val="24"/>
          <w:lang w:eastAsia="ru-RU"/>
        </w:rPr>
        <w:t>..</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а) “ Спасский”</w:t>
      </w:r>
      <w:r w:rsidRPr="00E30CC3">
        <w:rPr>
          <w:rFonts w:ascii="Times New Roman" w:eastAsia="Times New Roman" w:hAnsi="Times New Roman"/>
          <w:color w:val="000000"/>
          <w:sz w:val="24"/>
          <w:szCs w:val="24"/>
          <w:lang w:eastAsia="ru-RU"/>
        </w:rPr>
        <w:br/>
        <w:t xml:space="preserve">б) “ </w:t>
      </w:r>
      <w:proofErr w:type="spellStart"/>
      <w:r w:rsidRPr="00E30CC3">
        <w:rPr>
          <w:rFonts w:ascii="Times New Roman" w:eastAsia="Times New Roman" w:hAnsi="Times New Roman"/>
          <w:color w:val="000000"/>
          <w:sz w:val="24"/>
          <w:szCs w:val="24"/>
          <w:lang w:eastAsia="ru-RU"/>
        </w:rPr>
        <w:t>Чатыр</w:t>
      </w:r>
      <w:proofErr w:type="spellEnd"/>
      <w:r w:rsidRPr="00E30CC3">
        <w:rPr>
          <w:rFonts w:ascii="Times New Roman" w:eastAsia="Times New Roman" w:hAnsi="Times New Roman"/>
          <w:color w:val="000000"/>
          <w:sz w:val="24"/>
          <w:szCs w:val="24"/>
          <w:lang w:eastAsia="ru-RU"/>
        </w:rPr>
        <w:t xml:space="preserve"> – Тау”</w:t>
      </w:r>
      <w:r w:rsidRPr="00E30CC3">
        <w:rPr>
          <w:rFonts w:ascii="Times New Roman" w:eastAsia="Times New Roman" w:hAnsi="Times New Roman"/>
          <w:color w:val="000000"/>
          <w:sz w:val="24"/>
          <w:szCs w:val="24"/>
          <w:lang w:eastAsia="ru-RU"/>
        </w:rPr>
        <w:br/>
        <w:t xml:space="preserve">в) </w:t>
      </w:r>
      <w:r w:rsidRPr="00E30CC3">
        <w:rPr>
          <w:rFonts w:ascii="Times New Roman" w:eastAsia="Times New Roman" w:hAnsi="Times New Roman"/>
          <w:b/>
          <w:bCs/>
          <w:i/>
          <w:iCs/>
          <w:color w:val="000000"/>
          <w:sz w:val="24"/>
          <w:szCs w:val="24"/>
          <w:lang w:eastAsia="ru-RU"/>
        </w:rPr>
        <w:t>“ Нижняя Кама</w:t>
      </w:r>
      <w:r w:rsidRPr="00E30CC3">
        <w:rPr>
          <w:rFonts w:ascii="Times New Roman" w:eastAsia="Times New Roman" w:hAnsi="Times New Roman"/>
          <w:color w:val="000000"/>
          <w:sz w:val="24"/>
          <w:szCs w:val="24"/>
          <w:lang w:eastAsia="ru-RU"/>
        </w:rPr>
        <w:t>”</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u w:val="single"/>
          <w:lang w:eastAsia="ru-RU"/>
        </w:rPr>
        <w:t>4. Что люди делают для спасения живой природы</w:t>
      </w:r>
    </w:p>
    <w:p w:rsidR="00E30CC3" w:rsidRPr="00E30CC3" w:rsidRDefault="00E30CC3" w:rsidP="00E30CC3">
      <w:pPr>
        <w:spacing w:after="0" w:line="240" w:lineRule="auto"/>
        <w:ind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а) создают фермы, пасеки.</w:t>
      </w:r>
      <w:r w:rsidRPr="00E30CC3">
        <w:rPr>
          <w:rFonts w:ascii="Times New Roman" w:eastAsia="Times New Roman" w:hAnsi="Times New Roman"/>
          <w:color w:val="000000"/>
          <w:sz w:val="24"/>
          <w:szCs w:val="24"/>
          <w:lang w:eastAsia="ru-RU"/>
        </w:rPr>
        <w:br/>
        <w:t>б) создают парки, бульвары, скверы</w:t>
      </w:r>
      <w:r w:rsidRPr="00E30CC3">
        <w:rPr>
          <w:rFonts w:ascii="Times New Roman" w:eastAsia="Times New Roman" w:hAnsi="Times New Roman"/>
          <w:color w:val="000000"/>
          <w:sz w:val="24"/>
          <w:szCs w:val="24"/>
          <w:lang w:eastAsia="ru-RU"/>
        </w:rPr>
        <w:br/>
        <w:t>в</w:t>
      </w:r>
      <w:r w:rsidRPr="00E30CC3">
        <w:rPr>
          <w:rFonts w:ascii="Times New Roman" w:eastAsia="Times New Roman" w:hAnsi="Times New Roman"/>
          <w:b/>
          <w:bCs/>
          <w:i/>
          <w:iCs/>
          <w:color w:val="000000"/>
          <w:sz w:val="24"/>
          <w:szCs w:val="24"/>
          <w:lang w:eastAsia="ru-RU"/>
        </w:rPr>
        <w:t>) создают заповедники, заказники</w:t>
      </w:r>
      <w:r w:rsidRPr="00E30CC3">
        <w:rPr>
          <w:rFonts w:ascii="Times New Roman" w:eastAsia="Times New Roman" w:hAnsi="Times New Roman"/>
          <w:color w:val="000000"/>
          <w:sz w:val="24"/>
          <w:szCs w:val="24"/>
          <w:lang w:eastAsia="ru-RU"/>
        </w:rPr>
        <w:t>.</w:t>
      </w:r>
    </w:p>
    <w:p w:rsidR="00E30CC3" w:rsidRPr="00E30CC3" w:rsidRDefault="00E30CC3" w:rsidP="00E30CC3">
      <w:pPr>
        <w:spacing w:after="0" w:line="240" w:lineRule="auto"/>
        <w:ind w:left="567" w:right="-425"/>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3. Проведение викторины</w:t>
      </w:r>
    </w:p>
    <w:p w:rsidR="00E30CC3" w:rsidRPr="00E30CC3" w:rsidRDefault="00E30CC3" w:rsidP="00E30CC3">
      <w:pPr>
        <w:spacing w:after="0" w:line="240" w:lineRule="auto"/>
        <w:ind w:left="-567" w:right="-568"/>
        <w:jc w:val="center"/>
        <w:rPr>
          <w:rFonts w:ascii="Times New Roman" w:eastAsia="Times New Roman" w:hAnsi="Times New Roman"/>
          <w:b/>
          <w:bCs/>
          <w:sz w:val="24"/>
          <w:szCs w:val="24"/>
          <w:lang w:eastAsia="ru-RU"/>
        </w:rPr>
      </w:pPr>
      <w:r w:rsidRPr="00E30CC3">
        <w:rPr>
          <w:rFonts w:ascii="Times New Roman" w:eastAsia="Times New Roman" w:hAnsi="Times New Roman"/>
          <w:b/>
          <w:bCs/>
          <w:sz w:val="24"/>
          <w:szCs w:val="24"/>
          <w:lang w:eastAsia="ru-RU"/>
        </w:rPr>
        <w:t>Викторина «Зима в национальном парке»</w:t>
      </w:r>
    </w:p>
    <w:p w:rsidR="00E30CC3" w:rsidRPr="00510F5E" w:rsidRDefault="00E30CC3" w:rsidP="00510F5E">
      <w:pPr>
        <w:pStyle w:val="a3"/>
        <w:numPr>
          <w:ilvl w:val="1"/>
          <w:numId w:val="56"/>
        </w:numPr>
        <w:spacing w:before="100" w:beforeAutospacing="1" w:after="100" w:afterAutospacing="1" w:line="240" w:lineRule="auto"/>
        <w:ind w:right="-425"/>
        <w:rPr>
          <w:rFonts w:ascii="Times New Roman" w:eastAsia="Times New Roman" w:hAnsi="Times New Roman"/>
          <w:sz w:val="24"/>
          <w:szCs w:val="24"/>
          <w:lang w:eastAsia="ru-RU"/>
        </w:rPr>
      </w:pPr>
      <w:r w:rsidRPr="00510F5E">
        <w:rPr>
          <w:rFonts w:ascii="Times New Roman" w:eastAsia="Times New Roman" w:hAnsi="Times New Roman"/>
          <w:sz w:val="24"/>
          <w:szCs w:val="24"/>
          <w:lang w:eastAsia="ru-RU"/>
        </w:rPr>
        <w:t xml:space="preserve">Назовите птицы, которые могут строить гнездо зимой и выкармливать </w:t>
      </w:r>
      <w:proofErr w:type="spellStart"/>
      <w:r w:rsidRPr="00510F5E">
        <w:rPr>
          <w:rFonts w:ascii="Times New Roman" w:eastAsia="Times New Roman" w:hAnsi="Times New Roman"/>
          <w:sz w:val="24"/>
          <w:szCs w:val="24"/>
          <w:lang w:eastAsia="ru-RU"/>
        </w:rPr>
        <w:t>птицов</w:t>
      </w:r>
      <w:proofErr w:type="spellEnd"/>
      <w:r w:rsidRPr="00510F5E">
        <w:rPr>
          <w:rFonts w:ascii="Times New Roman" w:eastAsia="Times New Roman" w:hAnsi="Times New Roman"/>
          <w:sz w:val="24"/>
          <w:szCs w:val="24"/>
          <w:lang w:eastAsia="ru-RU"/>
        </w:rPr>
        <w:t>? (</w:t>
      </w:r>
      <w:r w:rsidRPr="00510F5E">
        <w:rPr>
          <w:rFonts w:ascii="Times New Roman" w:eastAsia="Times New Roman" w:hAnsi="Times New Roman"/>
          <w:i/>
          <w:iCs/>
          <w:sz w:val="24"/>
          <w:szCs w:val="24"/>
          <w:lang w:eastAsia="ru-RU"/>
        </w:rPr>
        <w:t>Клёст</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2. Почему птенцы клеста появляются зимой? (</w:t>
      </w:r>
      <w:r w:rsidRPr="00510F5E">
        <w:rPr>
          <w:rFonts w:ascii="Times New Roman" w:eastAsia="Times New Roman" w:hAnsi="Times New Roman"/>
          <w:i/>
          <w:iCs/>
          <w:sz w:val="24"/>
          <w:szCs w:val="24"/>
          <w:lang w:eastAsia="ru-RU"/>
        </w:rPr>
        <w:t>Потому, что зимой в лесу много еловых и сосновых шишек, которыми эти птицы выкармливают птенцов</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r>
      <w:proofErr w:type="spellStart"/>
      <w:r w:rsidRPr="00510F5E">
        <w:rPr>
          <w:rFonts w:ascii="Times New Roman" w:eastAsia="Times New Roman" w:hAnsi="Times New Roman"/>
          <w:sz w:val="24"/>
          <w:szCs w:val="24"/>
          <w:lang w:eastAsia="ru-RU"/>
        </w:rPr>
        <w:t>3.Зимующая</w:t>
      </w:r>
      <w:proofErr w:type="spellEnd"/>
      <w:r w:rsidRPr="00510F5E">
        <w:rPr>
          <w:rFonts w:ascii="Times New Roman" w:eastAsia="Times New Roman" w:hAnsi="Times New Roman"/>
          <w:sz w:val="24"/>
          <w:szCs w:val="24"/>
          <w:lang w:eastAsia="ru-RU"/>
        </w:rPr>
        <w:t xml:space="preserve"> птица носит имя танца? (</w:t>
      </w:r>
      <w:r w:rsidRPr="00510F5E">
        <w:rPr>
          <w:rFonts w:ascii="Times New Roman" w:eastAsia="Times New Roman" w:hAnsi="Times New Roman"/>
          <w:i/>
          <w:iCs/>
          <w:sz w:val="24"/>
          <w:szCs w:val="24"/>
          <w:lang w:eastAsia="ru-RU"/>
        </w:rPr>
        <w:t>Чечётка</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4. Птица, бегающая по стволу вниз головой в поисках пищи? (</w:t>
      </w:r>
      <w:r w:rsidRPr="00510F5E">
        <w:rPr>
          <w:rFonts w:ascii="Times New Roman" w:eastAsia="Times New Roman" w:hAnsi="Times New Roman"/>
          <w:i/>
          <w:iCs/>
          <w:sz w:val="24"/>
          <w:szCs w:val="24"/>
          <w:lang w:eastAsia="ru-RU"/>
        </w:rPr>
        <w:t>Поползень</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5. Птица, бегающая по стволу вверх головой в поисках пищи? (</w:t>
      </w:r>
      <w:r w:rsidRPr="00510F5E">
        <w:rPr>
          <w:rFonts w:ascii="Times New Roman" w:eastAsia="Times New Roman" w:hAnsi="Times New Roman"/>
          <w:i/>
          <w:iCs/>
          <w:sz w:val="24"/>
          <w:szCs w:val="24"/>
          <w:lang w:eastAsia="ru-RU"/>
        </w:rPr>
        <w:t>Дятел, пищуха</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6. Какая самая крупная сова зимует на территории национального парка? (</w:t>
      </w:r>
      <w:r w:rsidRPr="00510F5E">
        <w:rPr>
          <w:rFonts w:ascii="Times New Roman" w:eastAsia="Times New Roman" w:hAnsi="Times New Roman"/>
          <w:i/>
          <w:iCs/>
          <w:sz w:val="24"/>
          <w:szCs w:val="24"/>
          <w:lang w:eastAsia="ru-RU"/>
        </w:rPr>
        <w:t>Филин</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7. Любимая пищи синиц в зимнее время? (</w:t>
      </w:r>
      <w:r w:rsidRPr="00510F5E">
        <w:rPr>
          <w:rFonts w:ascii="Times New Roman" w:eastAsia="Times New Roman" w:hAnsi="Times New Roman"/>
          <w:i/>
          <w:iCs/>
          <w:sz w:val="24"/>
          <w:szCs w:val="24"/>
          <w:lang w:eastAsia="ru-RU"/>
        </w:rPr>
        <w:t>Сало</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8. Что ест зимой жаба? (</w:t>
      </w:r>
      <w:r w:rsidRPr="00510F5E">
        <w:rPr>
          <w:rFonts w:ascii="Times New Roman" w:eastAsia="Times New Roman" w:hAnsi="Times New Roman"/>
          <w:i/>
          <w:iCs/>
          <w:sz w:val="24"/>
          <w:szCs w:val="24"/>
          <w:lang w:eastAsia="ru-RU"/>
        </w:rPr>
        <w:t>Ничего</w:t>
      </w:r>
      <w:r w:rsidRPr="00510F5E">
        <w:rPr>
          <w:rFonts w:ascii="Times New Roman" w:eastAsia="Times New Roman" w:hAnsi="Times New Roman"/>
          <w:sz w:val="24"/>
          <w:szCs w:val="24"/>
          <w:lang w:eastAsia="ru-RU"/>
        </w:rPr>
        <w:t xml:space="preserve">) </w:t>
      </w:r>
      <w:r w:rsidRPr="00510F5E">
        <w:rPr>
          <w:rFonts w:ascii="Times New Roman" w:eastAsia="Times New Roman" w:hAnsi="Times New Roman"/>
          <w:sz w:val="24"/>
          <w:szCs w:val="24"/>
          <w:lang w:eastAsia="ru-RU"/>
        </w:rPr>
        <w:br/>
        <w:t>9. Какие запасы делает к зиме ёж? (</w:t>
      </w:r>
      <w:r w:rsidRPr="00510F5E">
        <w:rPr>
          <w:rFonts w:ascii="Times New Roman" w:eastAsia="Times New Roman" w:hAnsi="Times New Roman"/>
          <w:i/>
          <w:iCs/>
          <w:sz w:val="24"/>
          <w:szCs w:val="24"/>
          <w:lang w:eastAsia="ru-RU"/>
        </w:rPr>
        <w:t>никакие, зимой спит</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10. Где зимует ёж? (</w:t>
      </w:r>
      <w:r w:rsidRPr="00510F5E">
        <w:rPr>
          <w:rFonts w:ascii="Times New Roman" w:eastAsia="Times New Roman" w:hAnsi="Times New Roman"/>
          <w:i/>
          <w:iCs/>
          <w:sz w:val="24"/>
          <w:szCs w:val="24"/>
          <w:lang w:eastAsia="ru-RU"/>
        </w:rPr>
        <w:t>в норе</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11. Где зимует белка? (</w:t>
      </w:r>
      <w:r w:rsidRPr="00510F5E">
        <w:rPr>
          <w:rFonts w:ascii="Times New Roman" w:eastAsia="Times New Roman" w:hAnsi="Times New Roman"/>
          <w:i/>
          <w:iCs/>
          <w:sz w:val="24"/>
          <w:szCs w:val="24"/>
          <w:lang w:eastAsia="ru-RU"/>
        </w:rPr>
        <w:t>в дупле</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12. Где зимуют насекомые? (</w:t>
      </w:r>
      <w:r w:rsidRPr="00510F5E">
        <w:rPr>
          <w:rFonts w:ascii="Times New Roman" w:eastAsia="Times New Roman" w:hAnsi="Times New Roman"/>
          <w:i/>
          <w:iCs/>
          <w:sz w:val="24"/>
          <w:szCs w:val="24"/>
          <w:lang w:eastAsia="ru-RU"/>
        </w:rPr>
        <w:t>в щелях, трещинах коры, в почве, лесной подстилке</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13. Растет ли дерево зимой? (</w:t>
      </w:r>
      <w:r w:rsidRPr="00510F5E">
        <w:rPr>
          <w:rFonts w:ascii="Times New Roman" w:eastAsia="Times New Roman" w:hAnsi="Times New Roman"/>
          <w:i/>
          <w:iCs/>
          <w:sz w:val="24"/>
          <w:szCs w:val="24"/>
          <w:lang w:eastAsia="ru-RU"/>
        </w:rPr>
        <w:t>нет</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 xml:space="preserve">14. Листопадное дерево. Относится к семейству </w:t>
      </w:r>
      <w:proofErr w:type="gramStart"/>
      <w:r w:rsidRPr="00510F5E">
        <w:rPr>
          <w:rFonts w:ascii="Times New Roman" w:eastAsia="Times New Roman" w:hAnsi="Times New Roman"/>
          <w:sz w:val="24"/>
          <w:szCs w:val="24"/>
          <w:lang w:eastAsia="ru-RU"/>
        </w:rPr>
        <w:t>сосновых</w:t>
      </w:r>
      <w:proofErr w:type="gramEnd"/>
      <w:r w:rsidRPr="00510F5E">
        <w:rPr>
          <w:rFonts w:ascii="Times New Roman" w:eastAsia="Times New Roman" w:hAnsi="Times New Roman"/>
          <w:sz w:val="24"/>
          <w:szCs w:val="24"/>
          <w:lang w:eastAsia="ru-RU"/>
        </w:rPr>
        <w:t>. Древесина этого дерева прочная, столетиями может лежать в земле и не сгниёт. Из него делают сваи, водопроводные трубы, суда. А название у этого дерева такое уютное. Какое-то очень домашнее. (</w:t>
      </w:r>
      <w:r w:rsidRPr="00510F5E">
        <w:rPr>
          <w:rFonts w:ascii="Times New Roman" w:eastAsia="Times New Roman" w:hAnsi="Times New Roman"/>
          <w:i/>
          <w:iCs/>
          <w:sz w:val="24"/>
          <w:szCs w:val="24"/>
          <w:lang w:eastAsia="ru-RU"/>
        </w:rPr>
        <w:t>Лиственница</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15. Плодами, какого дерева любят лакомиться зимой животные? (</w:t>
      </w:r>
      <w:r w:rsidRPr="00510F5E">
        <w:rPr>
          <w:rFonts w:ascii="Times New Roman" w:eastAsia="Times New Roman" w:hAnsi="Times New Roman"/>
          <w:i/>
          <w:iCs/>
          <w:sz w:val="24"/>
          <w:szCs w:val="24"/>
          <w:lang w:eastAsia="ru-RU"/>
        </w:rPr>
        <w:t>рябина</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16. В каком зимнем лесу теплее: сосновом или еловом? Почему? (</w:t>
      </w:r>
      <w:r w:rsidRPr="00510F5E">
        <w:rPr>
          <w:rFonts w:ascii="Times New Roman" w:eastAsia="Times New Roman" w:hAnsi="Times New Roman"/>
          <w:i/>
          <w:iCs/>
          <w:sz w:val="24"/>
          <w:szCs w:val="24"/>
          <w:lang w:eastAsia="ru-RU"/>
        </w:rPr>
        <w:t xml:space="preserve">еловом, так как густой еловый подлесок, мохнатые ветви ели </w:t>
      </w:r>
      <w:proofErr w:type="gramStart"/>
      <w:r w:rsidRPr="00510F5E">
        <w:rPr>
          <w:rFonts w:ascii="Times New Roman" w:eastAsia="Times New Roman" w:hAnsi="Times New Roman"/>
          <w:i/>
          <w:iCs/>
          <w:sz w:val="24"/>
          <w:szCs w:val="24"/>
          <w:lang w:eastAsia="ru-RU"/>
        </w:rPr>
        <w:t>до</w:t>
      </w:r>
      <w:proofErr w:type="gramEnd"/>
      <w:r w:rsidRPr="00510F5E">
        <w:rPr>
          <w:rFonts w:ascii="Times New Roman" w:eastAsia="Times New Roman" w:hAnsi="Times New Roman"/>
          <w:i/>
          <w:iCs/>
          <w:sz w:val="24"/>
          <w:szCs w:val="24"/>
          <w:lang w:eastAsia="ru-RU"/>
        </w:rPr>
        <w:t xml:space="preserve"> низу не дают проникнуть ветру</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w:t>
      </w:r>
      <w:r w:rsidRPr="00510F5E">
        <w:rPr>
          <w:rFonts w:ascii="Times New Roman" w:eastAsia="Times New Roman" w:hAnsi="Times New Roman"/>
          <w:sz w:val="24"/>
          <w:szCs w:val="24"/>
          <w:lang w:eastAsia="ru-RU"/>
        </w:rPr>
        <w:br/>
        <w:t xml:space="preserve">17. В зимнее время всегда быстро распространяются вирусные заболевания: грипп, </w:t>
      </w:r>
      <w:proofErr w:type="spellStart"/>
      <w:r w:rsidRPr="00510F5E">
        <w:rPr>
          <w:rFonts w:ascii="Times New Roman" w:eastAsia="Times New Roman" w:hAnsi="Times New Roman"/>
          <w:sz w:val="24"/>
          <w:szCs w:val="24"/>
          <w:lang w:eastAsia="ru-RU"/>
        </w:rPr>
        <w:t>ОРВИ</w:t>
      </w:r>
      <w:proofErr w:type="spellEnd"/>
      <w:r w:rsidRPr="00510F5E">
        <w:rPr>
          <w:rFonts w:ascii="Times New Roman" w:eastAsia="Times New Roman" w:hAnsi="Times New Roman"/>
          <w:sz w:val="24"/>
          <w:szCs w:val="24"/>
          <w:lang w:eastAsia="ru-RU"/>
        </w:rPr>
        <w:t>. Одним из способов профилактики этих заболеваний является применение лекарственных настоев. Это дерево обладает целебными свойствами, соком его хвои и настоем почек можно вылечить кашель и простуду. Назовите это дерево (</w:t>
      </w:r>
      <w:r w:rsidRPr="00510F5E">
        <w:rPr>
          <w:rFonts w:ascii="Times New Roman" w:eastAsia="Times New Roman" w:hAnsi="Times New Roman"/>
          <w:i/>
          <w:iCs/>
          <w:sz w:val="24"/>
          <w:szCs w:val="24"/>
          <w:lang w:eastAsia="ru-RU"/>
        </w:rPr>
        <w:t>сосна, пихта</w:t>
      </w:r>
      <w:r w:rsidRPr="00510F5E">
        <w:rPr>
          <w:rFonts w:ascii="Times New Roman" w:eastAsia="Times New Roman" w:hAnsi="Times New Roman"/>
          <w:sz w:val="24"/>
          <w:szCs w:val="24"/>
          <w:lang w:eastAsia="ru-RU"/>
        </w:rPr>
        <w:t>)</w:t>
      </w:r>
      <w:r w:rsidRPr="00510F5E">
        <w:rPr>
          <w:rFonts w:ascii="Times New Roman" w:eastAsia="Times New Roman" w:hAnsi="Times New Roman"/>
          <w:b/>
          <w:bCs/>
          <w:i/>
          <w:iCs/>
          <w:sz w:val="24"/>
          <w:szCs w:val="24"/>
          <w:lang w:eastAsia="ru-RU"/>
        </w:rPr>
        <w:t xml:space="preserve">  (Презентация)</w:t>
      </w:r>
    </w:p>
    <w:p w:rsidR="00E30CC3" w:rsidRPr="00E30CC3" w:rsidRDefault="00E30CC3" w:rsidP="00E30CC3">
      <w:pPr>
        <w:pStyle w:val="a3"/>
        <w:numPr>
          <w:ilvl w:val="0"/>
          <w:numId w:val="65"/>
        </w:numPr>
        <w:spacing w:before="100" w:beforeAutospacing="1" w:after="100" w:afterAutospacing="1" w:line="240" w:lineRule="auto"/>
        <w:ind w:left="709" w:right="-425"/>
        <w:jc w:val="both"/>
        <w:rPr>
          <w:rFonts w:ascii="Times New Roman" w:eastAsia="Times New Roman" w:hAnsi="Times New Roman"/>
          <w:b/>
          <w:bCs/>
          <w:color w:val="000000"/>
          <w:sz w:val="24"/>
          <w:szCs w:val="24"/>
          <w:lang w:eastAsia="ru-RU"/>
        </w:rPr>
      </w:pPr>
      <w:r w:rsidRPr="00E30CC3">
        <w:rPr>
          <w:rFonts w:ascii="Times New Roman" w:eastAsia="Times New Roman" w:hAnsi="Times New Roman"/>
          <w:b/>
          <w:bCs/>
          <w:color w:val="000000"/>
          <w:sz w:val="24"/>
          <w:szCs w:val="24"/>
          <w:lang w:eastAsia="ru-RU"/>
        </w:rPr>
        <w:t>Подведение итогов занятия.</w:t>
      </w:r>
    </w:p>
    <w:p w:rsidR="00E30CC3" w:rsidRPr="00E30CC3" w:rsidRDefault="00E30CC3" w:rsidP="00E30CC3">
      <w:pPr>
        <w:spacing w:before="100" w:beforeAutospacing="1" w:after="100" w:afterAutospacing="1" w:line="240" w:lineRule="auto"/>
        <w:ind w:right="141"/>
        <w:jc w:val="both"/>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 xml:space="preserve">- Наше путешествие, ребята, завершилось. Мы с вами побывали в разных заповедных уголках нашей республики, познакомились с охраняемыми памятниками природы, узнали о разных представителях животного и растительного мира. Но </w:t>
      </w:r>
      <w:proofErr w:type="gramStart"/>
      <w:r w:rsidRPr="00E30CC3">
        <w:rPr>
          <w:rFonts w:ascii="Times New Roman" w:eastAsia="Times New Roman" w:hAnsi="Times New Roman"/>
          <w:color w:val="000000"/>
          <w:sz w:val="24"/>
          <w:szCs w:val="24"/>
          <w:lang w:eastAsia="ru-RU"/>
        </w:rPr>
        <w:t>где бы мы не были</w:t>
      </w:r>
      <w:proofErr w:type="gramEnd"/>
      <w:r w:rsidRPr="00E30CC3">
        <w:rPr>
          <w:rFonts w:ascii="Times New Roman" w:eastAsia="Times New Roman" w:hAnsi="Times New Roman"/>
          <w:color w:val="000000"/>
          <w:sz w:val="24"/>
          <w:szCs w:val="24"/>
          <w:lang w:eastAsia="ru-RU"/>
        </w:rPr>
        <w:t>, везде звучал сигнал тревоги. Мы с вами, ребята, должны научиться беречь и защищать природу.</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Берегите эти земли, эти воды.</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Даже малую былиночку любя,</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Берегите всех зверей внутри природы,</w:t>
      </w:r>
    </w:p>
    <w:p w:rsidR="00E30CC3" w:rsidRPr="00E30CC3" w:rsidRDefault="00E30CC3" w:rsidP="00E30CC3">
      <w:pPr>
        <w:spacing w:after="0" w:line="240" w:lineRule="auto"/>
        <w:jc w:val="center"/>
        <w:rPr>
          <w:rFonts w:ascii="Times New Roman" w:eastAsia="Times New Roman" w:hAnsi="Times New Roman"/>
          <w:color w:val="000000"/>
          <w:sz w:val="24"/>
          <w:szCs w:val="24"/>
          <w:lang w:eastAsia="ru-RU"/>
        </w:rPr>
      </w:pPr>
      <w:r w:rsidRPr="00E30CC3">
        <w:rPr>
          <w:rFonts w:ascii="Times New Roman" w:eastAsia="Times New Roman" w:hAnsi="Times New Roman"/>
          <w:color w:val="000000"/>
          <w:sz w:val="24"/>
          <w:szCs w:val="24"/>
          <w:lang w:eastAsia="ru-RU"/>
        </w:rPr>
        <w:t>Убивайте лишь зверей внутри себя.</w:t>
      </w:r>
    </w:p>
    <w:p w:rsidR="00E30CC3" w:rsidRPr="00E30CC3" w:rsidRDefault="00E30CC3" w:rsidP="00E30CC3">
      <w:pPr>
        <w:spacing w:before="100" w:beforeAutospacing="1" w:after="100" w:afterAutospacing="1" w:line="240" w:lineRule="auto"/>
        <w:ind w:firstLine="709"/>
        <w:rPr>
          <w:rFonts w:ascii="Times New Roman" w:hAnsi="Times New Roman"/>
          <w:sz w:val="24"/>
          <w:szCs w:val="24"/>
        </w:rPr>
      </w:pPr>
      <w:r w:rsidRPr="00E30CC3">
        <w:rPr>
          <w:rFonts w:ascii="Times New Roman" w:eastAsia="Times New Roman" w:hAnsi="Times New Roman"/>
          <w:color w:val="000000"/>
          <w:sz w:val="24"/>
          <w:szCs w:val="24"/>
          <w:lang w:eastAsia="ru-RU"/>
        </w:rPr>
        <w:t xml:space="preserve">- </w:t>
      </w:r>
      <w:r w:rsidRPr="00E30CC3">
        <w:rPr>
          <w:rFonts w:ascii="Times New Roman" w:hAnsi="Times New Roman"/>
          <w:sz w:val="24"/>
          <w:szCs w:val="24"/>
        </w:rPr>
        <w:t>Спасибо вам за внимание!</w:t>
      </w:r>
    </w:p>
    <w:p w:rsidR="00E30CC3" w:rsidRPr="00E30CC3" w:rsidRDefault="00E30CC3" w:rsidP="00E30CC3">
      <w:pPr>
        <w:spacing w:before="100" w:beforeAutospacing="1" w:after="100" w:afterAutospacing="1" w:line="240" w:lineRule="auto"/>
        <w:ind w:left="-567"/>
        <w:rPr>
          <w:rFonts w:ascii="Times New Roman" w:hAnsi="Times New Roman"/>
          <w:sz w:val="24"/>
          <w:szCs w:val="24"/>
        </w:rPr>
      </w:pPr>
    </w:p>
    <w:p w:rsidR="00E30CC3" w:rsidRDefault="00E30CC3" w:rsidP="00E30CC3">
      <w:pPr>
        <w:spacing w:before="100" w:beforeAutospacing="1" w:after="100" w:afterAutospacing="1" w:line="240" w:lineRule="auto"/>
        <w:ind w:left="-567"/>
        <w:rPr>
          <w:rFonts w:ascii="Times New Roman" w:hAnsi="Times New Roman"/>
          <w:sz w:val="28"/>
          <w:szCs w:val="28"/>
        </w:rPr>
      </w:pPr>
    </w:p>
    <w:p w:rsidR="00E30CC3" w:rsidRDefault="00E30CC3" w:rsidP="00E30CC3">
      <w:pPr>
        <w:spacing w:before="100" w:beforeAutospacing="1" w:after="100" w:afterAutospacing="1" w:line="240" w:lineRule="auto"/>
        <w:ind w:left="-567"/>
        <w:rPr>
          <w:rFonts w:ascii="Times New Roman" w:hAnsi="Times New Roman"/>
          <w:sz w:val="28"/>
          <w:szCs w:val="28"/>
        </w:rPr>
      </w:pPr>
    </w:p>
    <w:p w:rsidR="00E30CC3" w:rsidRDefault="00E30CC3" w:rsidP="00E30CC3">
      <w:pPr>
        <w:spacing w:before="100" w:beforeAutospacing="1" w:after="100" w:afterAutospacing="1" w:line="240" w:lineRule="auto"/>
        <w:ind w:left="-567"/>
        <w:rPr>
          <w:rFonts w:ascii="Times New Roman" w:hAnsi="Times New Roman"/>
          <w:sz w:val="28"/>
          <w:szCs w:val="28"/>
        </w:rPr>
      </w:pPr>
    </w:p>
    <w:p w:rsidR="00E30CC3" w:rsidRDefault="00E30CC3" w:rsidP="00E30CC3">
      <w:pPr>
        <w:spacing w:before="100" w:beforeAutospacing="1" w:after="100" w:afterAutospacing="1" w:line="240" w:lineRule="auto"/>
        <w:ind w:left="-567"/>
        <w:rPr>
          <w:rFonts w:ascii="Times New Roman" w:hAnsi="Times New Roman"/>
          <w:sz w:val="28"/>
          <w:szCs w:val="28"/>
        </w:rPr>
      </w:pPr>
    </w:p>
    <w:p w:rsidR="00E30CC3" w:rsidRDefault="00E30CC3" w:rsidP="00E30CC3">
      <w:pPr>
        <w:spacing w:before="100" w:beforeAutospacing="1" w:after="100" w:afterAutospacing="1" w:line="240" w:lineRule="auto"/>
        <w:ind w:left="-567"/>
        <w:rPr>
          <w:rFonts w:ascii="Times New Roman" w:hAnsi="Times New Roman"/>
          <w:sz w:val="28"/>
          <w:szCs w:val="28"/>
        </w:rPr>
      </w:pPr>
    </w:p>
    <w:p w:rsidR="00E30CC3" w:rsidRDefault="00E30CC3">
      <w:pPr>
        <w:rPr>
          <w:rFonts w:ascii="Times New Roman" w:hAnsi="Times New Roman"/>
          <w:b/>
          <w:sz w:val="28"/>
          <w:szCs w:val="28"/>
          <w:u w:val="single"/>
        </w:rPr>
      </w:pPr>
      <w:r>
        <w:rPr>
          <w:rFonts w:ascii="Times New Roman" w:hAnsi="Times New Roman"/>
          <w:b/>
          <w:sz w:val="28"/>
          <w:szCs w:val="28"/>
          <w:u w:val="single"/>
        </w:rPr>
        <w:br w:type="page"/>
      </w:r>
    </w:p>
    <w:p w:rsidR="00E30CC3" w:rsidRPr="00655550" w:rsidRDefault="00E30CC3" w:rsidP="00E30CC3">
      <w:pPr>
        <w:spacing w:before="100" w:beforeAutospacing="1" w:after="100" w:afterAutospacing="1" w:line="240" w:lineRule="auto"/>
        <w:ind w:left="-567"/>
        <w:jc w:val="center"/>
        <w:rPr>
          <w:rFonts w:ascii="Times New Roman" w:hAnsi="Times New Roman"/>
          <w:b/>
          <w:sz w:val="28"/>
          <w:szCs w:val="28"/>
          <w:u w:val="single"/>
        </w:rPr>
      </w:pPr>
      <w:r w:rsidRPr="00655550">
        <w:rPr>
          <w:rFonts w:ascii="Times New Roman" w:hAnsi="Times New Roman"/>
          <w:b/>
          <w:sz w:val="28"/>
          <w:szCs w:val="28"/>
          <w:u w:val="single"/>
        </w:rPr>
        <w:lastRenderedPageBreak/>
        <w:t>Приложения</w:t>
      </w:r>
    </w:p>
    <w:p w:rsidR="00E30CC3" w:rsidRDefault="00E30CC3" w:rsidP="00E30CC3">
      <w:pPr>
        <w:spacing w:before="100" w:beforeAutospacing="1" w:after="100" w:afterAutospacing="1" w:line="240" w:lineRule="auto"/>
        <w:ind w:left="-567"/>
        <w:jc w:val="center"/>
        <w:rPr>
          <w:rFonts w:ascii="Times New Roman" w:hAnsi="Times New Roman"/>
          <w:sz w:val="28"/>
          <w:szCs w:val="28"/>
        </w:rPr>
      </w:pPr>
      <w:r>
        <w:rPr>
          <w:rFonts w:ascii="Times New Roman" w:hAnsi="Times New Roman"/>
          <w:sz w:val="28"/>
          <w:szCs w:val="28"/>
        </w:rPr>
        <w:t>«Волжско-Камский заповедник»</w:t>
      </w:r>
    </w:p>
    <w:p w:rsidR="00E30CC3" w:rsidRPr="00432952" w:rsidRDefault="00E30CC3" w:rsidP="00E30CC3">
      <w:pPr>
        <w:spacing w:before="100" w:beforeAutospacing="1" w:after="100" w:afterAutospacing="1" w:line="240" w:lineRule="auto"/>
        <w:ind w:left="-567"/>
        <w:rPr>
          <w:rFonts w:ascii="Times New Roman" w:eastAsia="Times New Roman" w:hAnsi="Times New Roman"/>
          <w:color w:val="000000"/>
          <w:sz w:val="28"/>
          <w:szCs w:val="28"/>
          <w:lang w:eastAsia="ru-RU"/>
        </w:rPr>
      </w:pPr>
    </w:p>
    <w:p w:rsidR="00E30CC3" w:rsidRDefault="00E30CC3" w:rsidP="00E30CC3">
      <w:r w:rsidRPr="00655550">
        <w:rPr>
          <w:noProof/>
          <w:lang w:eastAsia="ru-RU"/>
        </w:rPr>
        <w:drawing>
          <wp:inline distT="0" distB="0" distL="0" distR="0" wp14:anchorId="72C5D7F3" wp14:editId="2AFA72D3">
            <wp:extent cx="1828532" cy="1551940"/>
            <wp:effectExtent l="19050" t="0" r="268" b="0"/>
            <wp:docPr id="27" name="Рисунок 3" descr="C:\Users\compag\Desktop\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g\Desktop\медведь.jpg"/>
                    <pic:cNvPicPr>
                      <a:picLocks noChangeAspect="1" noChangeArrowheads="1"/>
                    </pic:cNvPicPr>
                  </pic:nvPicPr>
                  <pic:blipFill>
                    <a:blip r:embed="rId20" cstate="print"/>
                    <a:srcRect/>
                    <a:stretch>
                      <a:fillRect/>
                    </a:stretch>
                  </pic:blipFill>
                  <pic:spPr bwMode="auto">
                    <a:xfrm>
                      <a:off x="0" y="0"/>
                      <a:ext cx="1830288" cy="1553430"/>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6513D18E" wp14:editId="445B2AAC">
            <wp:extent cx="2534204" cy="1600200"/>
            <wp:effectExtent l="19050" t="0" r="0" b="0"/>
            <wp:docPr id="28" name="Рисунок 28" descr="C:\Users\compag\Desktop\т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g\Desktop\тигр.jpg"/>
                    <pic:cNvPicPr>
                      <a:picLocks noChangeAspect="1" noChangeArrowheads="1"/>
                    </pic:cNvPicPr>
                  </pic:nvPicPr>
                  <pic:blipFill>
                    <a:blip r:embed="rId21" cstate="print"/>
                    <a:srcRect/>
                    <a:stretch>
                      <a:fillRect/>
                    </a:stretch>
                  </pic:blipFill>
                  <pic:spPr bwMode="auto">
                    <a:xfrm>
                      <a:off x="0" y="0"/>
                      <a:ext cx="2541940" cy="1605085"/>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7880EC83" wp14:editId="04FE4A3D">
            <wp:extent cx="1905000" cy="1424946"/>
            <wp:effectExtent l="19050" t="0" r="0" b="0"/>
            <wp:docPr id="29" name="Рисунок 5" descr="C:\Users\compag\Desktop\л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g\Desktop\ласка.jpg"/>
                    <pic:cNvPicPr>
                      <a:picLocks noChangeAspect="1" noChangeArrowheads="1"/>
                    </pic:cNvPicPr>
                  </pic:nvPicPr>
                  <pic:blipFill>
                    <a:blip r:embed="rId22" cstate="print"/>
                    <a:srcRect/>
                    <a:stretch>
                      <a:fillRect/>
                    </a:stretch>
                  </pic:blipFill>
                  <pic:spPr bwMode="auto">
                    <a:xfrm>
                      <a:off x="0" y="0"/>
                      <a:ext cx="1907819" cy="1427055"/>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2A72C82C" wp14:editId="10761ACD">
            <wp:extent cx="2184004" cy="1436052"/>
            <wp:effectExtent l="19050" t="0" r="6746" b="0"/>
            <wp:docPr id="30" name="Рисунок 4" descr="C:\Users\compag\Desktop\лесная ку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g\Desktop\лесная куница.jpg"/>
                    <pic:cNvPicPr>
                      <a:picLocks noChangeAspect="1" noChangeArrowheads="1"/>
                    </pic:cNvPicPr>
                  </pic:nvPicPr>
                  <pic:blipFill>
                    <a:blip r:embed="rId23" cstate="print"/>
                    <a:srcRect/>
                    <a:stretch>
                      <a:fillRect/>
                    </a:stretch>
                  </pic:blipFill>
                  <pic:spPr bwMode="auto">
                    <a:xfrm>
                      <a:off x="0" y="0"/>
                      <a:ext cx="2198415" cy="1445528"/>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1DEEE3A5" wp14:editId="709FFB1E">
            <wp:extent cx="2273300" cy="1704975"/>
            <wp:effectExtent l="19050" t="0" r="0" b="0"/>
            <wp:docPr id="31" name="Рисунок 31" descr="C:\Users\compag\Desktop\белый 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g\Desktop\белый медведь.jpg"/>
                    <pic:cNvPicPr>
                      <a:picLocks noChangeAspect="1" noChangeArrowheads="1"/>
                    </pic:cNvPicPr>
                  </pic:nvPicPr>
                  <pic:blipFill>
                    <a:blip r:embed="rId24" cstate="print"/>
                    <a:srcRect/>
                    <a:stretch>
                      <a:fillRect/>
                    </a:stretch>
                  </pic:blipFill>
                  <pic:spPr bwMode="auto">
                    <a:xfrm>
                      <a:off x="0" y="0"/>
                      <a:ext cx="2274558" cy="1705918"/>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4471A75B" wp14:editId="572E38D5">
            <wp:extent cx="2262188" cy="1695450"/>
            <wp:effectExtent l="19050" t="0" r="4762" b="0"/>
            <wp:docPr id="32" name="Рисунок 9" descr="C:\Users\compag\Desktop\фи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g\Desktop\филин.jpg"/>
                    <pic:cNvPicPr>
                      <a:picLocks noChangeAspect="1" noChangeArrowheads="1"/>
                    </pic:cNvPicPr>
                  </pic:nvPicPr>
                  <pic:blipFill>
                    <a:blip r:embed="rId25" cstate="print"/>
                    <a:srcRect/>
                    <a:stretch>
                      <a:fillRect/>
                    </a:stretch>
                  </pic:blipFill>
                  <pic:spPr bwMode="auto">
                    <a:xfrm>
                      <a:off x="0" y="0"/>
                      <a:ext cx="2264524" cy="1697201"/>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23471700" wp14:editId="794A29BF">
            <wp:extent cx="2437996" cy="1685925"/>
            <wp:effectExtent l="19050" t="0" r="404" b="0"/>
            <wp:docPr id="33" name="Рисунок 1" descr="C:\Users\compag\Desktop\хо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g\Desktop\хорек.jpg"/>
                    <pic:cNvPicPr>
                      <a:picLocks noChangeAspect="1" noChangeArrowheads="1"/>
                    </pic:cNvPicPr>
                  </pic:nvPicPr>
                  <pic:blipFill>
                    <a:blip r:embed="rId26" cstate="print"/>
                    <a:srcRect/>
                    <a:stretch>
                      <a:fillRect/>
                    </a:stretch>
                  </pic:blipFill>
                  <pic:spPr bwMode="auto">
                    <a:xfrm>
                      <a:off x="0" y="0"/>
                      <a:ext cx="2446349" cy="1691701"/>
                    </a:xfrm>
                    <a:prstGeom prst="rect">
                      <a:avLst/>
                    </a:prstGeom>
                    <a:noFill/>
                    <a:ln w="9525">
                      <a:noFill/>
                      <a:miter lim="800000"/>
                      <a:headEnd/>
                      <a:tailEnd/>
                    </a:ln>
                  </pic:spPr>
                </pic:pic>
              </a:graphicData>
            </a:graphic>
          </wp:inline>
        </w:drawing>
      </w:r>
    </w:p>
    <w:p w:rsidR="00E30CC3" w:rsidRDefault="00E30CC3" w:rsidP="00E30CC3">
      <w:r w:rsidRPr="00655550">
        <w:rPr>
          <w:noProof/>
          <w:lang w:eastAsia="ru-RU"/>
        </w:rPr>
        <w:drawing>
          <wp:inline distT="0" distB="0" distL="0" distR="0" wp14:anchorId="2D3080EB" wp14:editId="38CE8CDD">
            <wp:extent cx="2276475" cy="1705935"/>
            <wp:effectExtent l="19050" t="0" r="9525" b="0"/>
            <wp:docPr id="34" name="Рисунок 7" descr="C:\Users\compag\Desktop\ры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g\Desktop\рысь.jpg"/>
                    <pic:cNvPicPr>
                      <a:picLocks noChangeAspect="1" noChangeArrowheads="1"/>
                    </pic:cNvPicPr>
                  </pic:nvPicPr>
                  <pic:blipFill>
                    <a:blip r:embed="rId27" cstate="print"/>
                    <a:srcRect/>
                    <a:stretch>
                      <a:fillRect/>
                    </a:stretch>
                  </pic:blipFill>
                  <pic:spPr bwMode="auto">
                    <a:xfrm>
                      <a:off x="0" y="0"/>
                      <a:ext cx="2280840" cy="1709206"/>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66FEDDCA" wp14:editId="5A8F709D">
            <wp:extent cx="2371725" cy="1722265"/>
            <wp:effectExtent l="19050" t="0" r="9525" b="0"/>
            <wp:docPr id="35" name="Рисунок 8" descr="C:\Users\compag\Desktop\глух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g\Desktop\глухарь.jpg"/>
                    <pic:cNvPicPr>
                      <a:picLocks noChangeAspect="1" noChangeArrowheads="1"/>
                    </pic:cNvPicPr>
                  </pic:nvPicPr>
                  <pic:blipFill>
                    <a:blip r:embed="rId28" cstate="print"/>
                    <a:srcRect/>
                    <a:stretch>
                      <a:fillRect/>
                    </a:stretch>
                  </pic:blipFill>
                  <pic:spPr bwMode="auto">
                    <a:xfrm>
                      <a:off x="0" y="0"/>
                      <a:ext cx="2376709" cy="1725884"/>
                    </a:xfrm>
                    <a:prstGeom prst="rect">
                      <a:avLst/>
                    </a:prstGeom>
                    <a:noFill/>
                    <a:ln w="9525">
                      <a:noFill/>
                      <a:miter lim="800000"/>
                      <a:headEnd/>
                      <a:tailEnd/>
                    </a:ln>
                  </pic:spPr>
                </pic:pic>
              </a:graphicData>
            </a:graphic>
          </wp:inline>
        </w:drawing>
      </w:r>
    </w:p>
    <w:p w:rsidR="00E30CC3" w:rsidRDefault="00E30CC3" w:rsidP="00E30CC3"/>
    <w:p w:rsidR="00E30CC3" w:rsidRDefault="00E30CC3" w:rsidP="00E30CC3">
      <w:pPr>
        <w:jc w:val="center"/>
        <w:rPr>
          <w:rFonts w:ascii="Times New Roman" w:hAnsi="Times New Roman"/>
          <w:sz w:val="28"/>
          <w:szCs w:val="28"/>
        </w:rPr>
      </w:pPr>
    </w:p>
    <w:p w:rsidR="00E30CC3" w:rsidRPr="00655550" w:rsidRDefault="00E30CC3" w:rsidP="00E30CC3">
      <w:pPr>
        <w:jc w:val="center"/>
        <w:rPr>
          <w:rFonts w:ascii="Times New Roman" w:hAnsi="Times New Roman"/>
          <w:sz w:val="28"/>
          <w:szCs w:val="28"/>
        </w:rPr>
      </w:pPr>
      <w:r>
        <w:rPr>
          <w:rFonts w:ascii="Times New Roman" w:hAnsi="Times New Roman"/>
          <w:sz w:val="28"/>
          <w:szCs w:val="28"/>
        </w:rPr>
        <w:t>«</w:t>
      </w:r>
      <w:r w:rsidRPr="00655550">
        <w:rPr>
          <w:rFonts w:ascii="Times New Roman" w:hAnsi="Times New Roman"/>
          <w:sz w:val="28"/>
          <w:szCs w:val="28"/>
        </w:rPr>
        <w:t>Нижняя Кама</w:t>
      </w:r>
      <w:r>
        <w:rPr>
          <w:rFonts w:ascii="Times New Roman" w:hAnsi="Times New Roman"/>
          <w:sz w:val="28"/>
          <w:szCs w:val="28"/>
        </w:rPr>
        <w:t>»</w:t>
      </w:r>
    </w:p>
    <w:p w:rsidR="00E30CC3" w:rsidRDefault="00E30CC3" w:rsidP="00E30CC3">
      <w:pPr>
        <w:ind w:firstLine="708"/>
      </w:pPr>
      <w:r w:rsidRPr="00655550">
        <w:rPr>
          <w:noProof/>
          <w:lang w:eastAsia="ru-RU"/>
        </w:rPr>
        <w:drawing>
          <wp:inline distT="0" distB="0" distL="0" distR="0" wp14:anchorId="4BE015E5" wp14:editId="6EB4CA61">
            <wp:extent cx="2122331" cy="1408748"/>
            <wp:effectExtent l="19050" t="0" r="0" b="0"/>
            <wp:docPr id="36" name="Рисунок 3" descr="C:\Users\compag\Desktop\в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g\Desktop\выпь.jpg"/>
                    <pic:cNvPicPr>
                      <a:picLocks noChangeAspect="1" noChangeArrowheads="1"/>
                    </pic:cNvPicPr>
                  </pic:nvPicPr>
                  <pic:blipFill>
                    <a:blip r:embed="rId29" cstate="print"/>
                    <a:srcRect/>
                    <a:stretch>
                      <a:fillRect/>
                    </a:stretch>
                  </pic:blipFill>
                  <pic:spPr bwMode="auto">
                    <a:xfrm>
                      <a:off x="0" y="0"/>
                      <a:ext cx="2121542" cy="1408224"/>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28C4E36D" wp14:editId="24558D90">
            <wp:extent cx="1685925" cy="1429335"/>
            <wp:effectExtent l="19050" t="0" r="0" b="0"/>
            <wp:docPr id="37" name="Рисунок 1" descr="C:\Users\compag\Desktop\пустель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g\Desktop\пустельга.jpg"/>
                    <pic:cNvPicPr>
                      <a:picLocks noChangeAspect="1" noChangeArrowheads="1"/>
                    </pic:cNvPicPr>
                  </pic:nvPicPr>
                  <pic:blipFill>
                    <a:blip r:embed="rId30" cstate="print"/>
                    <a:srcRect/>
                    <a:stretch>
                      <a:fillRect/>
                    </a:stretch>
                  </pic:blipFill>
                  <pic:spPr bwMode="auto">
                    <a:xfrm>
                      <a:off x="0" y="0"/>
                      <a:ext cx="1692710" cy="1435088"/>
                    </a:xfrm>
                    <a:prstGeom prst="rect">
                      <a:avLst/>
                    </a:prstGeom>
                    <a:noFill/>
                    <a:ln w="9525">
                      <a:noFill/>
                      <a:miter lim="800000"/>
                      <a:headEnd/>
                      <a:tailEnd/>
                    </a:ln>
                  </pic:spPr>
                </pic:pic>
              </a:graphicData>
            </a:graphic>
          </wp:inline>
        </w:drawing>
      </w:r>
    </w:p>
    <w:p w:rsidR="00E30CC3" w:rsidRDefault="00E30CC3" w:rsidP="00E30CC3">
      <w:r w:rsidRPr="00655550">
        <w:rPr>
          <w:noProof/>
          <w:lang w:eastAsia="ru-RU"/>
        </w:rPr>
        <w:drawing>
          <wp:inline distT="0" distB="0" distL="0" distR="0" wp14:anchorId="0124934D" wp14:editId="7333971C">
            <wp:extent cx="1933953" cy="1450427"/>
            <wp:effectExtent l="19050" t="0" r="9147" b="0"/>
            <wp:docPr id="38" name="Рисунок 5" descr="C:\Users\compag\Desktop\кувш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g\Desktop\кувшинка.jpg"/>
                    <pic:cNvPicPr>
                      <a:picLocks noChangeAspect="1" noChangeArrowheads="1"/>
                    </pic:cNvPicPr>
                  </pic:nvPicPr>
                  <pic:blipFill>
                    <a:blip r:embed="rId31" cstate="print"/>
                    <a:srcRect/>
                    <a:stretch>
                      <a:fillRect/>
                    </a:stretch>
                  </pic:blipFill>
                  <pic:spPr bwMode="auto">
                    <a:xfrm>
                      <a:off x="0" y="0"/>
                      <a:ext cx="1932188" cy="1449103"/>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1D38F879" wp14:editId="2DA0FD2B">
            <wp:extent cx="1995170" cy="1507091"/>
            <wp:effectExtent l="19050" t="0" r="5080" b="0"/>
            <wp:docPr id="39" name="Рисунок 2" descr="C:\Users\compag\Desktop\фламин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g\Desktop\фламинго.jpg"/>
                    <pic:cNvPicPr>
                      <a:picLocks noChangeAspect="1" noChangeArrowheads="1"/>
                    </pic:cNvPicPr>
                  </pic:nvPicPr>
                  <pic:blipFill>
                    <a:blip r:embed="rId32" cstate="print"/>
                    <a:srcRect/>
                    <a:stretch>
                      <a:fillRect/>
                    </a:stretch>
                  </pic:blipFill>
                  <pic:spPr bwMode="auto">
                    <a:xfrm>
                      <a:off x="0" y="0"/>
                      <a:ext cx="1994709" cy="1506743"/>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141D31D7" wp14:editId="3F0DC911">
            <wp:extent cx="2018291" cy="1512146"/>
            <wp:effectExtent l="19050" t="0" r="1009" b="0"/>
            <wp:docPr id="40" name="Рисунок 7" descr="C:\Users\compag\Desktop\журав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g\Desktop\журавль.jpg"/>
                    <pic:cNvPicPr>
                      <a:picLocks noChangeAspect="1" noChangeArrowheads="1"/>
                    </pic:cNvPicPr>
                  </pic:nvPicPr>
                  <pic:blipFill>
                    <a:blip r:embed="rId33" cstate="print"/>
                    <a:srcRect/>
                    <a:stretch>
                      <a:fillRect/>
                    </a:stretch>
                  </pic:blipFill>
                  <pic:spPr bwMode="auto">
                    <a:xfrm>
                      <a:off x="0" y="0"/>
                      <a:ext cx="2020894" cy="1514097"/>
                    </a:xfrm>
                    <a:prstGeom prst="rect">
                      <a:avLst/>
                    </a:prstGeom>
                    <a:noFill/>
                    <a:ln w="9525">
                      <a:noFill/>
                      <a:miter lim="800000"/>
                      <a:headEnd/>
                      <a:tailEnd/>
                    </a:ln>
                  </pic:spPr>
                </pic:pic>
              </a:graphicData>
            </a:graphic>
          </wp:inline>
        </w:drawing>
      </w:r>
    </w:p>
    <w:p w:rsidR="00E30CC3" w:rsidRDefault="00E30CC3" w:rsidP="00E30CC3">
      <w:pPr>
        <w:tabs>
          <w:tab w:val="left" w:pos="4215"/>
        </w:tabs>
      </w:pPr>
      <w:r w:rsidRPr="00655550">
        <w:rPr>
          <w:noProof/>
          <w:lang w:eastAsia="ru-RU"/>
        </w:rPr>
        <w:drawing>
          <wp:inline distT="0" distB="0" distL="0" distR="0" wp14:anchorId="0EE7615A" wp14:editId="5D8E7ACE">
            <wp:extent cx="2390775" cy="1589867"/>
            <wp:effectExtent l="19050" t="0" r="9525" b="0"/>
            <wp:docPr id="41" name="Рисунок 4" descr="C:\Users\compag\Desktop\леб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g\Desktop\лебедь.jpg"/>
                    <pic:cNvPicPr>
                      <a:picLocks noChangeAspect="1" noChangeArrowheads="1"/>
                    </pic:cNvPicPr>
                  </pic:nvPicPr>
                  <pic:blipFill>
                    <a:blip r:embed="rId34" cstate="print"/>
                    <a:srcRect/>
                    <a:stretch>
                      <a:fillRect/>
                    </a:stretch>
                  </pic:blipFill>
                  <pic:spPr bwMode="auto">
                    <a:xfrm>
                      <a:off x="0" y="0"/>
                      <a:ext cx="2402680" cy="1597784"/>
                    </a:xfrm>
                    <a:prstGeom prst="rect">
                      <a:avLst/>
                    </a:prstGeom>
                    <a:noFill/>
                    <a:ln w="9525">
                      <a:noFill/>
                      <a:miter lim="800000"/>
                      <a:headEnd/>
                      <a:tailEnd/>
                    </a:ln>
                  </pic:spPr>
                </pic:pic>
              </a:graphicData>
            </a:graphic>
          </wp:inline>
        </w:drawing>
      </w:r>
      <w:r>
        <w:tab/>
      </w:r>
      <w:r w:rsidRPr="00655550">
        <w:rPr>
          <w:noProof/>
          <w:lang w:eastAsia="ru-RU"/>
        </w:rPr>
        <w:drawing>
          <wp:inline distT="0" distB="0" distL="0" distR="0" wp14:anchorId="3E0A2B1F" wp14:editId="27250886">
            <wp:extent cx="1390650" cy="1853506"/>
            <wp:effectExtent l="19050" t="0" r="0" b="0"/>
            <wp:docPr id="42" name="Рисунок 8" descr="C:\Users\compag\Desktop\берк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g\Desktop\беркут.jpg"/>
                    <pic:cNvPicPr>
                      <a:picLocks noChangeAspect="1" noChangeArrowheads="1"/>
                    </pic:cNvPicPr>
                  </pic:nvPicPr>
                  <pic:blipFill>
                    <a:blip r:embed="rId35" cstate="print"/>
                    <a:srcRect/>
                    <a:stretch>
                      <a:fillRect/>
                    </a:stretch>
                  </pic:blipFill>
                  <pic:spPr bwMode="auto">
                    <a:xfrm>
                      <a:off x="0" y="0"/>
                      <a:ext cx="1388947" cy="1851236"/>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52C4C25D" wp14:editId="616140C6">
            <wp:extent cx="2019300" cy="1513213"/>
            <wp:effectExtent l="19050" t="0" r="0" b="0"/>
            <wp:docPr id="43" name="Рисунок 6" descr="C:\Users\compag\Desktop\кубы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g\Desktop\кубышка.jpg"/>
                    <pic:cNvPicPr>
                      <a:picLocks noChangeAspect="1" noChangeArrowheads="1"/>
                    </pic:cNvPicPr>
                  </pic:nvPicPr>
                  <pic:blipFill>
                    <a:blip r:embed="rId36" cstate="print"/>
                    <a:srcRect/>
                    <a:stretch>
                      <a:fillRect/>
                    </a:stretch>
                  </pic:blipFill>
                  <pic:spPr bwMode="auto">
                    <a:xfrm>
                      <a:off x="0" y="0"/>
                      <a:ext cx="2018777" cy="1512821"/>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6AFEE7B5" wp14:editId="500C0DA7">
            <wp:extent cx="2010602" cy="1507448"/>
            <wp:effectExtent l="19050" t="0" r="8698" b="0"/>
            <wp:docPr id="44" name="Рисунок 9" descr="C:\Users\compag\Desktop\полярная 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g\Desktop\полярная сова.jpg"/>
                    <pic:cNvPicPr>
                      <a:picLocks noChangeAspect="1" noChangeArrowheads="1"/>
                    </pic:cNvPicPr>
                  </pic:nvPicPr>
                  <pic:blipFill>
                    <a:blip r:embed="rId37" cstate="print"/>
                    <a:srcRect/>
                    <a:stretch>
                      <a:fillRect/>
                    </a:stretch>
                  </pic:blipFill>
                  <pic:spPr bwMode="auto">
                    <a:xfrm>
                      <a:off x="0" y="0"/>
                      <a:ext cx="2020118" cy="1514583"/>
                    </a:xfrm>
                    <a:prstGeom prst="rect">
                      <a:avLst/>
                    </a:prstGeom>
                    <a:noFill/>
                    <a:ln w="9525">
                      <a:noFill/>
                      <a:miter lim="800000"/>
                      <a:headEnd/>
                      <a:tailEnd/>
                    </a:ln>
                  </pic:spPr>
                </pic:pic>
              </a:graphicData>
            </a:graphic>
          </wp:inline>
        </w:drawing>
      </w:r>
      <w:r w:rsidRPr="00655550">
        <w:rPr>
          <w:noProof/>
          <w:lang w:eastAsia="ru-RU"/>
        </w:rPr>
        <w:drawing>
          <wp:inline distT="0" distB="0" distL="0" distR="0" wp14:anchorId="7974A617" wp14:editId="0B14CC2D">
            <wp:extent cx="2047875" cy="1535906"/>
            <wp:effectExtent l="19050" t="0" r="9525" b="0"/>
            <wp:docPr id="45" name="Рисунок 10" descr="C:\Users\compag\Desktop\сак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ag\Desktop\сакура.jpg"/>
                    <pic:cNvPicPr>
                      <a:picLocks noChangeAspect="1" noChangeArrowheads="1"/>
                    </pic:cNvPicPr>
                  </pic:nvPicPr>
                  <pic:blipFill>
                    <a:blip r:embed="rId38" cstate="print"/>
                    <a:srcRect/>
                    <a:stretch>
                      <a:fillRect/>
                    </a:stretch>
                  </pic:blipFill>
                  <pic:spPr bwMode="auto">
                    <a:xfrm>
                      <a:off x="0" y="0"/>
                      <a:ext cx="2058010" cy="1543507"/>
                    </a:xfrm>
                    <a:prstGeom prst="rect">
                      <a:avLst/>
                    </a:prstGeom>
                    <a:noFill/>
                    <a:ln w="9525">
                      <a:noFill/>
                      <a:miter lim="800000"/>
                      <a:headEnd/>
                      <a:tailEnd/>
                    </a:ln>
                  </pic:spPr>
                </pic:pic>
              </a:graphicData>
            </a:graphic>
          </wp:inline>
        </w:drawing>
      </w: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pPr>
    </w:p>
    <w:p w:rsidR="00E30CC3" w:rsidRDefault="00E30CC3" w:rsidP="00E30CC3">
      <w:pPr>
        <w:tabs>
          <w:tab w:val="left" w:pos="4215"/>
        </w:tabs>
        <w:jc w:val="center"/>
        <w:rPr>
          <w:rFonts w:ascii="Times New Roman" w:hAnsi="Times New Roman"/>
          <w:sz w:val="28"/>
          <w:szCs w:val="28"/>
        </w:rPr>
      </w:pPr>
    </w:p>
    <w:p w:rsidR="00E30CC3" w:rsidRDefault="00E30CC3" w:rsidP="00E30CC3">
      <w:pPr>
        <w:tabs>
          <w:tab w:val="left" w:pos="4215"/>
        </w:tabs>
        <w:jc w:val="center"/>
        <w:rPr>
          <w:rFonts w:ascii="Times New Roman" w:hAnsi="Times New Roman"/>
          <w:sz w:val="28"/>
          <w:szCs w:val="28"/>
        </w:rPr>
      </w:pPr>
      <w:r>
        <w:rPr>
          <w:rFonts w:ascii="Times New Roman" w:hAnsi="Times New Roman"/>
          <w:sz w:val="28"/>
          <w:szCs w:val="28"/>
        </w:rPr>
        <w:t>«</w:t>
      </w:r>
      <w:proofErr w:type="gramStart"/>
      <w:r w:rsidRPr="00C61C63">
        <w:rPr>
          <w:rFonts w:ascii="Times New Roman" w:hAnsi="Times New Roman"/>
          <w:sz w:val="28"/>
          <w:szCs w:val="28"/>
        </w:rPr>
        <w:t>Кичке-</w:t>
      </w:r>
      <w:proofErr w:type="spellStart"/>
      <w:r w:rsidRPr="00C61C63">
        <w:rPr>
          <w:rFonts w:ascii="Times New Roman" w:hAnsi="Times New Roman"/>
          <w:sz w:val="28"/>
          <w:szCs w:val="28"/>
        </w:rPr>
        <w:t>тан</w:t>
      </w:r>
      <w:proofErr w:type="spellEnd"/>
      <w:proofErr w:type="gramEnd"/>
      <w:r>
        <w:rPr>
          <w:rFonts w:ascii="Times New Roman" w:hAnsi="Times New Roman"/>
          <w:sz w:val="28"/>
          <w:szCs w:val="28"/>
        </w:rPr>
        <w:t xml:space="preserve"> и Голубые озера»</w:t>
      </w:r>
    </w:p>
    <w:p w:rsidR="00E30CC3" w:rsidRDefault="00E30CC3" w:rsidP="00E30CC3">
      <w:pPr>
        <w:tabs>
          <w:tab w:val="left" w:pos="4215"/>
        </w:tabs>
        <w:rPr>
          <w:rFonts w:ascii="Times New Roman" w:hAnsi="Times New Roman"/>
          <w:sz w:val="28"/>
          <w:szCs w:val="28"/>
        </w:rPr>
      </w:pPr>
      <w:r w:rsidRPr="00C61C63">
        <w:rPr>
          <w:rFonts w:ascii="Times New Roman" w:hAnsi="Times New Roman"/>
          <w:noProof/>
          <w:sz w:val="28"/>
          <w:szCs w:val="28"/>
          <w:lang w:eastAsia="ru-RU"/>
        </w:rPr>
        <w:drawing>
          <wp:inline distT="0" distB="0" distL="0" distR="0" wp14:anchorId="37E98B94" wp14:editId="159C6D35">
            <wp:extent cx="1819275" cy="1547260"/>
            <wp:effectExtent l="19050" t="0" r="9525" b="0"/>
            <wp:docPr id="46" name="Рисунок 3" descr="C:\Users\compag\Desktop\сурок-байб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g\Desktop\сурок-байбак.jpg"/>
                    <pic:cNvPicPr>
                      <a:picLocks noChangeAspect="1" noChangeArrowheads="1"/>
                    </pic:cNvPicPr>
                  </pic:nvPicPr>
                  <pic:blipFill>
                    <a:blip r:embed="rId39" cstate="print"/>
                    <a:srcRect/>
                    <a:stretch>
                      <a:fillRect/>
                    </a:stretch>
                  </pic:blipFill>
                  <pic:spPr bwMode="auto">
                    <a:xfrm>
                      <a:off x="0" y="0"/>
                      <a:ext cx="1822440" cy="1549951"/>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2D1645D3" wp14:editId="4A8172A3">
            <wp:extent cx="1981200" cy="1558732"/>
            <wp:effectExtent l="19050" t="0" r="0" b="0"/>
            <wp:docPr id="47" name="Рисунок 5" descr="C:\Users\compag\Desktop\н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g\Desktop\норка.jpg"/>
                    <pic:cNvPicPr>
                      <a:picLocks noChangeAspect="1" noChangeArrowheads="1"/>
                    </pic:cNvPicPr>
                  </pic:nvPicPr>
                  <pic:blipFill>
                    <a:blip r:embed="rId40" cstate="print"/>
                    <a:srcRect/>
                    <a:stretch>
                      <a:fillRect/>
                    </a:stretch>
                  </pic:blipFill>
                  <pic:spPr bwMode="auto">
                    <a:xfrm>
                      <a:off x="0" y="0"/>
                      <a:ext cx="1986747" cy="1563096"/>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6317BFE3" wp14:editId="21295E27">
            <wp:extent cx="2190750" cy="1644729"/>
            <wp:effectExtent l="19050" t="0" r="0" b="0"/>
            <wp:docPr id="48" name="Рисунок 2" descr="C:\Users\compag\Desktop\кенгу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g\Desktop\кенгуру.jpg"/>
                    <pic:cNvPicPr>
                      <a:picLocks noChangeAspect="1" noChangeArrowheads="1"/>
                    </pic:cNvPicPr>
                  </pic:nvPicPr>
                  <pic:blipFill>
                    <a:blip r:embed="rId41" cstate="print"/>
                    <a:srcRect/>
                    <a:stretch>
                      <a:fillRect/>
                    </a:stretch>
                  </pic:blipFill>
                  <pic:spPr bwMode="auto">
                    <a:xfrm>
                      <a:off x="0" y="0"/>
                      <a:ext cx="2195830" cy="1648543"/>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4B0DCD38" wp14:editId="6B86A905">
            <wp:extent cx="2213292" cy="1521741"/>
            <wp:effectExtent l="19050" t="0" r="0" b="0"/>
            <wp:docPr id="49" name="Рисунок 1" descr="C:\Users\compag\Desktop\анак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g\Desktop\анаконда.jpg"/>
                    <pic:cNvPicPr>
                      <a:picLocks noChangeAspect="1" noChangeArrowheads="1"/>
                    </pic:cNvPicPr>
                  </pic:nvPicPr>
                  <pic:blipFill>
                    <a:blip r:embed="rId42" cstate="print"/>
                    <a:srcRect/>
                    <a:stretch>
                      <a:fillRect/>
                    </a:stretch>
                  </pic:blipFill>
                  <pic:spPr bwMode="auto">
                    <a:xfrm>
                      <a:off x="0" y="0"/>
                      <a:ext cx="2216581" cy="1524003"/>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280F1031" wp14:editId="64ECE684">
            <wp:extent cx="1700075" cy="1276350"/>
            <wp:effectExtent l="19050" t="0" r="0" b="0"/>
            <wp:docPr id="50" name="Рисунок 6" descr="C:\Users\compag\Desktop\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g\Desktop\заяц.jpg"/>
                    <pic:cNvPicPr>
                      <a:picLocks noChangeAspect="1" noChangeArrowheads="1"/>
                    </pic:cNvPicPr>
                  </pic:nvPicPr>
                  <pic:blipFill>
                    <a:blip r:embed="rId43" cstate="print"/>
                    <a:srcRect/>
                    <a:stretch>
                      <a:fillRect/>
                    </a:stretch>
                  </pic:blipFill>
                  <pic:spPr bwMode="auto">
                    <a:xfrm>
                      <a:off x="0" y="0"/>
                      <a:ext cx="1704318" cy="1279536"/>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6F543110" wp14:editId="0BEB2E39">
            <wp:extent cx="1838325" cy="1350147"/>
            <wp:effectExtent l="19050" t="0" r="9525" b="0"/>
            <wp:docPr id="51" name="Рисунок 4" descr="C:\Users\compag\Desktop\ку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g\Desktop\кутора.jpg"/>
                    <pic:cNvPicPr>
                      <a:picLocks noChangeAspect="1" noChangeArrowheads="1"/>
                    </pic:cNvPicPr>
                  </pic:nvPicPr>
                  <pic:blipFill>
                    <a:blip r:embed="rId44" cstate="print"/>
                    <a:srcRect/>
                    <a:stretch>
                      <a:fillRect/>
                    </a:stretch>
                  </pic:blipFill>
                  <pic:spPr bwMode="auto">
                    <a:xfrm>
                      <a:off x="0" y="0"/>
                      <a:ext cx="1838171" cy="1350034"/>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5858FA7A" wp14:editId="688DF5E1">
            <wp:extent cx="2533650" cy="1689059"/>
            <wp:effectExtent l="19050" t="0" r="0" b="0"/>
            <wp:docPr id="52" name="Рисунок 7" descr="C:\Users\compag\Desktop\барс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g\Desktop\барсук.jpg"/>
                    <pic:cNvPicPr>
                      <a:picLocks noChangeAspect="1" noChangeArrowheads="1"/>
                    </pic:cNvPicPr>
                  </pic:nvPicPr>
                  <pic:blipFill>
                    <a:blip r:embed="rId45" cstate="print"/>
                    <a:srcRect/>
                    <a:stretch>
                      <a:fillRect/>
                    </a:stretch>
                  </pic:blipFill>
                  <pic:spPr bwMode="auto">
                    <a:xfrm>
                      <a:off x="0" y="0"/>
                      <a:ext cx="2543854" cy="1695861"/>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291EB798" wp14:editId="1A76098E">
            <wp:extent cx="1752600" cy="1324256"/>
            <wp:effectExtent l="19050" t="0" r="0" b="0"/>
            <wp:docPr id="53" name="Рисунок 8" descr="C:\Users\compag\Desktop\лис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g\Desktop\лисица.jpg"/>
                    <pic:cNvPicPr>
                      <a:picLocks noChangeAspect="1" noChangeArrowheads="1"/>
                    </pic:cNvPicPr>
                  </pic:nvPicPr>
                  <pic:blipFill>
                    <a:blip r:embed="rId46" cstate="print"/>
                    <a:srcRect/>
                    <a:stretch>
                      <a:fillRect/>
                    </a:stretch>
                  </pic:blipFill>
                  <pic:spPr bwMode="auto">
                    <a:xfrm>
                      <a:off x="0" y="0"/>
                      <a:ext cx="1764054" cy="1332910"/>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3D593D11" wp14:editId="23887CA9">
            <wp:extent cx="1914525" cy="1708282"/>
            <wp:effectExtent l="19050" t="0" r="9525" b="0"/>
            <wp:docPr id="54" name="Рисунок 12" descr="C:\Users\compag\Desktop\жи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ag\Desktop\жираф.jpg"/>
                    <pic:cNvPicPr>
                      <a:picLocks noChangeAspect="1" noChangeArrowheads="1"/>
                    </pic:cNvPicPr>
                  </pic:nvPicPr>
                  <pic:blipFill>
                    <a:blip r:embed="rId47" cstate="print"/>
                    <a:srcRect/>
                    <a:stretch>
                      <a:fillRect/>
                    </a:stretch>
                  </pic:blipFill>
                  <pic:spPr bwMode="auto">
                    <a:xfrm>
                      <a:off x="0" y="0"/>
                      <a:ext cx="1919857" cy="1713040"/>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46231DCF" wp14:editId="4C3B73CD">
            <wp:extent cx="1933575" cy="1453404"/>
            <wp:effectExtent l="19050" t="0" r="9525" b="0"/>
            <wp:docPr id="55" name="Рисунок 11" descr="C:\Users\compag\Desktop\леб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ag\Desktop\лебедь.jpg"/>
                    <pic:cNvPicPr>
                      <a:picLocks noChangeAspect="1" noChangeArrowheads="1"/>
                    </pic:cNvPicPr>
                  </pic:nvPicPr>
                  <pic:blipFill>
                    <a:blip r:embed="rId48" cstate="print"/>
                    <a:srcRect/>
                    <a:stretch>
                      <a:fillRect/>
                    </a:stretch>
                  </pic:blipFill>
                  <pic:spPr bwMode="auto">
                    <a:xfrm>
                      <a:off x="0" y="0"/>
                      <a:ext cx="1935225" cy="1454644"/>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1FD66501" wp14:editId="7EED8F8E">
            <wp:extent cx="1257300" cy="1912849"/>
            <wp:effectExtent l="19050" t="0" r="0" b="0"/>
            <wp:docPr id="56" name="Рисунок 10" descr="C:\Users\compag\Desktop\журав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ag\Desktop\журавль.jpg"/>
                    <pic:cNvPicPr>
                      <a:picLocks noChangeAspect="1" noChangeArrowheads="1"/>
                    </pic:cNvPicPr>
                  </pic:nvPicPr>
                  <pic:blipFill>
                    <a:blip r:embed="rId49" cstate="print"/>
                    <a:srcRect/>
                    <a:stretch>
                      <a:fillRect/>
                    </a:stretch>
                  </pic:blipFill>
                  <pic:spPr bwMode="auto">
                    <a:xfrm>
                      <a:off x="0" y="0"/>
                      <a:ext cx="1260542" cy="1917782"/>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7AA943A0" wp14:editId="4A9459DE">
            <wp:extent cx="2656565" cy="1495425"/>
            <wp:effectExtent l="19050" t="0" r="0" b="0"/>
            <wp:docPr id="57" name="Рисунок 9" descr="C:\Users\compag\Desktop\к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g\Desktop\кабан.jpg"/>
                    <pic:cNvPicPr>
                      <a:picLocks noChangeAspect="1" noChangeArrowheads="1"/>
                    </pic:cNvPicPr>
                  </pic:nvPicPr>
                  <pic:blipFill>
                    <a:blip r:embed="rId50" cstate="print"/>
                    <a:srcRect/>
                    <a:stretch>
                      <a:fillRect/>
                    </a:stretch>
                  </pic:blipFill>
                  <pic:spPr bwMode="auto">
                    <a:xfrm>
                      <a:off x="0" y="0"/>
                      <a:ext cx="2672741" cy="1504531"/>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38488685" wp14:editId="515D733C">
            <wp:extent cx="1960947" cy="1469497"/>
            <wp:effectExtent l="19050" t="0" r="1203" b="0"/>
            <wp:docPr id="58" name="Рисунок 20" descr="C:\Users\compag\Desktop\трау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ag\Desktop\траурница.jpg"/>
                    <pic:cNvPicPr>
                      <a:picLocks noChangeAspect="1" noChangeArrowheads="1"/>
                    </pic:cNvPicPr>
                  </pic:nvPicPr>
                  <pic:blipFill>
                    <a:blip r:embed="rId51" cstate="print"/>
                    <a:srcRect/>
                    <a:stretch>
                      <a:fillRect/>
                    </a:stretch>
                  </pic:blipFill>
                  <pic:spPr bwMode="auto">
                    <a:xfrm>
                      <a:off x="0" y="0"/>
                      <a:ext cx="1964830" cy="1472407"/>
                    </a:xfrm>
                    <a:prstGeom prst="rect">
                      <a:avLst/>
                    </a:prstGeom>
                    <a:noFill/>
                    <a:ln w="9525">
                      <a:noFill/>
                      <a:miter lim="800000"/>
                      <a:headEnd/>
                      <a:tailEnd/>
                    </a:ln>
                  </pic:spPr>
                </pic:pic>
              </a:graphicData>
            </a:graphic>
          </wp:inline>
        </w:drawing>
      </w:r>
    </w:p>
    <w:p w:rsidR="00E30CC3" w:rsidRDefault="00E30CC3" w:rsidP="00E30CC3">
      <w:pPr>
        <w:tabs>
          <w:tab w:val="left" w:pos="4215"/>
        </w:tabs>
        <w:rPr>
          <w:rFonts w:ascii="Times New Roman" w:hAnsi="Times New Roman"/>
          <w:sz w:val="28"/>
          <w:szCs w:val="28"/>
        </w:rPr>
      </w:pPr>
    </w:p>
    <w:p w:rsidR="00E30CC3" w:rsidRDefault="00E30CC3" w:rsidP="00E30CC3">
      <w:pPr>
        <w:tabs>
          <w:tab w:val="left" w:pos="4215"/>
        </w:tabs>
        <w:rPr>
          <w:rFonts w:ascii="Times New Roman" w:hAnsi="Times New Roman"/>
          <w:sz w:val="28"/>
          <w:szCs w:val="28"/>
        </w:rPr>
      </w:pPr>
    </w:p>
    <w:p w:rsidR="00E30CC3" w:rsidRDefault="00E30CC3" w:rsidP="00E30CC3">
      <w:pPr>
        <w:tabs>
          <w:tab w:val="left" w:pos="4215"/>
        </w:tabs>
        <w:rPr>
          <w:rFonts w:ascii="Times New Roman" w:hAnsi="Times New Roman"/>
          <w:sz w:val="28"/>
          <w:szCs w:val="28"/>
        </w:rPr>
      </w:pPr>
    </w:p>
    <w:p w:rsidR="00E30CC3" w:rsidRDefault="00E30CC3" w:rsidP="00E30CC3">
      <w:pPr>
        <w:tabs>
          <w:tab w:val="left" w:pos="4215"/>
        </w:tabs>
        <w:jc w:val="center"/>
        <w:rPr>
          <w:rFonts w:ascii="Times New Roman" w:hAnsi="Times New Roman"/>
          <w:sz w:val="28"/>
          <w:szCs w:val="28"/>
        </w:rPr>
      </w:pPr>
    </w:p>
    <w:p w:rsidR="00E30CC3" w:rsidRDefault="00E30CC3" w:rsidP="00E30CC3">
      <w:pPr>
        <w:tabs>
          <w:tab w:val="left" w:pos="4215"/>
        </w:tabs>
        <w:jc w:val="center"/>
        <w:rPr>
          <w:rFonts w:ascii="Times New Roman" w:hAnsi="Times New Roman"/>
          <w:sz w:val="28"/>
          <w:szCs w:val="28"/>
        </w:rPr>
      </w:pPr>
      <w:r>
        <w:rPr>
          <w:rFonts w:ascii="Times New Roman" w:hAnsi="Times New Roman"/>
          <w:sz w:val="28"/>
          <w:szCs w:val="28"/>
        </w:rPr>
        <w:t>«Спасский»</w:t>
      </w:r>
    </w:p>
    <w:p w:rsidR="00E30CC3" w:rsidRDefault="00E30CC3" w:rsidP="00E30CC3">
      <w:pPr>
        <w:tabs>
          <w:tab w:val="left" w:pos="4215"/>
        </w:tabs>
        <w:rPr>
          <w:rFonts w:ascii="Times New Roman" w:hAnsi="Times New Roman"/>
          <w:sz w:val="28"/>
          <w:szCs w:val="28"/>
        </w:rPr>
      </w:pPr>
      <w:r w:rsidRPr="00C61C63">
        <w:rPr>
          <w:rFonts w:ascii="Times New Roman" w:hAnsi="Times New Roman"/>
          <w:noProof/>
          <w:sz w:val="28"/>
          <w:szCs w:val="28"/>
          <w:lang w:eastAsia="ru-RU"/>
        </w:rPr>
        <w:drawing>
          <wp:inline distT="0" distB="0" distL="0" distR="0" wp14:anchorId="091A9340" wp14:editId="5B8FB88B">
            <wp:extent cx="1710616" cy="712612"/>
            <wp:effectExtent l="19050" t="0" r="3884" b="0"/>
            <wp:docPr id="59" name="Рисунок 2" descr="C:\Users\compag\Desktop\суд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g\Desktop\судак.jpg"/>
                    <pic:cNvPicPr>
                      <a:picLocks noChangeAspect="1" noChangeArrowheads="1"/>
                    </pic:cNvPicPr>
                  </pic:nvPicPr>
                  <pic:blipFill>
                    <a:blip r:embed="rId52" cstate="print"/>
                    <a:srcRect/>
                    <a:stretch>
                      <a:fillRect/>
                    </a:stretch>
                  </pic:blipFill>
                  <pic:spPr bwMode="auto">
                    <a:xfrm>
                      <a:off x="0" y="0"/>
                      <a:ext cx="1714831" cy="714368"/>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33A79279" wp14:editId="3EAB0DF7">
            <wp:extent cx="1247775" cy="830408"/>
            <wp:effectExtent l="19050" t="0" r="9525" b="0"/>
            <wp:docPr id="60" name="Рисунок 4" descr="C:\Users\compag\Desktop\стерля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g\Desktop\стерлядь.jpg"/>
                    <pic:cNvPicPr>
                      <a:picLocks noChangeAspect="1" noChangeArrowheads="1"/>
                    </pic:cNvPicPr>
                  </pic:nvPicPr>
                  <pic:blipFill>
                    <a:blip r:embed="rId53" cstate="print"/>
                    <a:srcRect/>
                    <a:stretch>
                      <a:fillRect/>
                    </a:stretch>
                  </pic:blipFill>
                  <pic:spPr bwMode="auto">
                    <a:xfrm>
                      <a:off x="0" y="0"/>
                      <a:ext cx="1257327" cy="836765"/>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434386AF" wp14:editId="1092CC22">
            <wp:extent cx="1411645" cy="945014"/>
            <wp:effectExtent l="19050" t="0" r="0" b="0"/>
            <wp:docPr id="61" name="Рисунок 3" descr="C:\Users\compag\Desktop\горч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g\Desktop\горчак.jpg"/>
                    <pic:cNvPicPr>
                      <a:picLocks noChangeAspect="1" noChangeArrowheads="1"/>
                    </pic:cNvPicPr>
                  </pic:nvPicPr>
                  <pic:blipFill>
                    <a:blip r:embed="rId54" cstate="print"/>
                    <a:srcRect/>
                    <a:stretch>
                      <a:fillRect/>
                    </a:stretch>
                  </pic:blipFill>
                  <pic:spPr bwMode="auto">
                    <a:xfrm>
                      <a:off x="0" y="0"/>
                      <a:ext cx="1423264" cy="952792"/>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6AADDEAF" wp14:editId="2B44D178">
            <wp:extent cx="1711873" cy="1144632"/>
            <wp:effectExtent l="19050" t="0" r="2627" b="0"/>
            <wp:docPr id="62" name="Рисунок 5" descr="C:\Users\compag\Desktop\гадю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g\Desktop\гадюка.jpg"/>
                    <pic:cNvPicPr>
                      <a:picLocks noChangeAspect="1" noChangeArrowheads="1"/>
                    </pic:cNvPicPr>
                  </pic:nvPicPr>
                  <pic:blipFill>
                    <a:blip r:embed="rId55" cstate="print"/>
                    <a:srcRect/>
                    <a:stretch>
                      <a:fillRect/>
                    </a:stretch>
                  </pic:blipFill>
                  <pic:spPr bwMode="auto">
                    <a:xfrm>
                      <a:off x="0" y="0"/>
                      <a:ext cx="1719607" cy="1149803"/>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0A249FAB" wp14:editId="3A0E2A01">
            <wp:extent cx="1182532" cy="771525"/>
            <wp:effectExtent l="19050" t="0" r="0" b="0"/>
            <wp:docPr id="63" name="Рисунок 1" descr="C:\Users\compag\Desktop\ле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g\Desktop\лещ.jpg"/>
                    <pic:cNvPicPr>
                      <a:picLocks noChangeAspect="1" noChangeArrowheads="1"/>
                    </pic:cNvPicPr>
                  </pic:nvPicPr>
                  <pic:blipFill>
                    <a:blip r:embed="rId56" cstate="print"/>
                    <a:srcRect/>
                    <a:stretch>
                      <a:fillRect/>
                    </a:stretch>
                  </pic:blipFill>
                  <pic:spPr bwMode="auto">
                    <a:xfrm>
                      <a:off x="0" y="0"/>
                      <a:ext cx="1192851" cy="778257"/>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4C6E3BC2" wp14:editId="3BF761AF">
            <wp:extent cx="862673" cy="1247775"/>
            <wp:effectExtent l="19050" t="0" r="0" b="0"/>
            <wp:docPr id="64" name="Рисунок 6" descr="C:\Users\compag\Desktop\и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g\Desktop\ирис.jpg"/>
                    <pic:cNvPicPr>
                      <a:picLocks noChangeAspect="1" noChangeArrowheads="1"/>
                    </pic:cNvPicPr>
                  </pic:nvPicPr>
                  <pic:blipFill>
                    <a:blip r:embed="rId57" cstate="print"/>
                    <a:srcRect/>
                    <a:stretch>
                      <a:fillRect/>
                    </a:stretch>
                  </pic:blipFill>
                  <pic:spPr bwMode="auto">
                    <a:xfrm>
                      <a:off x="0" y="0"/>
                      <a:ext cx="865126" cy="1251323"/>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1C6B591B" wp14:editId="5D46352D">
            <wp:extent cx="1696388" cy="1126017"/>
            <wp:effectExtent l="19050" t="0" r="0" b="0"/>
            <wp:docPr id="65" name="Рисунок 9" descr="C:\Users\compag\Desktop\в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g\Desktop\выпь.jpg"/>
                    <pic:cNvPicPr>
                      <a:picLocks noChangeAspect="1" noChangeArrowheads="1"/>
                    </pic:cNvPicPr>
                  </pic:nvPicPr>
                  <pic:blipFill>
                    <a:blip r:embed="rId29" cstate="print"/>
                    <a:srcRect/>
                    <a:stretch>
                      <a:fillRect/>
                    </a:stretch>
                  </pic:blipFill>
                  <pic:spPr bwMode="auto">
                    <a:xfrm>
                      <a:off x="0" y="0"/>
                      <a:ext cx="1701514" cy="1129419"/>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6972ED6A" wp14:editId="790AF530">
            <wp:extent cx="1857375" cy="1238250"/>
            <wp:effectExtent l="19050" t="0" r="9525" b="0"/>
            <wp:docPr id="66" name="Рисунок 7" descr="C:\Users\compag\Desktop\мог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g\Desktop\могильник.jpg"/>
                    <pic:cNvPicPr>
                      <a:picLocks noChangeAspect="1" noChangeArrowheads="1"/>
                    </pic:cNvPicPr>
                  </pic:nvPicPr>
                  <pic:blipFill>
                    <a:blip r:embed="rId58" cstate="print"/>
                    <a:srcRect/>
                    <a:stretch>
                      <a:fillRect/>
                    </a:stretch>
                  </pic:blipFill>
                  <pic:spPr bwMode="auto">
                    <a:xfrm>
                      <a:off x="0" y="0"/>
                      <a:ext cx="1860607" cy="1240405"/>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346D320B" wp14:editId="5C25905C">
            <wp:extent cx="2124075" cy="1412512"/>
            <wp:effectExtent l="19050" t="0" r="0" b="0"/>
            <wp:docPr id="67" name="Рисунок 8" descr="C:\Users\compag\Desktop\леб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g\Desktop\лебедь.jpg"/>
                    <pic:cNvPicPr>
                      <a:picLocks noChangeAspect="1" noChangeArrowheads="1"/>
                    </pic:cNvPicPr>
                  </pic:nvPicPr>
                  <pic:blipFill>
                    <a:blip r:embed="rId34" cstate="print"/>
                    <a:srcRect/>
                    <a:stretch>
                      <a:fillRect/>
                    </a:stretch>
                  </pic:blipFill>
                  <pic:spPr bwMode="auto">
                    <a:xfrm>
                      <a:off x="0" y="0"/>
                      <a:ext cx="2132223" cy="1417931"/>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281FF463" wp14:editId="6CEF4112">
            <wp:extent cx="1649637" cy="1236583"/>
            <wp:effectExtent l="19050" t="0" r="7713" b="0"/>
            <wp:docPr id="68" name="Рисунок 2" descr="C:\Users\compag\Desktop\крокод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g\Desktop\крокодил.jpg"/>
                    <pic:cNvPicPr>
                      <a:picLocks noChangeAspect="1" noChangeArrowheads="1"/>
                    </pic:cNvPicPr>
                  </pic:nvPicPr>
                  <pic:blipFill>
                    <a:blip r:embed="rId59" cstate="print"/>
                    <a:srcRect/>
                    <a:stretch>
                      <a:fillRect/>
                    </a:stretch>
                  </pic:blipFill>
                  <pic:spPr bwMode="auto">
                    <a:xfrm>
                      <a:off x="0" y="0"/>
                      <a:ext cx="1652066" cy="1238404"/>
                    </a:xfrm>
                    <a:prstGeom prst="rect">
                      <a:avLst/>
                    </a:prstGeom>
                    <a:noFill/>
                    <a:ln w="9525">
                      <a:noFill/>
                      <a:miter lim="800000"/>
                      <a:headEnd/>
                      <a:tailEnd/>
                    </a:ln>
                  </pic:spPr>
                </pic:pic>
              </a:graphicData>
            </a:graphic>
          </wp:inline>
        </w:drawing>
      </w:r>
      <w:r w:rsidRPr="00C61C63">
        <w:rPr>
          <w:rFonts w:ascii="Times New Roman" w:hAnsi="Times New Roman"/>
          <w:noProof/>
          <w:sz w:val="28"/>
          <w:szCs w:val="28"/>
          <w:lang w:eastAsia="ru-RU"/>
        </w:rPr>
        <w:drawing>
          <wp:inline distT="0" distB="0" distL="0" distR="0" wp14:anchorId="31A037D7" wp14:editId="6A8B06F3">
            <wp:extent cx="2045382" cy="1533525"/>
            <wp:effectExtent l="19050" t="0" r="0" b="0"/>
            <wp:docPr id="69" name="Рисунок 1" descr="C:\Users\compag\Desktop\па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g\Desktop\пальма.jpg"/>
                    <pic:cNvPicPr>
                      <a:picLocks noChangeAspect="1" noChangeArrowheads="1"/>
                    </pic:cNvPicPr>
                  </pic:nvPicPr>
                  <pic:blipFill>
                    <a:blip r:embed="rId60" cstate="print"/>
                    <a:srcRect/>
                    <a:stretch>
                      <a:fillRect/>
                    </a:stretch>
                  </pic:blipFill>
                  <pic:spPr bwMode="auto">
                    <a:xfrm>
                      <a:off x="0" y="0"/>
                      <a:ext cx="2048635" cy="1535964"/>
                    </a:xfrm>
                    <a:prstGeom prst="rect">
                      <a:avLst/>
                    </a:prstGeom>
                    <a:noFill/>
                    <a:ln w="9525">
                      <a:noFill/>
                      <a:miter lim="800000"/>
                      <a:headEnd/>
                      <a:tailEnd/>
                    </a:ln>
                  </pic:spPr>
                </pic:pic>
              </a:graphicData>
            </a:graphic>
          </wp:inline>
        </w:drawing>
      </w:r>
    </w:p>
    <w:p w:rsidR="00E30CC3" w:rsidRDefault="00E30CC3" w:rsidP="00E30CC3">
      <w:pPr>
        <w:tabs>
          <w:tab w:val="left" w:pos="4215"/>
        </w:tabs>
        <w:rPr>
          <w:rFonts w:ascii="Times New Roman" w:hAnsi="Times New Roman"/>
          <w:sz w:val="28"/>
          <w:szCs w:val="28"/>
        </w:rPr>
      </w:pPr>
    </w:p>
    <w:p w:rsidR="00E30CC3" w:rsidRDefault="00E30CC3" w:rsidP="00E30CC3">
      <w:pPr>
        <w:tabs>
          <w:tab w:val="left" w:pos="4215"/>
        </w:tabs>
        <w:rPr>
          <w:rFonts w:ascii="Times New Roman" w:hAnsi="Times New Roman"/>
          <w:sz w:val="28"/>
          <w:szCs w:val="28"/>
        </w:rPr>
      </w:pPr>
    </w:p>
    <w:tbl>
      <w:tblPr>
        <w:tblStyle w:val="a4"/>
        <w:tblW w:w="10207" w:type="dxa"/>
        <w:tblInd w:w="-31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567"/>
        <w:gridCol w:w="2694"/>
        <w:gridCol w:w="3544"/>
        <w:gridCol w:w="1438"/>
        <w:gridCol w:w="1964"/>
      </w:tblGrid>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r w:rsidRPr="001E070F">
              <w:rPr>
                <w:b/>
                <w:bCs/>
                <w:sz w:val="24"/>
                <w:szCs w:val="24"/>
              </w:rPr>
              <w:t>№</w:t>
            </w:r>
          </w:p>
        </w:tc>
        <w:tc>
          <w:tcPr>
            <w:tcW w:w="2694" w:type="dxa"/>
            <w:hideMark/>
          </w:tcPr>
          <w:p w:rsidR="00E30CC3" w:rsidRPr="001E070F" w:rsidRDefault="00D13714" w:rsidP="00510F5E">
            <w:pPr>
              <w:spacing w:before="100" w:beforeAutospacing="1" w:after="100" w:afterAutospacing="1"/>
              <w:ind w:left="601"/>
              <w:rPr>
                <w:b/>
                <w:sz w:val="24"/>
                <w:szCs w:val="24"/>
              </w:rPr>
            </w:pPr>
            <w:r>
              <w:rPr>
                <w:b/>
                <w:bCs/>
                <w:sz w:val="24"/>
                <w:szCs w:val="24"/>
              </w:rPr>
              <w:t>Название</w:t>
            </w:r>
          </w:p>
        </w:tc>
        <w:tc>
          <w:tcPr>
            <w:tcW w:w="3544" w:type="dxa"/>
            <w:hideMark/>
          </w:tcPr>
          <w:p w:rsidR="00E30CC3" w:rsidRPr="001E070F" w:rsidRDefault="00E30CC3" w:rsidP="00510F5E">
            <w:pPr>
              <w:spacing w:before="100" w:beforeAutospacing="1" w:after="100" w:afterAutospacing="1"/>
              <w:rPr>
                <w:b/>
                <w:sz w:val="24"/>
                <w:szCs w:val="24"/>
              </w:rPr>
            </w:pPr>
            <w:r w:rsidRPr="001E070F">
              <w:rPr>
                <w:b/>
                <w:bCs/>
                <w:sz w:val="24"/>
                <w:szCs w:val="24"/>
              </w:rPr>
              <w:t>Где находится</w:t>
            </w:r>
          </w:p>
        </w:tc>
        <w:tc>
          <w:tcPr>
            <w:tcW w:w="0" w:type="auto"/>
            <w:hideMark/>
          </w:tcPr>
          <w:p w:rsidR="00E30CC3" w:rsidRPr="001E070F" w:rsidRDefault="00E30CC3" w:rsidP="00510F5E">
            <w:pPr>
              <w:spacing w:before="100" w:beforeAutospacing="1" w:after="100" w:afterAutospacing="1"/>
              <w:rPr>
                <w:b/>
                <w:sz w:val="24"/>
                <w:szCs w:val="24"/>
              </w:rPr>
            </w:pPr>
            <w:r w:rsidRPr="001E070F">
              <w:rPr>
                <w:b/>
                <w:bCs/>
                <w:sz w:val="24"/>
                <w:szCs w:val="24"/>
              </w:rPr>
              <w:t xml:space="preserve">Когда </w:t>
            </w:r>
            <w:proofErr w:type="gramStart"/>
            <w:r w:rsidRPr="001E070F">
              <w:rPr>
                <w:b/>
                <w:bCs/>
                <w:sz w:val="24"/>
                <w:szCs w:val="24"/>
              </w:rPr>
              <w:t>создан</w:t>
            </w:r>
            <w:proofErr w:type="gramEnd"/>
          </w:p>
        </w:tc>
        <w:tc>
          <w:tcPr>
            <w:tcW w:w="1964" w:type="dxa"/>
            <w:hideMark/>
          </w:tcPr>
          <w:p w:rsidR="00E30CC3" w:rsidRPr="001E070F" w:rsidRDefault="00E30CC3" w:rsidP="00510F5E">
            <w:pPr>
              <w:spacing w:before="100" w:beforeAutospacing="1" w:after="100" w:afterAutospacing="1"/>
              <w:rPr>
                <w:b/>
                <w:sz w:val="24"/>
                <w:szCs w:val="24"/>
              </w:rPr>
            </w:pPr>
            <w:r w:rsidRPr="001E070F">
              <w:rPr>
                <w:b/>
                <w:bCs/>
                <w:sz w:val="24"/>
                <w:szCs w:val="24"/>
              </w:rPr>
              <w:t>Назначение</w:t>
            </w: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r w:rsidRPr="001E070F">
              <w:rPr>
                <w:b/>
                <w:sz w:val="24"/>
                <w:szCs w:val="24"/>
              </w:rPr>
              <w:t>1</w:t>
            </w:r>
          </w:p>
        </w:tc>
        <w:tc>
          <w:tcPr>
            <w:tcW w:w="269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0" w:type="auto"/>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196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r w:rsidRPr="001E070F">
              <w:rPr>
                <w:b/>
                <w:sz w:val="24"/>
                <w:szCs w:val="24"/>
              </w:rPr>
              <w:t>2</w:t>
            </w:r>
          </w:p>
        </w:tc>
        <w:tc>
          <w:tcPr>
            <w:tcW w:w="269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0" w:type="auto"/>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196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r w:rsidRPr="001E070F">
              <w:rPr>
                <w:b/>
                <w:sz w:val="24"/>
                <w:szCs w:val="24"/>
              </w:rPr>
              <w:t>3</w:t>
            </w:r>
          </w:p>
        </w:tc>
        <w:tc>
          <w:tcPr>
            <w:tcW w:w="269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0" w:type="auto"/>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196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r w:rsidRPr="001E070F">
              <w:rPr>
                <w:b/>
                <w:sz w:val="24"/>
                <w:szCs w:val="24"/>
              </w:rPr>
              <w:t>4</w:t>
            </w:r>
          </w:p>
        </w:tc>
        <w:tc>
          <w:tcPr>
            <w:tcW w:w="269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0" w:type="auto"/>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196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r w:rsidRPr="001E070F">
              <w:rPr>
                <w:b/>
                <w:sz w:val="24"/>
                <w:szCs w:val="24"/>
              </w:rPr>
              <w:t>5</w:t>
            </w:r>
          </w:p>
        </w:tc>
        <w:tc>
          <w:tcPr>
            <w:tcW w:w="269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0" w:type="auto"/>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c>
          <w:tcPr>
            <w:tcW w:w="1964" w:type="dxa"/>
            <w:hideMark/>
          </w:tcPr>
          <w:p w:rsidR="00E30CC3" w:rsidRPr="001E070F" w:rsidRDefault="00E30CC3" w:rsidP="00510F5E">
            <w:pPr>
              <w:spacing w:before="100" w:beforeAutospacing="1" w:after="100" w:afterAutospacing="1"/>
              <w:rPr>
                <w:b/>
                <w:sz w:val="24"/>
                <w:szCs w:val="24"/>
              </w:rPr>
            </w:pPr>
            <w:r w:rsidRPr="001E070F">
              <w:rPr>
                <w:b/>
                <w:sz w:val="24"/>
                <w:szCs w:val="24"/>
              </w:rPr>
              <w:t> </w:t>
            </w: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p>
        </w:tc>
        <w:tc>
          <w:tcPr>
            <w:tcW w:w="2694" w:type="dxa"/>
            <w:hideMark/>
          </w:tcPr>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p>
        </w:tc>
        <w:tc>
          <w:tcPr>
            <w:tcW w:w="0" w:type="auto"/>
            <w:hideMark/>
          </w:tcPr>
          <w:p w:rsidR="00E30CC3" w:rsidRPr="001E070F" w:rsidRDefault="00E30CC3" w:rsidP="00510F5E">
            <w:pPr>
              <w:spacing w:before="100" w:beforeAutospacing="1" w:after="100" w:afterAutospacing="1"/>
              <w:rPr>
                <w:b/>
                <w:sz w:val="24"/>
                <w:szCs w:val="24"/>
              </w:rPr>
            </w:pPr>
          </w:p>
        </w:tc>
        <w:tc>
          <w:tcPr>
            <w:tcW w:w="1964" w:type="dxa"/>
            <w:hideMark/>
          </w:tcPr>
          <w:p w:rsidR="00E30CC3" w:rsidRPr="001E070F" w:rsidRDefault="00E30CC3" w:rsidP="00510F5E">
            <w:pPr>
              <w:spacing w:before="100" w:beforeAutospacing="1" w:after="100" w:afterAutospacing="1"/>
              <w:rPr>
                <w:b/>
                <w:sz w:val="24"/>
                <w:szCs w:val="24"/>
              </w:rPr>
            </w:pP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p>
        </w:tc>
        <w:tc>
          <w:tcPr>
            <w:tcW w:w="2694" w:type="dxa"/>
            <w:hideMark/>
          </w:tcPr>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p>
        </w:tc>
        <w:tc>
          <w:tcPr>
            <w:tcW w:w="0" w:type="auto"/>
            <w:hideMark/>
          </w:tcPr>
          <w:p w:rsidR="00E30CC3" w:rsidRPr="001E070F" w:rsidRDefault="00E30CC3" w:rsidP="00510F5E">
            <w:pPr>
              <w:spacing w:before="100" w:beforeAutospacing="1" w:after="100" w:afterAutospacing="1"/>
              <w:rPr>
                <w:b/>
                <w:sz w:val="24"/>
                <w:szCs w:val="24"/>
              </w:rPr>
            </w:pPr>
          </w:p>
        </w:tc>
        <w:tc>
          <w:tcPr>
            <w:tcW w:w="1964" w:type="dxa"/>
            <w:hideMark/>
          </w:tcPr>
          <w:p w:rsidR="00E30CC3" w:rsidRPr="001E070F" w:rsidRDefault="00E30CC3" w:rsidP="00510F5E">
            <w:pPr>
              <w:spacing w:before="100" w:beforeAutospacing="1" w:after="100" w:afterAutospacing="1"/>
              <w:rPr>
                <w:b/>
                <w:sz w:val="24"/>
                <w:szCs w:val="24"/>
              </w:rPr>
            </w:pP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p>
        </w:tc>
        <w:tc>
          <w:tcPr>
            <w:tcW w:w="2694" w:type="dxa"/>
            <w:hideMark/>
          </w:tcPr>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p>
        </w:tc>
        <w:tc>
          <w:tcPr>
            <w:tcW w:w="0" w:type="auto"/>
            <w:hideMark/>
          </w:tcPr>
          <w:p w:rsidR="00E30CC3" w:rsidRPr="001E070F" w:rsidRDefault="00E30CC3" w:rsidP="00510F5E">
            <w:pPr>
              <w:spacing w:before="100" w:beforeAutospacing="1" w:after="100" w:afterAutospacing="1"/>
              <w:rPr>
                <w:b/>
                <w:sz w:val="24"/>
                <w:szCs w:val="24"/>
              </w:rPr>
            </w:pPr>
          </w:p>
        </w:tc>
        <w:tc>
          <w:tcPr>
            <w:tcW w:w="1964" w:type="dxa"/>
            <w:hideMark/>
          </w:tcPr>
          <w:p w:rsidR="00E30CC3" w:rsidRPr="001E070F" w:rsidRDefault="00E30CC3" w:rsidP="00510F5E">
            <w:pPr>
              <w:spacing w:before="100" w:beforeAutospacing="1" w:after="100" w:afterAutospacing="1"/>
              <w:rPr>
                <w:b/>
                <w:sz w:val="24"/>
                <w:szCs w:val="24"/>
              </w:rPr>
            </w:pP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p>
        </w:tc>
        <w:tc>
          <w:tcPr>
            <w:tcW w:w="2694" w:type="dxa"/>
            <w:hideMark/>
          </w:tcPr>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p>
        </w:tc>
        <w:tc>
          <w:tcPr>
            <w:tcW w:w="0" w:type="auto"/>
            <w:hideMark/>
          </w:tcPr>
          <w:p w:rsidR="00E30CC3" w:rsidRPr="001E070F" w:rsidRDefault="00E30CC3" w:rsidP="00510F5E">
            <w:pPr>
              <w:spacing w:before="100" w:beforeAutospacing="1" w:after="100" w:afterAutospacing="1"/>
              <w:rPr>
                <w:b/>
                <w:sz w:val="24"/>
                <w:szCs w:val="24"/>
              </w:rPr>
            </w:pPr>
          </w:p>
        </w:tc>
        <w:tc>
          <w:tcPr>
            <w:tcW w:w="1964" w:type="dxa"/>
            <w:hideMark/>
          </w:tcPr>
          <w:p w:rsidR="00E30CC3" w:rsidRPr="001E070F" w:rsidRDefault="00E30CC3" w:rsidP="00510F5E">
            <w:pPr>
              <w:spacing w:before="100" w:beforeAutospacing="1" w:after="100" w:afterAutospacing="1"/>
              <w:rPr>
                <w:b/>
                <w:sz w:val="24"/>
                <w:szCs w:val="24"/>
              </w:rPr>
            </w:pPr>
          </w:p>
        </w:tc>
      </w:tr>
      <w:tr w:rsidR="00E30CC3" w:rsidRPr="001E070F" w:rsidTr="00E30CC3">
        <w:tc>
          <w:tcPr>
            <w:tcW w:w="567" w:type="dxa"/>
            <w:hideMark/>
          </w:tcPr>
          <w:p w:rsidR="00E30CC3" w:rsidRPr="001E070F" w:rsidRDefault="00E30CC3" w:rsidP="00510F5E">
            <w:pPr>
              <w:spacing w:before="100" w:beforeAutospacing="1" w:after="100" w:afterAutospacing="1"/>
              <w:rPr>
                <w:b/>
                <w:sz w:val="24"/>
                <w:szCs w:val="24"/>
              </w:rPr>
            </w:pPr>
          </w:p>
        </w:tc>
        <w:tc>
          <w:tcPr>
            <w:tcW w:w="2694" w:type="dxa"/>
            <w:hideMark/>
          </w:tcPr>
          <w:p w:rsidR="00E30CC3" w:rsidRPr="001E070F" w:rsidRDefault="00E30CC3" w:rsidP="00510F5E">
            <w:pPr>
              <w:spacing w:before="100" w:beforeAutospacing="1" w:after="100" w:afterAutospacing="1"/>
              <w:rPr>
                <w:b/>
                <w:sz w:val="24"/>
                <w:szCs w:val="24"/>
              </w:rPr>
            </w:pPr>
          </w:p>
        </w:tc>
        <w:tc>
          <w:tcPr>
            <w:tcW w:w="3544" w:type="dxa"/>
            <w:hideMark/>
          </w:tcPr>
          <w:p w:rsidR="00E30CC3" w:rsidRPr="001E070F" w:rsidRDefault="00E30CC3" w:rsidP="00510F5E">
            <w:pPr>
              <w:spacing w:before="100" w:beforeAutospacing="1" w:after="100" w:afterAutospacing="1"/>
              <w:rPr>
                <w:b/>
                <w:sz w:val="24"/>
                <w:szCs w:val="24"/>
              </w:rPr>
            </w:pPr>
          </w:p>
        </w:tc>
        <w:tc>
          <w:tcPr>
            <w:tcW w:w="0" w:type="auto"/>
            <w:hideMark/>
          </w:tcPr>
          <w:p w:rsidR="00E30CC3" w:rsidRPr="001E070F" w:rsidRDefault="00E30CC3" w:rsidP="00510F5E">
            <w:pPr>
              <w:spacing w:before="100" w:beforeAutospacing="1" w:after="100" w:afterAutospacing="1"/>
              <w:rPr>
                <w:b/>
                <w:sz w:val="24"/>
                <w:szCs w:val="24"/>
              </w:rPr>
            </w:pPr>
          </w:p>
        </w:tc>
        <w:tc>
          <w:tcPr>
            <w:tcW w:w="1964" w:type="dxa"/>
            <w:hideMark/>
          </w:tcPr>
          <w:p w:rsidR="00E30CC3" w:rsidRPr="001E070F" w:rsidRDefault="00E30CC3" w:rsidP="00510F5E">
            <w:pPr>
              <w:spacing w:before="100" w:beforeAutospacing="1" w:after="100" w:afterAutospacing="1"/>
              <w:rPr>
                <w:b/>
                <w:sz w:val="24"/>
                <w:szCs w:val="24"/>
              </w:rPr>
            </w:pPr>
          </w:p>
        </w:tc>
      </w:tr>
    </w:tbl>
    <w:p w:rsidR="00E30CC3" w:rsidRPr="00C61C63" w:rsidRDefault="00E30CC3" w:rsidP="00E30CC3">
      <w:pPr>
        <w:tabs>
          <w:tab w:val="left" w:pos="4215"/>
        </w:tabs>
        <w:rPr>
          <w:rFonts w:ascii="Times New Roman" w:hAnsi="Times New Roman"/>
          <w:sz w:val="28"/>
          <w:szCs w:val="28"/>
        </w:rPr>
      </w:pPr>
    </w:p>
    <w:p w:rsidR="00E30CC3" w:rsidRPr="00E30CC3" w:rsidRDefault="00E30CC3" w:rsidP="00E30CC3">
      <w:pPr>
        <w:spacing w:after="0" w:line="240" w:lineRule="auto"/>
        <w:ind w:right="-1" w:firstLine="567"/>
        <w:jc w:val="both"/>
        <w:rPr>
          <w:rFonts w:ascii="Times New Roman" w:hAnsi="Times New Roman" w:cs="Times New Roman"/>
          <w:sz w:val="24"/>
          <w:szCs w:val="24"/>
        </w:rPr>
      </w:pPr>
    </w:p>
    <w:p w:rsidR="00510F5E" w:rsidRPr="00510F5E" w:rsidRDefault="00510F5E" w:rsidP="00510F5E">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roofErr w:type="spellStart"/>
      <w:r w:rsidRPr="00510F5E">
        <w:rPr>
          <w:rFonts w:ascii="Times New Roman" w:eastAsia="Times New Roman" w:hAnsi="Times New Roman" w:cs="Times New Roman"/>
          <w:b/>
          <w:bCs/>
          <w:sz w:val="27"/>
          <w:szCs w:val="27"/>
          <w:lang w:eastAsia="ru-RU"/>
        </w:rPr>
        <w:lastRenderedPageBreak/>
        <w:t>ЗОО-эрудицион</w:t>
      </w:r>
      <w:proofErr w:type="spellEnd"/>
    </w:p>
    <w:p w:rsidR="00510F5E" w:rsidRPr="00510F5E" w:rsidRDefault="00510F5E" w:rsidP="00510F5E">
      <w:pPr>
        <w:spacing w:after="0" w:line="240" w:lineRule="auto"/>
        <w:outlineLvl w:val="3"/>
        <w:rPr>
          <w:rFonts w:ascii="Times New Roman" w:eastAsia="Times New Roman" w:hAnsi="Times New Roman" w:cs="Times New Roman"/>
          <w:b/>
          <w:bCs/>
          <w:sz w:val="24"/>
          <w:szCs w:val="24"/>
          <w:lang w:eastAsia="ru-RU"/>
        </w:rPr>
      </w:pPr>
      <w:r w:rsidRPr="00510F5E">
        <w:rPr>
          <w:rFonts w:ascii="Times New Roman" w:eastAsia="Times New Roman" w:hAnsi="Times New Roman" w:cs="Times New Roman"/>
          <w:b/>
          <w:bCs/>
          <w:sz w:val="24"/>
          <w:szCs w:val="24"/>
          <w:lang w:eastAsia="ru-RU"/>
        </w:rPr>
        <w:t>Конкурс 1. Дополни пословицу</w:t>
      </w:r>
    </w:p>
    <w:p w:rsidR="00510F5E" w:rsidRPr="00510F5E" w:rsidRDefault="00510F5E" w:rsidP="00510F5E">
      <w:pPr>
        <w:spacing w:after="0" w:line="240" w:lineRule="auto"/>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Ведущий называет первую половину пословицы, ребята вторую половину.</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 Волка ... (ноги кормят).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2. Сколько волка не корми ... (он все в лес смотрит).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3. Слово не воробей ... (вылетит — не поймаешь).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4. Волков бояться ... (в лес не ходить).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5. Ворон ворону ... (глаз не выклюет).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6. Где б, ворона не летала ... (а к ястребу попала).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7. Выкормил змейку ... (на свою шейку).</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8. Змея меняет шкуру ... (но не натуру).</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9. От худого козла ... (ни шерсти, ни молока).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10. Корова во дворе ... (так и еда на столе).</w:t>
      </w:r>
    </w:p>
    <w:p w:rsidR="00510F5E" w:rsidRPr="00510F5E" w:rsidRDefault="00510F5E" w:rsidP="00510F5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510F5E">
        <w:rPr>
          <w:rFonts w:ascii="Times New Roman" w:eastAsia="Times New Roman" w:hAnsi="Times New Roman" w:cs="Times New Roman"/>
          <w:b/>
          <w:bCs/>
          <w:sz w:val="24"/>
          <w:szCs w:val="24"/>
          <w:lang w:eastAsia="ru-RU"/>
        </w:rPr>
        <w:t>Конкурс 2. ДА ИЛИ НЕТ</w:t>
      </w:r>
    </w:p>
    <w:p w:rsidR="00510F5E" w:rsidRPr="00510F5E" w:rsidRDefault="00510F5E" w:rsidP="00510F5E">
      <w:pPr>
        <w:spacing w:after="0" w:line="240" w:lineRule="auto"/>
        <w:jc w:val="both"/>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Игра проходит в два тура.</w:t>
      </w:r>
    </w:p>
    <w:p w:rsidR="00510F5E" w:rsidRPr="00510F5E" w:rsidRDefault="00510F5E" w:rsidP="00510F5E">
      <w:pPr>
        <w:spacing w:after="0" w:line="240" w:lineRule="auto"/>
        <w:jc w:val="both"/>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bCs/>
          <w:i/>
          <w:sz w:val="24"/>
          <w:szCs w:val="24"/>
          <w:lang w:eastAsia="ru-RU"/>
        </w:rPr>
        <w:t>I тур</w:t>
      </w:r>
      <w:r w:rsidRPr="00510F5E">
        <w:rPr>
          <w:rFonts w:ascii="Times New Roman" w:eastAsia="Times New Roman" w:hAnsi="Times New Roman" w:cs="Times New Roman"/>
          <w:b/>
          <w:i/>
          <w:sz w:val="24"/>
          <w:szCs w:val="24"/>
          <w:lang w:eastAsia="ru-RU"/>
        </w:rPr>
        <w:t>: диалог ведущего с ребятами. Надо внимательно слушать и выбрать правильный ответ.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Может ли сазан забраться в океан?</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Нет. (Это речная рыба.)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Может ли дрозд отморозить хвост?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Нет. (Он зимует на юге.)</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Может ли оса взлететь на небеса?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Может ли барсук залезть за шишками на сук?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Все. Нет. (Барсук по деревьям не лазает.)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Может ли кулик прикусить себе язык?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Нет. (У птиц нет зубов.)</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Может ли тюлень на боку лежать весь день?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Может ли синица на крыше поселиться?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Могут ли собаки отодрать всем ракам баки?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Все. Нет. (Раки живут на дне водоемов.)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sz w:val="24"/>
          <w:szCs w:val="24"/>
          <w:lang w:eastAsia="ru-RU"/>
        </w:rPr>
        <w:t>Ведущий</w:t>
      </w:r>
      <w:r w:rsidRPr="00510F5E">
        <w:rPr>
          <w:rFonts w:ascii="Times New Roman" w:eastAsia="Times New Roman" w:hAnsi="Times New Roman" w:cs="Times New Roman"/>
          <w:sz w:val="24"/>
          <w:szCs w:val="24"/>
          <w:lang w:eastAsia="ru-RU"/>
        </w:rPr>
        <w:t xml:space="preserve">. Может ли медведь зимою потолстеть?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Все. Нет. (Зимой медведь спит.)</w:t>
      </w:r>
    </w:p>
    <w:p w:rsidR="00510F5E" w:rsidRPr="00510F5E" w:rsidRDefault="00510F5E" w:rsidP="00510F5E">
      <w:pPr>
        <w:spacing w:after="0" w:line="240" w:lineRule="auto"/>
        <w:rPr>
          <w:rFonts w:ascii="Times New Roman" w:eastAsia="Times New Roman" w:hAnsi="Times New Roman" w:cs="Times New Roman"/>
          <w:b/>
          <w:i/>
          <w:sz w:val="24"/>
          <w:szCs w:val="24"/>
          <w:lang w:eastAsia="ru-RU"/>
        </w:rPr>
      </w:pPr>
      <w:proofErr w:type="spellStart"/>
      <w:r w:rsidRPr="00510F5E">
        <w:rPr>
          <w:rFonts w:ascii="Times New Roman" w:eastAsia="Times New Roman" w:hAnsi="Times New Roman" w:cs="Times New Roman"/>
          <w:b/>
          <w:bCs/>
          <w:i/>
          <w:sz w:val="24"/>
          <w:szCs w:val="24"/>
          <w:lang w:eastAsia="ru-RU"/>
        </w:rPr>
        <w:t>II</w:t>
      </w:r>
      <w:proofErr w:type="spellEnd"/>
      <w:r w:rsidRPr="00510F5E">
        <w:rPr>
          <w:rFonts w:ascii="Times New Roman" w:eastAsia="Times New Roman" w:hAnsi="Times New Roman" w:cs="Times New Roman"/>
          <w:b/>
          <w:bCs/>
          <w:i/>
          <w:sz w:val="24"/>
          <w:szCs w:val="24"/>
          <w:lang w:eastAsia="ru-RU"/>
        </w:rPr>
        <w:t xml:space="preserve"> тур:</w:t>
      </w:r>
      <w:r w:rsidRPr="00510F5E">
        <w:rPr>
          <w:rFonts w:ascii="Times New Roman" w:eastAsia="Times New Roman" w:hAnsi="Times New Roman" w:cs="Times New Roman"/>
          <w:b/>
          <w:i/>
          <w:sz w:val="24"/>
          <w:szCs w:val="24"/>
          <w:lang w:eastAsia="ru-RU"/>
        </w:rPr>
        <w:t xml:space="preserve"> необходимо подготовить карточки «Да» и «Нет». Можно играть по одному, парами, группами.</w:t>
      </w:r>
    </w:p>
    <w:p w:rsidR="00510F5E" w:rsidRPr="00510F5E" w:rsidRDefault="00510F5E" w:rsidP="00510F5E">
      <w:pPr>
        <w:spacing w:after="0" w:line="240" w:lineRule="auto"/>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Ведущий читает вопрос, затем через 30-40 секунд просит поднять карточку-ответ. Побеждает обладатель большинства правильных ответов.</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 Ласточки и стрижи питаются насекомыми.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2. Лягушка — домашнее животное. (Нет)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3. У кукушки кукует самец.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4. Перелетные птицы на юге тоже строят гнезда, как и на родине. (Нет)</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5. Волк, лиса, рысь — хищники?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6. Лягушка дышит под водой кожей.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7. Пеликан ловит рыбу про запас. (Да)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8. Самая маленькая птица наших лесов — синица. (Нет, королек)</w:t>
      </w:r>
    </w:p>
    <w:p w:rsidR="00510F5E" w:rsidRPr="00510F5E" w:rsidRDefault="00510F5E" w:rsidP="00510F5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510F5E">
        <w:rPr>
          <w:rFonts w:ascii="Times New Roman" w:eastAsia="Times New Roman" w:hAnsi="Times New Roman" w:cs="Times New Roman"/>
          <w:b/>
          <w:bCs/>
          <w:sz w:val="24"/>
          <w:szCs w:val="24"/>
          <w:lang w:eastAsia="ru-RU"/>
        </w:rPr>
        <w:t>Конкурс 3. «МЫ С ВАМИ ГДЕ-ТО ВСТРЕЧАЛИСЬ», ИЛИ КТО ЕСТЬ КТО?</w:t>
      </w:r>
    </w:p>
    <w:p w:rsidR="00510F5E" w:rsidRPr="00510F5E" w:rsidRDefault="00510F5E" w:rsidP="00510F5E">
      <w:pPr>
        <w:spacing w:after="0" w:line="240" w:lineRule="auto"/>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Узнайте по имени литературных и сказочных животных, птиц, насекомых (1 очко). Можно получить дополнительные очки, если сумеете назвать автора (1 очко) и название произведения (1 очко).</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i/>
          <w:iCs/>
          <w:sz w:val="24"/>
          <w:szCs w:val="24"/>
          <w:lang w:eastAsia="ru-RU"/>
        </w:rPr>
        <w:lastRenderedPageBreak/>
        <w:t>Вопросы:</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 Гена  - Крокодил    Э. Успенский «Крокодил Гена»</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spellStart"/>
      <w:r w:rsidRPr="00510F5E">
        <w:rPr>
          <w:rFonts w:ascii="Times New Roman" w:eastAsia="Times New Roman" w:hAnsi="Times New Roman" w:cs="Times New Roman"/>
          <w:sz w:val="24"/>
          <w:szCs w:val="24"/>
          <w:lang w:eastAsia="ru-RU"/>
        </w:rPr>
        <w:t>Рикки-Тикки-Тави</w:t>
      </w:r>
      <w:proofErr w:type="spellEnd"/>
      <w:r w:rsidRPr="00510F5E">
        <w:rPr>
          <w:rFonts w:ascii="Times New Roman" w:eastAsia="Times New Roman" w:hAnsi="Times New Roman" w:cs="Times New Roman"/>
          <w:sz w:val="24"/>
          <w:szCs w:val="24"/>
          <w:lang w:eastAsia="ru-RU"/>
        </w:rPr>
        <w:t xml:space="preserve">    -  Мангуст    Р. Киплинг «</w:t>
      </w:r>
      <w:proofErr w:type="spellStart"/>
      <w:r w:rsidRPr="00510F5E">
        <w:rPr>
          <w:rFonts w:ascii="Times New Roman" w:eastAsia="Times New Roman" w:hAnsi="Times New Roman" w:cs="Times New Roman"/>
          <w:sz w:val="24"/>
          <w:szCs w:val="24"/>
          <w:lang w:eastAsia="ru-RU"/>
        </w:rPr>
        <w:t>Рикки-Тикки-Тави</w:t>
      </w:r>
      <w:proofErr w:type="spellEnd"/>
      <w:r w:rsidRPr="00510F5E">
        <w:rPr>
          <w:rFonts w:ascii="Times New Roman" w:eastAsia="Times New Roman" w:hAnsi="Times New Roman" w:cs="Times New Roman"/>
          <w:sz w:val="24"/>
          <w:szCs w:val="24"/>
          <w:lang w:eastAsia="ru-RU"/>
        </w:rPr>
        <w:t>»</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spellStart"/>
      <w:r w:rsidRPr="00510F5E">
        <w:rPr>
          <w:rFonts w:ascii="Times New Roman" w:eastAsia="Times New Roman" w:hAnsi="Times New Roman" w:cs="Times New Roman"/>
          <w:sz w:val="24"/>
          <w:szCs w:val="24"/>
          <w:lang w:eastAsia="ru-RU"/>
        </w:rPr>
        <w:t>Каа</w:t>
      </w:r>
      <w:proofErr w:type="spellEnd"/>
      <w:r w:rsidRPr="00510F5E">
        <w:rPr>
          <w:rFonts w:ascii="Times New Roman" w:eastAsia="Times New Roman" w:hAnsi="Times New Roman" w:cs="Times New Roman"/>
          <w:sz w:val="24"/>
          <w:szCs w:val="24"/>
          <w:lang w:eastAsia="ru-RU"/>
        </w:rPr>
        <w:t xml:space="preserve"> - Удав   Р. Киплинг «</w:t>
      </w:r>
      <w:proofErr w:type="spellStart"/>
      <w:r w:rsidRPr="00510F5E">
        <w:rPr>
          <w:rFonts w:ascii="Times New Roman" w:eastAsia="Times New Roman" w:hAnsi="Times New Roman" w:cs="Times New Roman"/>
          <w:sz w:val="24"/>
          <w:szCs w:val="24"/>
          <w:lang w:eastAsia="ru-RU"/>
        </w:rPr>
        <w:t>Маугли</w:t>
      </w:r>
      <w:proofErr w:type="spellEnd"/>
      <w:r w:rsidRPr="00510F5E">
        <w:rPr>
          <w:rFonts w:ascii="Times New Roman" w:eastAsia="Times New Roman" w:hAnsi="Times New Roman" w:cs="Times New Roman"/>
          <w:sz w:val="24"/>
          <w:szCs w:val="24"/>
          <w:lang w:eastAsia="ru-RU"/>
        </w:rPr>
        <w:t>»</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spellStart"/>
      <w:r w:rsidRPr="00510F5E">
        <w:rPr>
          <w:rFonts w:ascii="Times New Roman" w:eastAsia="Times New Roman" w:hAnsi="Times New Roman" w:cs="Times New Roman"/>
          <w:sz w:val="24"/>
          <w:szCs w:val="24"/>
          <w:lang w:eastAsia="ru-RU"/>
        </w:rPr>
        <w:t>Матроскин</w:t>
      </w:r>
      <w:proofErr w:type="spellEnd"/>
      <w:r w:rsidRPr="00510F5E">
        <w:rPr>
          <w:rFonts w:ascii="Times New Roman" w:eastAsia="Times New Roman" w:hAnsi="Times New Roman" w:cs="Times New Roman"/>
          <w:sz w:val="24"/>
          <w:szCs w:val="24"/>
          <w:lang w:eastAsia="ru-RU"/>
        </w:rPr>
        <w:t xml:space="preserve"> - Кот   Э. Успенский «Дядя Федор, пес и кот»</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Майя - Пчела  B. </w:t>
      </w:r>
      <w:proofErr w:type="spellStart"/>
      <w:r w:rsidRPr="00510F5E">
        <w:rPr>
          <w:rFonts w:ascii="Times New Roman" w:eastAsia="Times New Roman" w:hAnsi="Times New Roman" w:cs="Times New Roman"/>
          <w:sz w:val="24"/>
          <w:szCs w:val="24"/>
          <w:lang w:eastAsia="ru-RU"/>
        </w:rPr>
        <w:t>Бонзельс</w:t>
      </w:r>
      <w:proofErr w:type="spellEnd"/>
      <w:r w:rsidRPr="00510F5E">
        <w:rPr>
          <w:rFonts w:ascii="Times New Roman" w:eastAsia="Times New Roman" w:hAnsi="Times New Roman" w:cs="Times New Roman"/>
          <w:sz w:val="24"/>
          <w:szCs w:val="24"/>
          <w:lang w:eastAsia="ru-RU"/>
        </w:rPr>
        <w:t xml:space="preserve"> «Приключения пчелы Майи»</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Серая Шейк</w:t>
      </w:r>
      <w:proofErr w:type="gramStart"/>
      <w:r w:rsidRPr="00510F5E">
        <w:rPr>
          <w:rFonts w:ascii="Times New Roman" w:eastAsia="Times New Roman" w:hAnsi="Times New Roman" w:cs="Times New Roman"/>
          <w:sz w:val="24"/>
          <w:szCs w:val="24"/>
          <w:lang w:eastAsia="ru-RU"/>
        </w:rPr>
        <w:t>а-</w:t>
      </w:r>
      <w:proofErr w:type="gramEnd"/>
      <w:r w:rsidRPr="00510F5E">
        <w:rPr>
          <w:rFonts w:ascii="Times New Roman" w:eastAsia="Times New Roman" w:hAnsi="Times New Roman" w:cs="Times New Roman"/>
          <w:sz w:val="24"/>
          <w:szCs w:val="24"/>
          <w:lang w:eastAsia="ru-RU"/>
        </w:rPr>
        <w:t xml:space="preserve"> Уточка   Д. Мамин-Сибиряк «Серая шайка»</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Мартин - Гусь С.    Лагерлеф «Чудесное путешествие Нильса...»</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spellStart"/>
      <w:r w:rsidRPr="00510F5E">
        <w:rPr>
          <w:rFonts w:ascii="Times New Roman" w:eastAsia="Times New Roman" w:hAnsi="Times New Roman" w:cs="Times New Roman"/>
          <w:sz w:val="24"/>
          <w:szCs w:val="24"/>
          <w:lang w:eastAsia="ru-RU"/>
        </w:rPr>
        <w:t>Шушара</w:t>
      </w:r>
      <w:proofErr w:type="spellEnd"/>
      <w:r w:rsidRPr="00510F5E">
        <w:rPr>
          <w:rFonts w:ascii="Times New Roman" w:eastAsia="Times New Roman" w:hAnsi="Times New Roman" w:cs="Times New Roman"/>
          <w:sz w:val="24"/>
          <w:szCs w:val="24"/>
          <w:lang w:eastAsia="ru-RU"/>
        </w:rPr>
        <w:t xml:space="preserve"> - Крыса     А. Толстой «Золотой ключик»</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spellStart"/>
      <w:r w:rsidRPr="00510F5E">
        <w:rPr>
          <w:rFonts w:ascii="Times New Roman" w:eastAsia="Times New Roman" w:hAnsi="Times New Roman" w:cs="Times New Roman"/>
          <w:sz w:val="24"/>
          <w:szCs w:val="24"/>
          <w:lang w:eastAsia="ru-RU"/>
        </w:rPr>
        <w:t>Тортила</w:t>
      </w:r>
      <w:proofErr w:type="spellEnd"/>
      <w:r w:rsidRPr="00510F5E">
        <w:rPr>
          <w:rFonts w:ascii="Times New Roman" w:eastAsia="Times New Roman" w:hAnsi="Times New Roman" w:cs="Times New Roman"/>
          <w:sz w:val="24"/>
          <w:szCs w:val="24"/>
          <w:lang w:eastAsia="ru-RU"/>
        </w:rPr>
        <w:t xml:space="preserve"> - Черепаха    А. Толстой «Золотой ключик»</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Братец Кролик  - кролик Д.    Харрис «Сказки дядюшки </w:t>
      </w:r>
      <w:proofErr w:type="spellStart"/>
      <w:r w:rsidRPr="00510F5E">
        <w:rPr>
          <w:rFonts w:ascii="Times New Roman" w:eastAsia="Times New Roman" w:hAnsi="Times New Roman" w:cs="Times New Roman"/>
          <w:sz w:val="24"/>
          <w:szCs w:val="24"/>
          <w:lang w:eastAsia="ru-RU"/>
        </w:rPr>
        <w:t>Римуса</w:t>
      </w:r>
      <w:proofErr w:type="spellEnd"/>
      <w:r w:rsidRPr="00510F5E">
        <w:rPr>
          <w:rFonts w:ascii="Times New Roman" w:eastAsia="Times New Roman" w:hAnsi="Times New Roman" w:cs="Times New Roman"/>
          <w:sz w:val="24"/>
          <w:szCs w:val="24"/>
          <w:lang w:eastAsia="ru-RU"/>
        </w:rPr>
        <w:t>»</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Балу - Медведь     Р. Киплинг «</w:t>
      </w:r>
      <w:proofErr w:type="spellStart"/>
      <w:r w:rsidRPr="00510F5E">
        <w:rPr>
          <w:rFonts w:ascii="Times New Roman" w:eastAsia="Times New Roman" w:hAnsi="Times New Roman" w:cs="Times New Roman"/>
          <w:sz w:val="24"/>
          <w:szCs w:val="24"/>
          <w:lang w:eastAsia="ru-RU"/>
        </w:rPr>
        <w:t>Маугли</w:t>
      </w:r>
      <w:proofErr w:type="spellEnd"/>
      <w:r w:rsidRPr="00510F5E">
        <w:rPr>
          <w:rFonts w:ascii="Times New Roman" w:eastAsia="Times New Roman" w:hAnsi="Times New Roman" w:cs="Times New Roman"/>
          <w:sz w:val="24"/>
          <w:szCs w:val="24"/>
          <w:lang w:eastAsia="ru-RU"/>
        </w:rPr>
        <w:t>»</w:t>
      </w:r>
    </w:p>
    <w:p w:rsidR="00510F5E" w:rsidRPr="00510F5E" w:rsidRDefault="00510F5E" w:rsidP="00510F5E">
      <w:pPr>
        <w:numPr>
          <w:ilvl w:val="0"/>
          <w:numId w:val="66"/>
        </w:numPr>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Лариска – крыса Э. Успенский «Крокодил Гена»</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Фунтик – поросенок «Поросенок Фунтик»</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Белый клык – волк  Д. Лондон «Белый клык»</w:t>
      </w:r>
    </w:p>
    <w:p w:rsidR="00510F5E" w:rsidRPr="00510F5E" w:rsidRDefault="00510F5E" w:rsidP="00510F5E">
      <w:pPr>
        <w:numPr>
          <w:ilvl w:val="0"/>
          <w:numId w:val="66"/>
        </w:num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spellStart"/>
      <w:r w:rsidRPr="00510F5E">
        <w:rPr>
          <w:rFonts w:ascii="Times New Roman" w:eastAsia="Times New Roman" w:hAnsi="Times New Roman" w:cs="Times New Roman"/>
          <w:sz w:val="24"/>
          <w:szCs w:val="24"/>
          <w:lang w:eastAsia="ru-RU"/>
        </w:rPr>
        <w:t>Симба</w:t>
      </w:r>
      <w:proofErr w:type="spellEnd"/>
      <w:r w:rsidRPr="00510F5E">
        <w:rPr>
          <w:rFonts w:ascii="Times New Roman" w:eastAsia="Times New Roman" w:hAnsi="Times New Roman" w:cs="Times New Roman"/>
          <w:sz w:val="24"/>
          <w:szCs w:val="24"/>
          <w:lang w:eastAsia="ru-RU"/>
        </w:rPr>
        <w:t xml:space="preserve"> – львенок «Король лев»</w:t>
      </w:r>
    </w:p>
    <w:p w:rsidR="00510F5E" w:rsidRPr="00510F5E" w:rsidRDefault="00510F5E" w:rsidP="00510F5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510F5E">
        <w:rPr>
          <w:rFonts w:ascii="Times New Roman" w:eastAsia="Times New Roman" w:hAnsi="Times New Roman" w:cs="Times New Roman"/>
          <w:b/>
          <w:bCs/>
          <w:sz w:val="24"/>
          <w:szCs w:val="24"/>
          <w:lang w:eastAsia="ru-RU"/>
        </w:rPr>
        <w:t>Конкурс 4. УЗНАЙ ЖИВОТНОЕ</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Ведущий зачитывает описание животного. Задача: определить, кто это, без подсказки или с подсказкой на выбор.</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1. Гнездо, которое строит зверек, называется </w:t>
      </w:r>
      <w:proofErr w:type="spellStart"/>
      <w:r w:rsidRPr="00510F5E">
        <w:rPr>
          <w:rFonts w:ascii="Times New Roman" w:eastAsia="Times New Roman" w:hAnsi="Times New Roman" w:cs="Times New Roman"/>
          <w:sz w:val="24"/>
          <w:szCs w:val="24"/>
          <w:lang w:eastAsia="ru-RU"/>
        </w:rPr>
        <w:t>гайно</w:t>
      </w:r>
      <w:proofErr w:type="spellEnd"/>
      <w:r w:rsidRPr="00510F5E">
        <w:rPr>
          <w:rFonts w:ascii="Times New Roman" w:eastAsia="Times New Roman" w:hAnsi="Times New Roman" w:cs="Times New Roman"/>
          <w:sz w:val="24"/>
          <w:szCs w:val="24"/>
          <w:lang w:eastAsia="ru-RU"/>
        </w:rPr>
        <w:t>. Сначала он сплетает из толстых веток и прутьев основание, затем делает стены, а сверху — крышу. Дома у зверька тепло и чисто. Внутри свое жилище хозяйка выстилает мхом, лишайником, сухими травинками, листьями и шерстью. В таком гнезде обычно один или два входа, которые в сильные морозы хозяйка затыкает сухим лишайником.</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iCs/>
          <w:sz w:val="24"/>
          <w:szCs w:val="24"/>
          <w:u w:val="single"/>
          <w:lang w:eastAsia="ru-RU"/>
        </w:rPr>
        <w:t>Подсказка</w:t>
      </w:r>
      <w:r w:rsidRPr="00510F5E">
        <w:rPr>
          <w:rFonts w:ascii="Times New Roman" w:eastAsia="Times New Roman" w:hAnsi="Times New Roman" w:cs="Times New Roman"/>
          <w:sz w:val="24"/>
          <w:szCs w:val="24"/>
          <w:u w:val="single"/>
          <w:lang w:eastAsia="ru-RU"/>
        </w:rPr>
        <w:t>.</w:t>
      </w:r>
      <w:r w:rsidRPr="00510F5E">
        <w:rPr>
          <w:rFonts w:ascii="Times New Roman" w:eastAsia="Times New Roman" w:hAnsi="Times New Roman" w:cs="Times New Roman"/>
          <w:sz w:val="24"/>
          <w:szCs w:val="24"/>
          <w:lang w:eastAsia="ru-RU"/>
        </w:rPr>
        <w:t xml:space="preserve"> Зимой этот зверек серый, летом — рыжий. На кончиках ушей — длинные кисточки, пушистый хвост красиво выгнут за спиной.</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sz w:val="24"/>
          <w:szCs w:val="24"/>
          <w:u w:val="single"/>
          <w:lang w:eastAsia="ru-RU"/>
        </w:rPr>
        <w:t>Ответ.</w:t>
      </w:r>
      <w:r w:rsidRPr="00510F5E">
        <w:rPr>
          <w:rFonts w:ascii="Times New Roman" w:eastAsia="Times New Roman" w:hAnsi="Times New Roman" w:cs="Times New Roman"/>
          <w:sz w:val="24"/>
          <w:szCs w:val="24"/>
          <w:lang w:eastAsia="ru-RU"/>
        </w:rPr>
        <w:t xml:space="preserve"> Белка.</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2. Французский натуралист Жорж Луи </w:t>
      </w:r>
      <w:proofErr w:type="spellStart"/>
      <w:r w:rsidRPr="00510F5E">
        <w:rPr>
          <w:rFonts w:ascii="Times New Roman" w:eastAsia="Times New Roman" w:hAnsi="Times New Roman" w:cs="Times New Roman"/>
          <w:sz w:val="24"/>
          <w:szCs w:val="24"/>
          <w:lang w:eastAsia="ru-RU"/>
        </w:rPr>
        <w:t>Бюфффон</w:t>
      </w:r>
      <w:proofErr w:type="spellEnd"/>
      <w:r w:rsidRPr="00510F5E">
        <w:rPr>
          <w:rFonts w:ascii="Times New Roman" w:eastAsia="Times New Roman" w:hAnsi="Times New Roman" w:cs="Times New Roman"/>
          <w:sz w:val="24"/>
          <w:szCs w:val="24"/>
          <w:lang w:eastAsia="ru-RU"/>
        </w:rPr>
        <w:t xml:space="preserve"> так охарактеризовал это животное: «Мерзкий лик, дикий вид, устрашающий голос, невыносимый запах, коварный нрав».</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iCs/>
          <w:sz w:val="24"/>
          <w:szCs w:val="24"/>
          <w:lang w:eastAsia="ru-RU"/>
        </w:rPr>
        <w:t>Подсказка.</w:t>
      </w:r>
      <w:r w:rsidRPr="00510F5E">
        <w:rPr>
          <w:rFonts w:ascii="Times New Roman" w:eastAsia="Times New Roman" w:hAnsi="Times New Roman" w:cs="Times New Roman"/>
          <w:sz w:val="24"/>
          <w:szCs w:val="24"/>
          <w:lang w:eastAsia="ru-RU"/>
        </w:rPr>
        <w:t xml:space="preserve"> Этого зверя называют санитаром леса.</w:t>
      </w:r>
    </w:p>
    <w:p w:rsidR="00510F5E" w:rsidRPr="00510F5E" w:rsidRDefault="00510F5E" w:rsidP="00510F5E">
      <w:pPr>
        <w:spacing w:after="0" w:line="240" w:lineRule="auto"/>
        <w:jc w:val="both"/>
        <w:rPr>
          <w:rFonts w:ascii="Times New Roman" w:eastAsia="Times New Roman" w:hAnsi="Times New Roman" w:cs="Times New Roman"/>
          <w:i/>
          <w:sz w:val="24"/>
          <w:szCs w:val="24"/>
          <w:u w:val="single"/>
          <w:lang w:eastAsia="ru-RU"/>
        </w:rPr>
      </w:pPr>
      <w:r w:rsidRPr="00510F5E">
        <w:rPr>
          <w:rFonts w:ascii="Times New Roman" w:eastAsia="Times New Roman" w:hAnsi="Times New Roman" w:cs="Times New Roman"/>
          <w:i/>
          <w:sz w:val="24"/>
          <w:szCs w:val="24"/>
          <w:u w:val="single"/>
          <w:lang w:eastAsia="ru-RU"/>
        </w:rPr>
        <w:t>Ответ. Волк</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3. Это удивительный зверек. Слух у него более тонкий, чем у кошек и собак. Обоняние необыкновенное — зверек чувствует жука или личинку в земле на глубине нескольких метров. А вот зрение у него слабое. Ест он очень много. Обычно за ночь съедает столько, сколько весит сам. Ест все: ягоды, семена растений, червей, мышей, насекомых и даже змей.</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iCs/>
          <w:sz w:val="24"/>
          <w:szCs w:val="24"/>
          <w:lang w:eastAsia="ru-RU"/>
        </w:rPr>
        <w:t>Подсказка</w:t>
      </w:r>
      <w:r w:rsidRPr="00510F5E">
        <w:rPr>
          <w:rFonts w:ascii="Times New Roman" w:eastAsia="Times New Roman" w:hAnsi="Times New Roman" w:cs="Times New Roman"/>
          <w:sz w:val="24"/>
          <w:szCs w:val="24"/>
          <w:lang w:eastAsia="ru-RU"/>
        </w:rPr>
        <w:t>. Он хоть и маленький, но не боится хищников, у него есть защита от них.</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sz w:val="24"/>
          <w:szCs w:val="24"/>
          <w:u w:val="single"/>
          <w:lang w:eastAsia="ru-RU"/>
        </w:rPr>
        <w:t>Ответ.</w:t>
      </w:r>
      <w:r w:rsidRPr="00510F5E">
        <w:rPr>
          <w:rFonts w:ascii="Times New Roman" w:eastAsia="Times New Roman" w:hAnsi="Times New Roman" w:cs="Times New Roman"/>
          <w:sz w:val="24"/>
          <w:szCs w:val="24"/>
          <w:lang w:eastAsia="ru-RU"/>
        </w:rPr>
        <w:t xml:space="preserve"> Ёж.</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4. У этого зверя два основных способа защиты от врагов: маскировка и ноги. Прыгает и бегает он очень легко — так легко, что даже в сугробы не проваливается. Он не просто убегает от опасности, он выбирает самый короткий путь к спасению. Но случается, что не помогают ни хитрость, ни быстрота, тогда он падает на спину и обороняется сильными задними ногами.</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iCs/>
          <w:sz w:val="24"/>
          <w:szCs w:val="24"/>
          <w:lang w:eastAsia="ru-RU"/>
        </w:rPr>
        <w:t>Подсказка</w:t>
      </w:r>
      <w:r w:rsidRPr="00510F5E">
        <w:rPr>
          <w:rFonts w:ascii="Times New Roman" w:eastAsia="Times New Roman" w:hAnsi="Times New Roman" w:cs="Times New Roman"/>
          <w:sz w:val="24"/>
          <w:szCs w:val="24"/>
          <w:lang w:eastAsia="ru-RU"/>
        </w:rPr>
        <w:t>. Его считают большим трусишкой.</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sz w:val="24"/>
          <w:szCs w:val="24"/>
          <w:u w:val="single"/>
          <w:lang w:eastAsia="ru-RU"/>
        </w:rPr>
        <w:t>Ответ.</w:t>
      </w:r>
      <w:r w:rsidRPr="00510F5E">
        <w:rPr>
          <w:rFonts w:ascii="Times New Roman" w:eastAsia="Times New Roman" w:hAnsi="Times New Roman" w:cs="Times New Roman"/>
          <w:sz w:val="24"/>
          <w:szCs w:val="24"/>
          <w:lang w:eastAsia="ru-RU"/>
        </w:rPr>
        <w:t xml:space="preserve"> Заяц</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5. Это самый хитрый и осторожный зверь. Он умеет прекрасно маскироваться, имеет </w:t>
      </w:r>
      <w:proofErr w:type="gramStart"/>
      <w:r w:rsidRPr="00510F5E">
        <w:rPr>
          <w:rFonts w:ascii="Times New Roman" w:eastAsia="Times New Roman" w:hAnsi="Times New Roman" w:cs="Times New Roman"/>
          <w:sz w:val="24"/>
          <w:szCs w:val="24"/>
          <w:lang w:eastAsia="ru-RU"/>
        </w:rPr>
        <w:t>острые</w:t>
      </w:r>
      <w:proofErr w:type="gramEnd"/>
      <w:r w:rsidRPr="00510F5E">
        <w:rPr>
          <w:rFonts w:ascii="Times New Roman" w:eastAsia="Times New Roman" w:hAnsi="Times New Roman" w:cs="Times New Roman"/>
          <w:sz w:val="24"/>
          <w:szCs w:val="24"/>
          <w:lang w:eastAsia="ru-RU"/>
        </w:rPr>
        <w:t xml:space="preserve"> зрение, слух, обоняние. А как он танцует! Поднимается на задние лапы и ходит в таком положении мелкими шашками. Этот танец получил название «Фокстрот». Питается зверь насекомыми, грызунами, птицами, иногда и животными: ежами, зайцами.</w:t>
      </w: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sz w:val="24"/>
          <w:szCs w:val="24"/>
          <w:lang w:eastAsia="ru-RU"/>
        </w:rPr>
        <w:t>Подсказка.</w:t>
      </w:r>
      <w:r w:rsidRPr="00510F5E">
        <w:rPr>
          <w:rFonts w:ascii="Times New Roman" w:eastAsia="Times New Roman" w:hAnsi="Times New Roman" w:cs="Times New Roman"/>
          <w:sz w:val="24"/>
          <w:szCs w:val="24"/>
          <w:lang w:eastAsia="ru-RU"/>
        </w:rPr>
        <w:t xml:space="preserve"> Убегать от преследователей помогает рыжий пушистый хвост, которым он заметает следы.</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sz w:val="24"/>
          <w:szCs w:val="24"/>
          <w:u w:val="single"/>
          <w:lang w:eastAsia="ru-RU"/>
        </w:rPr>
        <w:t xml:space="preserve">Ответ. </w:t>
      </w:r>
      <w:r w:rsidRPr="00510F5E">
        <w:rPr>
          <w:rFonts w:ascii="Times New Roman" w:eastAsia="Times New Roman" w:hAnsi="Times New Roman" w:cs="Times New Roman"/>
          <w:sz w:val="24"/>
          <w:szCs w:val="24"/>
          <w:lang w:eastAsia="ru-RU"/>
        </w:rPr>
        <w:t>Лиса.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p>
    <w:p w:rsidR="00510F5E" w:rsidRPr="00510F5E" w:rsidRDefault="00510F5E" w:rsidP="00510F5E">
      <w:pPr>
        <w:spacing w:after="0"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lastRenderedPageBreak/>
        <w:t>6. Этот зверь очень подвижный и ловкий: может быстро бегать, делать большие прыжки, влезать на деревья и плавать. В гору бежит быстрее, чем по равнине. По лесу шагает осторожно, старается не шуметь, ноги ставит немного вовнутрь.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i/>
          <w:iCs/>
          <w:sz w:val="24"/>
          <w:szCs w:val="24"/>
          <w:lang w:eastAsia="ru-RU"/>
        </w:rPr>
        <w:t>Подсказка.</w:t>
      </w:r>
      <w:r w:rsidRPr="00510F5E">
        <w:rPr>
          <w:rFonts w:ascii="Times New Roman" w:eastAsia="Times New Roman" w:hAnsi="Times New Roman" w:cs="Times New Roman"/>
          <w:sz w:val="24"/>
          <w:szCs w:val="24"/>
          <w:lang w:eastAsia="ru-RU"/>
        </w:rPr>
        <w:t xml:space="preserve"> Его считают неуклюжим сладкоежкой.</w:t>
      </w:r>
    </w:p>
    <w:p w:rsidR="00510F5E" w:rsidRPr="00510F5E" w:rsidRDefault="00510F5E" w:rsidP="00510F5E">
      <w:pPr>
        <w:spacing w:after="0" w:line="240" w:lineRule="auto"/>
        <w:rPr>
          <w:rFonts w:ascii="Times New Roman" w:eastAsia="Times New Roman" w:hAnsi="Times New Roman" w:cs="Times New Roman"/>
          <w:i/>
          <w:sz w:val="24"/>
          <w:szCs w:val="24"/>
          <w:u w:val="single"/>
          <w:lang w:eastAsia="ru-RU"/>
        </w:rPr>
      </w:pPr>
      <w:r w:rsidRPr="00510F5E">
        <w:rPr>
          <w:rFonts w:ascii="Times New Roman" w:eastAsia="Times New Roman" w:hAnsi="Times New Roman" w:cs="Times New Roman"/>
          <w:i/>
          <w:sz w:val="24"/>
          <w:szCs w:val="24"/>
          <w:u w:val="single"/>
          <w:lang w:eastAsia="ru-RU"/>
        </w:rPr>
        <w:t xml:space="preserve">Ответ. </w:t>
      </w:r>
      <w:r w:rsidRPr="00510F5E">
        <w:rPr>
          <w:rFonts w:ascii="Times New Roman" w:eastAsia="Times New Roman" w:hAnsi="Times New Roman" w:cs="Times New Roman"/>
          <w:sz w:val="24"/>
          <w:szCs w:val="24"/>
          <w:lang w:eastAsia="ru-RU"/>
        </w:rPr>
        <w:t>Медведь.</w:t>
      </w:r>
    </w:p>
    <w:p w:rsidR="00510F5E" w:rsidRPr="00510F5E" w:rsidRDefault="00510F5E" w:rsidP="00510F5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10F5E">
        <w:rPr>
          <w:rFonts w:ascii="Times New Roman" w:eastAsia="Times New Roman" w:hAnsi="Times New Roman" w:cs="Times New Roman"/>
          <w:b/>
          <w:bCs/>
          <w:sz w:val="27"/>
          <w:szCs w:val="27"/>
          <w:lang w:eastAsia="ru-RU"/>
        </w:rPr>
        <w:t>Конкурс 5. МЫ - АРТИСТЫ!</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Игра на развитие творческого воображения. Карточки, которые вытягивают игроки, представляют собой творческие задания самого различного плана.</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1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Представьте, что все звери вдруг решили стать вежливыми и здороваться друг с другом. Изобразите, как бы это сделали крокодилы, жирафы, обезьяны.</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2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Изобразите мимикой и походкой встревоженного кролика, хмурого ястреба, восторженного поросенка.</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3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Зоологические прыжки: попробуйте попрыгать так, как это делают воробьи, кенгуру, зайцы, лягушки, кузнечики.</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4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Представьте, что вы — кошка, которая любит музыку. Исполните нам на кошачьем языке какую-нибудь песенку, а ребята попробуют ее угадать</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5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Вы все знаете, что есть танец маленьких утят, а вы попробуйте исполнить танец маленьких </w:t>
      </w:r>
      <w:proofErr w:type="spellStart"/>
      <w:r w:rsidRPr="00510F5E">
        <w:rPr>
          <w:rFonts w:ascii="Times New Roman" w:eastAsia="Times New Roman" w:hAnsi="Times New Roman" w:cs="Times New Roman"/>
          <w:sz w:val="24"/>
          <w:szCs w:val="24"/>
          <w:lang w:eastAsia="ru-RU"/>
        </w:rPr>
        <w:t>бегемотиков</w:t>
      </w:r>
      <w:proofErr w:type="spellEnd"/>
      <w:r w:rsidRPr="00510F5E">
        <w:rPr>
          <w:rFonts w:ascii="Times New Roman" w:eastAsia="Times New Roman" w:hAnsi="Times New Roman" w:cs="Times New Roman"/>
          <w:sz w:val="24"/>
          <w:szCs w:val="24"/>
          <w:lang w:eastAsia="ru-RU"/>
        </w:rPr>
        <w:t>.</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6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Представьте, что в зоопарке состоится концерт вокально-инструментальных ансамблей, дуэтов и др. Подберите «артистов» для исполнения любой знакомой песни или мелодии так, как это могли бы сделать ансамбль в составе ... (это ваш выбор).</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7 карточка</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На балу у Мухи-Цокотухи веселились и плясали только насекомые. Изобразите этих насекомых и станцуйте так, как могли бы танцевать тараканы, бабочки, кузнечики, стрекозы, майские жуки (на выбор).</w:t>
      </w:r>
    </w:p>
    <w:p w:rsidR="00510F5E" w:rsidRPr="00510F5E" w:rsidRDefault="00510F5E" w:rsidP="00510F5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510F5E">
        <w:rPr>
          <w:rFonts w:ascii="Times New Roman" w:eastAsia="Times New Roman" w:hAnsi="Times New Roman" w:cs="Times New Roman"/>
          <w:b/>
          <w:bCs/>
          <w:sz w:val="24"/>
          <w:szCs w:val="24"/>
          <w:lang w:eastAsia="ru-RU"/>
        </w:rPr>
        <w:t>Конкурс 5. ВЫ - СЧАСТЛИВЧИКИ!</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 xml:space="preserve">Для проведения игры подготовьте наборы карточек с литерами: «А», «Б», «В», «Г» (по количеству участников или команд). Ведущий читает вопрос и варианты ответов, на выбор ответа отводится 30-60 секунд. Затем игроки поднимают карточку с литером своего ответа. </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1. Каких животных дрессирует Юрий Куклачев?</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lastRenderedPageBreak/>
        <w:t>А. Слонов.</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Сумчатых медведей коала.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 Кошек.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Енотов.</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2. Как зовется популярный зверек, который бегает в колесе?</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 Хомяк,</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Белка.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 Мышь.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Бурундук.</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3. Как называют яркую говорящую птицу?</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Птица-говорун.</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Попугай.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Ворон.</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Колибри.</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4. Какая птица откладывает яйца в чужие гнезда?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 Кукушка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Птица-говорун.</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 Страус.</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Куропатка.</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5. Как зовется ученый, изучающий насекомых?</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 Ихтиолог.</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Эколог.</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 Энтомолог.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Астроном.</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6. Как спят летучие мыши?</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Вниз головой.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Расправив крылья.</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Стоя.</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С открытыми глазами.</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7. Какое название имеет самая опасная тропическая рыба?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A. Карась.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Плотва.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Крокодил.</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Пиранья.   +</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8. Как называется самая сильная птица?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Цапля.</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Выпь.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Кондор.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Кречет.</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9. Кого называют «лесным соловьем»?</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Дрозда.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Дятла.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B. </w:t>
      </w:r>
      <w:proofErr w:type="spellStart"/>
      <w:r w:rsidRPr="00510F5E">
        <w:rPr>
          <w:rFonts w:ascii="Times New Roman" w:eastAsia="Times New Roman" w:hAnsi="Times New Roman" w:cs="Times New Roman"/>
          <w:sz w:val="24"/>
          <w:szCs w:val="24"/>
          <w:lang w:eastAsia="ru-RU"/>
        </w:rPr>
        <w:t>Каркушу</w:t>
      </w:r>
      <w:proofErr w:type="spellEnd"/>
      <w:r w:rsidRPr="00510F5E">
        <w:rPr>
          <w:rFonts w:ascii="Times New Roman" w:eastAsia="Times New Roman" w:hAnsi="Times New Roman" w:cs="Times New Roman"/>
          <w:sz w:val="24"/>
          <w:szCs w:val="24"/>
          <w:lang w:eastAsia="ru-RU"/>
        </w:rPr>
        <w:t>.</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Заблудившегося грибника.</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10. С какой целью рыба отправляется в верховье рек?</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Чтобы позагорать.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На нерест.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Поймать добычу.</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Порезвиться.</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11. Как называется самое прожорливое насекомое?</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Бабочка.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Жук-олень.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Клоп.</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Саранча.   +</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12. Кто стал самым первым домашним животным?</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Корова.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lastRenderedPageBreak/>
        <w:t>Б. Собака.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Кошка.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Мышь.</w:t>
      </w:r>
    </w:p>
    <w:p w:rsidR="00510F5E" w:rsidRPr="00510F5E" w:rsidRDefault="00510F5E" w:rsidP="00510F5E">
      <w:pPr>
        <w:spacing w:after="0" w:line="240" w:lineRule="auto"/>
        <w:rPr>
          <w:rFonts w:ascii="Times New Roman" w:eastAsia="Times New Roman" w:hAnsi="Times New Roman" w:cs="Times New Roman"/>
          <w:b/>
          <w:sz w:val="24"/>
          <w:szCs w:val="24"/>
          <w:lang w:eastAsia="ru-RU"/>
        </w:rPr>
      </w:pPr>
      <w:r w:rsidRPr="00510F5E">
        <w:rPr>
          <w:rFonts w:ascii="Times New Roman" w:eastAsia="Times New Roman" w:hAnsi="Times New Roman" w:cs="Times New Roman"/>
          <w:b/>
          <w:sz w:val="24"/>
          <w:szCs w:val="24"/>
          <w:lang w:eastAsia="ru-RU"/>
        </w:rPr>
        <w:t>13. Как называется запечный ночной певец в русских избах?</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A. Попугай.</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 Паук-птицеед.</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B. Сверчок.   +</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 Древесная жаба.</w:t>
      </w:r>
    </w:p>
    <w:p w:rsidR="00510F5E" w:rsidRPr="00510F5E" w:rsidRDefault="00510F5E" w:rsidP="00510F5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10F5E">
        <w:rPr>
          <w:rFonts w:ascii="Times New Roman" w:eastAsia="Times New Roman" w:hAnsi="Times New Roman" w:cs="Times New Roman"/>
          <w:b/>
          <w:bCs/>
          <w:sz w:val="27"/>
          <w:szCs w:val="27"/>
          <w:lang w:eastAsia="ru-RU"/>
        </w:rPr>
        <w:t>Конкурс 6. КРЕСС-КРОСС «МИР ЖИВОТНЫХ»</w:t>
      </w:r>
    </w:p>
    <w:p w:rsidR="00510F5E" w:rsidRPr="00510F5E" w:rsidRDefault="00510F5E" w:rsidP="00510F5E">
      <w:pPr>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Если в игре принимают участие несколько ребят или команд, можно увеличить и вывесить кресс-кросс (см. игровые карточки) или размножить для каждого участника.</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b/>
          <w:i/>
          <w:sz w:val="24"/>
          <w:szCs w:val="24"/>
          <w:lang w:eastAsia="ru-RU"/>
        </w:rPr>
      </w:pPr>
      <w:r w:rsidRPr="00510F5E">
        <w:rPr>
          <w:rFonts w:ascii="Times New Roman" w:eastAsia="Times New Roman" w:hAnsi="Times New Roman" w:cs="Times New Roman"/>
          <w:b/>
          <w:i/>
          <w:sz w:val="24"/>
          <w:szCs w:val="24"/>
          <w:lang w:eastAsia="ru-RU"/>
        </w:rPr>
        <w:t>Для расшифровки необходимо разгадать загадки, найти ответы в головоломке и обвести (см. пример). Время на выполнение задания -— 3-5 минут.</w:t>
      </w:r>
    </w:p>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b/>
          <w:bCs/>
          <w:sz w:val="24"/>
          <w:szCs w:val="24"/>
          <w:lang w:eastAsia="ru-RU"/>
        </w:rPr>
        <w:t>Загадки</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 Стоит копна: спереди вилы, сзади метла. (Корова)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2. Заплелись густые травы, закудрявились луга.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Да и сам я весь кудрявый, даже завитком рога. (Баран)</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3. По горам, по долам ходит шуба да кафтан. (Овца)</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4. С бородой родился, никто не дивился. (Козел)</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5. Не царь, а в короне, не всадник, а со шпорами. (Петух)</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6. Явился в желтой шубке — прощайте две скорлупки! (Цыпленок)</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7. В воде купался и </w:t>
      </w:r>
      <w:proofErr w:type="gramStart"/>
      <w:r w:rsidRPr="00510F5E">
        <w:rPr>
          <w:rFonts w:ascii="Times New Roman" w:eastAsia="Times New Roman" w:hAnsi="Times New Roman" w:cs="Times New Roman"/>
          <w:sz w:val="24"/>
          <w:szCs w:val="24"/>
          <w:lang w:eastAsia="ru-RU"/>
        </w:rPr>
        <w:t>сух</w:t>
      </w:r>
      <w:proofErr w:type="gramEnd"/>
      <w:r w:rsidRPr="00510F5E">
        <w:rPr>
          <w:rFonts w:ascii="Times New Roman" w:eastAsia="Times New Roman" w:hAnsi="Times New Roman" w:cs="Times New Roman"/>
          <w:sz w:val="24"/>
          <w:szCs w:val="24"/>
          <w:lang w:eastAsia="ru-RU"/>
        </w:rPr>
        <w:t xml:space="preserve"> остался. (Гусь)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 xml:space="preserve">8. Серовато, </w:t>
      </w:r>
      <w:proofErr w:type="spellStart"/>
      <w:r w:rsidRPr="00510F5E">
        <w:rPr>
          <w:rFonts w:ascii="Times New Roman" w:eastAsia="Times New Roman" w:hAnsi="Times New Roman" w:cs="Times New Roman"/>
          <w:sz w:val="24"/>
          <w:szCs w:val="24"/>
          <w:lang w:eastAsia="ru-RU"/>
        </w:rPr>
        <w:t>зубовато</w:t>
      </w:r>
      <w:proofErr w:type="spellEnd"/>
      <w:r w:rsidRPr="00510F5E">
        <w:rPr>
          <w:rFonts w:ascii="Times New Roman" w:eastAsia="Times New Roman" w:hAnsi="Times New Roman" w:cs="Times New Roman"/>
          <w:sz w:val="24"/>
          <w:szCs w:val="24"/>
          <w:lang w:eastAsia="ru-RU"/>
        </w:rPr>
        <w:t>, по полю рыщет, телят, ягнят ищет. (Волк)</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9. Хозяин лесной просыпается весной,</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 зимой под вьюжный вой</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Спит в избушке снеговой. (Медведь)</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10. У маленькой скотинки сто серебряных монет на спинке. (Сом)</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11. Под землей обитает, длинные норы копает. (Крот)</w:t>
      </w:r>
    </w:p>
    <w:p w:rsidR="00510F5E" w:rsidRDefault="00510F5E" w:rsidP="00510F5E">
      <w:pPr>
        <w:spacing w:after="0" w:line="240" w:lineRule="auto"/>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12. Нос долог, голос тонок, кто его убьет, тот свою кровь прольет. (Комар)</w:t>
      </w:r>
    </w:p>
    <w:p w:rsidR="00510F5E" w:rsidRPr="00510F5E" w:rsidRDefault="00510F5E" w:rsidP="00510F5E">
      <w:pPr>
        <w:spacing w:after="0" w:line="240" w:lineRule="auto"/>
        <w:rPr>
          <w:rFonts w:ascii="Times New Roman" w:eastAsia="Times New Roman" w:hAnsi="Times New Roman" w:cs="Times New Roman"/>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4223"/>
        <w:gridCol w:w="6"/>
        <w:gridCol w:w="6"/>
        <w:gridCol w:w="6"/>
        <w:gridCol w:w="6"/>
        <w:gridCol w:w="6"/>
        <w:gridCol w:w="6"/>
        <w:gridCol w:w="6"/>
        <w:gridCol w:w="6"/>
        <w:gridCol w:w="6"/>
      </w:tblGrid>
      <w:tr w:rsidR="00510F5E" w:rsidRPr="00510F5E" w:rsidTr="00510F5E">
        <w:trPr>
          <w:tblCellSpacing w:w="0" w:type="dxa"/>
        </w:trPr>
        <w:tc>
          <w:tcPr>
            <w:tcW w:w="0" w:type="auto"/>
            <w:vAlign w:val="center"/>
          </w:tcPr>
          <w:tbl>
            <w:tblPr>
              <w:tblStyle w:val="1"/>
              <w:tblW w:w="0" w:type="auto"/>
              <w:tblLook w:val="04A0" w:firstRow="1" w:lastRow="0" w:firstColumn="1" w:lastColumn="0" w:noHBand="0" w:noVBand="1"/>
            </w:tblPr>
            <w:tblGrid>
              <w:gridCol w:w="390"/>
              <w:gridCol w:w="430"/>
              <w:gridCol w:w="432"/>
              <w:gridCol w:w="430"/>
              <w:gridCol w:w="432"/>
              <w:gridCol w:w="459"/>
              <w:gridCol w:w="390"/>
              <w:gridCol w:w="430"/>
              <w:gridCol w:w="390"/>
              <w:gridCol w:w="430"/>
            </w:tblGrid>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К</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М</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Д</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Д</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Ь</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Д</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М</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П</w:t>
                  </w:r>
                  <w:proofErr w:type="gramEnd"/>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3</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Я</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Ц</w:t>
                  </w:r>
                  <w:proofErr w:type="gramEnd"/>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Р</w:t>
                  </w:r>
                  <w:proofErr w:type="gramEnd"/>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Н</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Ш</w:t>
                  </w:r>
                  <w:proofErr w:type="gramEnd"/>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К</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Т</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Ы</w:t>
                  </w:r>
                  <w:proofErr w:type="gramEnd"/>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К</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3</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390" w:type="dxa"/>
                  <w:vAlign w:val="center"/>
                </w:tcPr>
                <w:p w:rsidR="00510F5E" w:rsidRPr="00510F5E" w:rsidRDefault="00510F5E" w:rsidP="00510F5E">
                  <w:pPr>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Л</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П</w:t>
                  </w:r>
                  <w:proofErr w:type="gramEnd"/>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Р</w:t>
                  </w:r>
                  <w:proofErr w:type="gramEnd"/>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С</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П</w:t>
                  </w:r>
                  <w:proofErr w:type="gramEnd"/>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М</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Л</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Л</w:t>
                  </w:r>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Т</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Н</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Ч</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Ч</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Ж</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Т</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Ж</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Н</w:t>
                  </w:r>
                </w:p>
              </w:tc>
              <w:tc>
                <w:tcPr>
                  <w:tcW w:w="390" w:type="dxa"/>
                  <w:vAlign w:val="center"/>
                </w:tcPr>
                <w:p w:rsidR="00510F5E" w:rsidRPr="00510F5E" w:rsidRDefault="00510F5E" w:rsidP="00510F5E">
                  <w:pPr>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Ь</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Р</w:t>
                  </w:r>
                  <w:proofErr w:type="gramEnd"/>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Н</w:t>
                  </w:r>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К</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Г</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У</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С</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Ь</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С</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А</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X</w:t>
                  </w:r>
                </w:p>
              </w:tc>
              <w:tc>
                <w:tcPr>
                  <w:tcW w:w="432" w:type="dxa"/>
                  <w:vAlign w:val="center"/>
                </w:tcPr>
                <w:p w:rsidR="00510F5E" w:rsidRPr="00510F5E" w:rsidRDefault="00510F5E" w:rsidP="00510F5E">
                  <w:pPr>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К</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Р</w:t>
                  </w:r>
                  <w:proofErr w:type="gramEnd"/>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Т</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Л</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К</w:t>
                  </w:r>
                </w:p>
              </w:tc>
            </w:tr>
            <w:tr w:rsidR="00510F5E" w:rsidRPr="00510F5E" w:rsidTr="00510F5E">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В</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2" w:type="dxa"/>
                  <w:vAlign w:val="center"/>
                </w:tcPr>
                <w:p w:rsidR="00510F5E" w:rsidRPr="00510F5E" w:rsidRDefault="00510F5E" w:rsidP="00510F5E">
                  <w:pPr>
                    <w:rPr>
                      <w:rFonts w:ascii="Times New Roman" w:eastAsia="Times New Roman" w:hAnsi="Times New Roman" w:cs="Times New Roman"/>
                      <w:sz w:val="24"/>
                      <w:szCs w:val="24"/>
                      <w:lang w:eastAsia="ru-RU"/>
                    </w:rPr>
                  </w:pPr>
                  <w:proofErr w:type="gramStart"/>
                  <w:r w:rsidRPr="00510F5E">
                    <w:rPr>
                      <w:rFonts w:ascii="Times New Roman" w:eastAsia="Times New Roman" w:hAnsi="Times New Roman" w:cs="Times New Roman"/>
                      <w:sz w:val="24"/>
                      <w:szCs w:val="24"/>
                      <w:lang w:eastAsia="ru-RU"/>
                    </w:rPr>
                    <w:t>Р</w:t>
                  </w:r>
                  <w:proofErr w:type="gramEnd"/>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2"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Б</w:t>
                  </w:r>
                </w:p>
              </w:tc>
              <w:tc>
                <w:tcPr>
                  <w:tcW w:w="459"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Е</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Й</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С</w:t>
                  </w:r>
                </w:p>
              </w:tc>
              <w:tc>
                <w:tcPr>
                  <w:tcW w:w="39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О</w:t>
                  </w:r>
                </w:p>
              </w:tc>
              <w:tc>
                <w:tcPr>
                  <w:tcW w:w="430" w:type="dxa"/>
                  <w:vAlign w:val="center"/>
                </w:tcPr>
                <w:p w:rsidR="00510F5E" w:rsidRPr="00510F5E" w:rsidRDefault="00510F5E" w:rsidP="00510F5E">
                  <w:pPr>
                    <w:spacing w:before="100" w:beforeAutospacing="1" w:after="100" w:afterAutospacing="1"/>
                    <w:rPr>
                      <w:rFonts w:ascii="Times New Roman" w:eastAsia="Times New Roman" w:hAnsi="Times New Roman" w:cs="Times New Roman"/>
                      <w:sz w:val="24"/>
                      <w:szCs w:val="24"/>
                      <w:lang w:eastAsia="ru-RU"/>
                    </w:rPr>
                  </w:pPr>
                  <w:r w:rsidRPr="00510F5E">
                    <w:rPr>
                      <w:rFonts w:ascii="Times New Roman" w:eastAsia="Times New Roman" w:hAnsi="Times New Roman" w:cs="Times New Roman"/>
                      <w:sz w:val="24"/>
                      <w:szCs w:val="24"/>
                      <w:lang w:eastAsia="ru-RU"/>
                    </w:rPr>
                    <w:t>М</w:t>
                  </w:r>
                </w:p>
              </w:tc>
            </w:tr>
          </w:tbl>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after="0"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tcPr>
          <w:p w:rsidR="00510F5E" w:rsidRPr="00510F5E" w:rsidRDefault="00510F5E" w:rsidP="00510F5E">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510F5E" w:rsidRPr="00510F5E" w:rsidRDefault="00510F5E" w:rsidP="00510F5E"/>
    <w:p w:rsidR="00510F5E" w:rsidRPr="00510F5E" w:rsidRDefault="00510F5E" w:rsidP="00510F5E"/>
    <w:p w:rsidR="00BC526F" w:rsidRDefault="00BC526F">
      <w:r>
        <w:br w:type="page"/>
      </w:r>
    </w:p>
    <w:p w:rsidR="00BC526F" w:rsidRPr="00BC526F" w:rsidRDefault="00BC526F" w:rsidP="00BC526F">
      <w:pPr>
        <w:ind w:right="-426" w:firstLine="567"/>
        <w:contextualSpacing/>
        <w:jc w:val="center"/>
        <w:rPr>
          <w:rFonts w:ascii="Times New Roman" w:hAnsi="Times New Roman" w:cs="Times New Roman"/>
          <w:b/>
          <w:sz w:val="32"/>
          <w:szCs w:val="24"/>
        </w:rPr>
      </w:pPr>
      <w:r w:rsidRPr="00BC526F">
        <w:rPr>
          <w:rFonts w:ascii="Times New Roman" w:hAnsi="Times New Roman" w:cs="Times New Roman"/>
          <w:b/>
          <w:sz w:val="32"/>
          <w:szCs w:val="24"/>
        </w:rPr>
        <w:lastRenderedPageBreak/>
        <w:t>Сценарий мероприятия «День птиц»</w:t>
      </w:r>
    </w:p>
    <w:p w:rsidR="00BC526F" w:rsidRDefault="00BC526F" w:rsidP="00BC526F">
      <w:pPr>
        <w:ind w:right="-1" w:firstLine="567"/>
        <w:contextualSpacing/>
        <w:jc w:val="both"/>
        <w:rPr>
          <w:rFonts w:ascii="Times New Roman" w:hAnsi="Times New Roman" w:cs="Times New Roman"/>
          <w:sz w:val="24"/>
          <w:szCs w:val="24"/>
        </w:rPr>
      </w:pPr>
    </w:p>
    <w:p w:rsidR="00BC526F" w:rsidRPr="00BC526F" w:rsidRDefault="00BC526F" w:rsidP="00BC526F">
      <w:pPr>
        <w:ind w:right="-1" w:firstLine="567"/>
        <w:contextualSpacing/>
        <w:jc w:val="both"/>
        <w:rPr>
          <w:rFonts w:ascii="Times New Roman" w:hAnsi="Times New Roman" w:cs="Times New Roman"/>
          <w:sz w:val="24"/>
          <w:szCs w:val="24"/>
        </w:rPr>
      </w:pPr>
      <w:r w:rsidRPr="00BC526F">
        <w:rPr>
          <w:rFonts w:ascii="Times New Roman" w:hAnsi="Times New Roman" w:cs="Times New Roman"/>
          <w:sz w:val="24"/>
          <w:szCs w:val="24"/>
        </w:rPr>
        <w:t>Здравствуйте, дорогие друзья! Сегодня 1 апреля. В этот день повсеместно, во многих странах и городах отмечают праздник юмора. Но, а еще весь мир в этот день празднует «День птиц». Мы привыкли к тому, что птицы встречаются везде – над вами, вокруг вас, вдали, рядом. Встретить их можно и в лесу, и в поле, и на речке, и в горах, и на море. Птиц в природе очень много. Только в России их насчитывается около 800 видов. Чтобы их всех посмотреть, нам не хватит и всей жизни! Но тех, которые живут в лесу или в парке неподалеку от вашего дома, надо знать. Шумят, галдят, кричат с утра до вечера.</w:t>
      </w:r>
      <w:r w:rsidRPr="00BC526F">
        <w:rPr>
          <w:rFonts w:ascii="Times New Roman" w:eastAsiaTheme="majorEastAsia" w:hAnsi="Times New Roman" w:cs="Times New Roman"/>
          <w:b/>
          <w:bCs/>
          <w:color w:val="365F91" w:themeColor="accent1" w:themeShade="BF"/>
          <w:sz w:val="24"/>
          <w:szCs w:val="24"/>
        </w:rPr>
        <w:t xml:space="preserve"> </w:t>
      </w:r>
      <w:r w:rsidRPr="00BC526F">
        <w:rPr>
          <w:rFonts w:ascii="Times New Roman" w:hAnsi="Times New Roman" w:cs="Times New Roman"/>
          <w:sz w:val="24"/>
          <w:szCs w:val="24"/>
        </w:rPr>
        <w:t>Птицы дороги нам как часть чудесной природы нашей Родины. Их мелодичные, веселые, звонкие песни, яркое оперение оживляют природу, вселяют в нас бодрость и радость. Без птиц природа мертва.</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     Ежегодно весной 1 апреля весь мир отмечает Международный день птиц. В этот день в 1906 г. была подписана Конвенция об охране птиц. С 1924 г. День птиц отмечается в нашей стране. В этот день мы вспоминаем о наших друзьях и помощниках.</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     На Земле примерно 9000 видов птиц, в нашей стране более 700. Раздел зоологии, изучающий птиц, называется орнитологией.</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Давайте вспомним, чем представители этого класса отличаются от других позвоночных животных?</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     Птицы - единственные животные с перьями. За это их называют пернатыми. Они являются одним из самых больших классов позвоночных животных.</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Птицы вьют гнёзда и выводят птенцов из яиц. Гнездо представляет собой очень сложное и искусное сооружение. У зяблика, например, гнездо шарообразное, верхушка которого как бы срезана. Настоящее гнездо-квартира у </w:t>
      </w:r>
      <w:proofErr w:type="spellStart"/>
      <w:r w:rsidRPr="00BC526F">
        <w:rPr>
          <w:rFonts w:ascii="Times New Roman" w:eastAsia="Times New Roman" w:hAnsi="Times New Roman" w:cs="Times New Roman"/>
          <w:sz w:val="24"/>
          <w:szCs w:val="24"/>
          <w:lang w:eastAsia="ru-RU"/>
        </w:rPr>
        <w:t>мотоголовой</w:t>
      </w:r>
      <w:proofErr w:type="spellEnd"/>
      <w:r w:rsidRPr="00BC526F">
        <w:rPr>
          <w:rFonts w:ascii="Times New Roman" w:eastAsia="Times New Roman" w:hAnsi="Times New Roman" w:cs="Times New Roman"/>
          <w:sz w:val="24"/>
          <w:szCs w:val="24"/>
          <w:lang w:eastAsia="ru-RU"/>
        </w:rPr>
        <w:t xml:space="preserve"> цапли, живущей на острове Мадагаскар и в Африке. Делает она его из прутьев, травы, камыша и глины, площадью 4 </w:t>
      </w:r>
      <w:proofErr w:type="spellStart"/>
      <w:r w:rsidRPr="00BC526F">
        <w:rPr>
          <w:rFonts w:ascii="Times New Roman" w:eastAsia="Times New Roman" w:hAnsi="Times New Roman" w:cs="Times New Roman"/>
          <w:sz w:val="24"/>
          <w:szCs w:val="24"/>
          <w:lang w:eastAsia="ru-RU"/>
        </w:rPr>
        <w:t>кв.м</w:t>
      </w:r>
      <w:proofErr w:type="spellEnd"/>
      <w:proofErr w:type="gramStart"/>
      <w:r w:rsidRPr="00BC526F">
        <w:rPr>
          <w:rFonts w:ascii="Times New Roman" w:eastAsia="Times New Roman" w:hAnsi="Times New Roman" w:cs="Times New Roman"/>
          <w:sz w:val="24"/>
          <w:szCs w:val="24"/>
          <w:lang w:eastAsia="ru-RU"/>
        </w:rPr>
        <w:t xml:space="preserve">.. </w:t>
      </w:r>
      <w:proofErr w:type="gramEnd"/>
      <w:r w:rsidRPr="00BC526F">
        <w:rPr>
          <w:rFonts w:ascii="Times New Roman" w:eastAsia="Times New Roman" w:hAnsi="Times New Roman" w:cs="Times New Roman"/>
          <w:sz w:val="24"/>
          <w:szCs w:val="24"/>
          <w:lang w:eastAsia="ru-RU"/>
        </w:rPr>
        <w:t xml:space="preserve">Такое гнездо выдерживает даже человека. Гнездо имеет "спальное" и "караульное" помещение. У крошечного колибри гнездо представляет собой половину скорлупы грецкого ореха и весит несколько граммов. Самое большое гнездо из сучьев у американского белоголового орла, весит оно две тонны. </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      Большинство птиц умеют летать. Не летают киви, пингвины и страусы.</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Птицы очень различаются по внешнему виду. Самая крупная из современных птиц - африканский страус, его рост 2,7 м., а вес 70 - 90 кг. А самая маленькая птица - колибри - размером не больше шмеля.</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      Птицы живут в открытом море, в арктической зоне, в тропиках и даже в пустынях.</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Есть домашние птицы, которых человек разводит для питания - куры, утки, индейки. Есть декоративные птицы - голуби, попугаи, канарейки, которых люди держат в доме.</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      Птицы - теплокровные животные, у большинства из них температура тела около 40 градусов. Для поддержания высокой температуры тела птицам требуется много энергии, которую они получают исключительно из пищи.</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А какую пользу приносят птицы людям? За сутки скворец может съесть столько гусениц,</w:t>
      </w:r>
      <w:r>
        <w:rPr>
          <w:rFonts w:ascii="Times New Roman" w:eastAsia="Times New Roman" w:hAnsi="Times New Roman" w:cs="Times New Roman"/>
          <w:sz w:val="24"/>
          <w:szCs w:val="24"/>
          <w:lang w:eastAsia="ru-RU"/>
        </w:rPr>
        <w:t xml:space="preserve"> сколько весит </w:t>
      </w:r>
      <w:r w:rsidRPr="00BC526F">
        <w:rPr>
          <w:rFonts w:ascii="Times New Roman" w:eastAsia="Times New Roman" w:hAnsi="Times New Roman" w:cs="Times New Roman"/>
          <w:sz w:val="24"/>
          <w:szCs w:val="24"/>
          <w:lang w:eastAsia="ru-RU"/>
        </w:rPr>
        <w:t>сам и от этого совсем не растолстеет, так как очень много тратит энергии на поиски пищи, построение гнезда и уход за птенцами.</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А кукушка за лето поедает до 270 тысяч крупных гусениц и майских жуков. Грач, следуя за плугом, способен уничтожить за день 400 червей - вредителей растений. Семья ласточек за лето уничтожает около миллиона различных вредных насекомых.</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Ушастая сова способна съесть за день до 10 полёвок, а сова сивуха съедает в год около 1200 грызунов. Степной орёл очень много уничтожает сусликов и мышей. Подсчитано, что одна мышь съедает в год 2 - 3 кг зерна, а суслик - до 16 кг. Значит, каждая сова, орёл спасают тонны хлеба от грызунов.</w:t>
      </w:r>
    </w:p>
    <w:p w:rsidR="00BC526F" w:rsidRPr="00BC526F" w:rsidRDefault="00BC526F" w:rsidP="00BC526F">
      <w:pPr>
        <w:spacing w:after="0" w:line="240" w:lineRule="auto"/>
        <w:ind w:right="-1" w:firstLine="567"/>
        <w:jc w:val="both"/>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Сегодня мы не будем говорить об экзотических птицах из далёких стран. Мы расскажем вам о тех пернатых, которые живут в наших лесах, парках и садах. И вы убедитесь, что </w:t>
      </w:r>
      <w:proofErr w:type="gramStart"/>
      <w:r w:rsidRPr="00BC526F">
        <w:rPr>
          <w:rFonts w:ascii="Times New Roman" w:eastAsia="Times New Roman" w:hAnsi="Times New Roman" w:cs="Times New Roman"/>
          <w:sz w:val="24"/>
          <w:szCs w:val="24"/>
          <w:lang w:eastAsia="ru-RU"/>
        </w:rPr>
        <w:t>за</w:t>
      </w:r>
      <w:proofErr w:type="gramEnd"/>
      <w:r w:rsidRPr="00BC526F">
        <w:rPr>
          <w:rFonts w:ascii="Times New Roman" w:eastAsia="Times New Roman" w:hAnsi="Times New Roman" w:cs="Times New Roman"/>
          <w:sz w:val="24"/>
          <w:szCs w:val="24"/>
          <w:lang w:eastAsia="ru-RU"/>
        </w:rPr>
        <w:t xml:space="preserve"> </w:t>
      </w:r>
      <w:proofErr w:type="gramStart"/>
      <w:r w:rsidRPr="00BC526F">
        <w:rPr>
          <w:rFonts w:ascii="Times New Roman" w:eastAsia="Times New Roman" w:hAnsi="Times New Roman" w:cs="Times New Roman"/>
          <w:sz w:val="24"/>
          <w:szCs w:val="24"/>
          <w:lang w:eastAsia="ru-RU"/>
        </w:rPr>
        <w:t>необычным</w:t>
      </w:r>
      <w:proofErr w:type="gramEnd"/>
      <w:r w:rsidRPr="00BC526F">
        <w:rPr>
          <w:rFonts w:ascii="Times New Roman" w:eastAsia="Times New Roman" w:hAnsi="Times New Roman" w:cs="Times New Roman"/>
          <w:sz w:val="24"/>
          <w:szCs w:val="24"/>
          <w:lang w:eastAsia="ru-RU"/>
        </w:rPr>
        <w:t xml:space="preserve"> не надо ехать за тридевять земель, чудеса живут рядом снами, надо только захотеть их увидеть. </w:t>
      </w:r>
    </w:p>
    <w:p w:rsidR="00BC526F" w:rsidRPr="00BC526F" w:rsidRDefault="00BC526F" w:rsidP="00BC526F">
      <w:pPr>
        <w:ind w:right="-1" w:firstLine="567"/>
        <w:contextualSpacing/>
        <w:jc w:val="both"/>
        <w:rPr>
          <w:rFonts w:ascii="Times New Roman" w:hAnsi="Times New Roman" w:cs="Times New Roman"/>
          <w:sz w:val="24"/>
          <w:szCs w:val="24"/>
        </w:rPr>
      </w:pPr>
    </w:p>
    <w:p w:rsidR="00BC526F" w:rsidRPr="00BC526F" w:rsidRDefault="00BC526F" w:rsidP="00BC526F">
      <w:pPr>
        <w:numPr>
          <w:ilvl w:val="0"/>
          <w:numId w:val="67"/>
        </w:numPr>
        <w:ind w:left="0" w:right="-1" w:firstLine="567"/>
        <w:contextualSpacing/>
        <w:rPr>
          <w:rFonts w:ascii="Times New Roman" w:hAnsi="Times New Roman" w:cs="Times New Roman"/>
          <w:sz w:val="24"/>
          <w:szCs w:val="24"/>
        </w:rPr>
      </w:pPr>
      <w:r w:rsidRPr="00BC526F">
        <w:rPr>
          <w:rFonts w:ascii="Times New Roman" w:hAnsi="Times New Roman" w:cs="Times New Roman"/>
          <w:sz w:val="24"/>
          <w:szCs w:val="24"/>
        </w:rPr>
        <w:lastRenderedPageBreak/>
        <w:t xml:space="preserve">Насколько вы внимательны и хорошо знаете птиц и их повадки, узнаем сейчас. Попробуйте отгадать загадки. </w:t>
      </w:r>
    </w:p>
    <w:p w:rsidR="00BC526F" w:rsidRPr="00BC526F" w:rsidRDefault="00BC526F" w:rsidP="00BC526F">
      <w:pPr>
        <w:ind w:right="-1" w:firstLine="567"/>
        <w:contextualSpacing/>
        <w:rPr>
          <w:rFonts w:ascii="Times New Roman" w:hAnsi="Times New Roman" w:cs="Times New Roman"/>
          <w:sz w:val="24"/>
          <w:szCs w:val="24"/>
        </w:rPr>
      </w:pPr>
      <w:r w:rsidRPr="00BC526F">
        <w:rPr>
          <w:rFonts w:ascii="Times New Roman" w:hAnsi="Times New Roman" w:cs="Times New Roman"/>
          <w:sz w:val="24"/>
          <w:szCs w:val="24"/>
        </w:rPr>
        <w:t>Синяя косынка,</w:t>
      </w:r>
      <w:r w:rsidRPr="00BC526F">
        <w:rPr>
          <w:rFonts w:ascii="Times New Roman" w:hAnsi="Times New Roman" w:cs="Times New Roman"/>
          <w:sz w:val="24"/>
          <w:szCs w:val="24"/>
        </w:rPr>
        <w:br/>
        <w:t>Тёмненькая спинка,</w:t>
      </w:r>
      <w:r w:rsidRPr="00BC526F">
        <w:rPr>
          <w:rFonts w:ascii="Times New Roman" w:hAnsi="Times New Roman" w:cs="Times New Roman"/>
          <w:sz w:val="24"/>
          <w:szCs w:val="24"/>
        </w:rPr>
        <w:br/>
        <w:t>Маленькая птичка,</w:t>
      </w:r>
      <w:r w:rsidRPr="00BC526F">
        <w:rPr>
          <w:rFonts w:ascii="Times New Roman" w:hAnsi="Times New Roman" w:cs="Times New Roman"/>
          <w:sz w:val="24"/>
          <w:szCs w:val="24"/>
        </w:rPr>
        <w:br/>
        <w:t>Зовут её..</w:t>
      </w:r>
      <w:proofErr w:type="gramStart"/>
      <w:r w:rsidRPr="00BC526F">
        <w:rPr>
          <w:rFonts w:ascii="Times New Roman" w:hAnsi="Times New Roman" w:cs="Times New Roman"/>
          <w:sz w:val="24"/>
          <w:szCs w:val="24"/>
        </w:rPr>
        <w:t>.с</w:t>
      </w:r>
      <w:proofErr w:type="gramEnd"/>
      <w:r w:rsidRPr="00BC526F">
        <w:rPr>
          <w:rFonts w:ascii="Times New Roman" w:hAnsi="Times New Roman" w:cs="Times New Roman"/>
          <w:sz w:val="24"/>
          <w:szCs w:val="24"/>
        </w:rPr>
        <w:t>иница (Синица за сутки съедает столько насекомых, сколько весит сама).</w:t>
      </w:r>
    </w:p>
    <w:p w:rsidR="00BC526F" w:rsidRPr="00BC526F" w:rsidRDefault="00BC526F" w:rsidP="00BC526F">
      <w:pPr>
        <w:ind w:right="-1" w:firstLine="567"/>
        <w:rPr>
          <w:rFonts w:ascii="Times New Roman" w:hAnsi="Times New Roman" w:cs="Times New Roman"/>
          <w:sz w:val="24"/>
          <w:szCs w:val="24"/>
        </w:rPr>
      </w:pPr>
      <w:r w:rsidRPr="00BC526F">
        <w:rPr>
          <w:rFonts w:ascii="Times New Roman" w:hAnsi="Times New Roman" w:cs="Times New Roman"/>
          <w:sz w:val="24"/>
          <w:szCs w:val="24"/>
        </w:rPr>
        <w:t>Вот пернатый сел на сук</w:t>
      </w:r>
      <w:proofErr w:type="gramStart"/>
      <w:r w:rsidRPr="00BC526F">
        <w:rPr>
          <w:rFonts w:ascii="Times New Roman" w:hAnsi="Times New Roman" w:cs="Times New Roman"/>
          <w:sz w:val="24"/>
          <w:szCs w:val="24"/>
        </w:rPr>
        <w:br/>
        <w:t>И</w:t>
      </w:r>
      <w:proofErr w:type="gramEnd"/>
      <w:r w:rsidRPr="00BC526F">
        <w:rPr>
          <w:rFonts w:ascii="Times New Roman" w:hAnsi="Times New Roman" w:cs="Times New Roman"/>
          <w:sz w:val="24"/>
          <w:szCs w:val="24"/>
        </w:rPr>
        <w:t xml:space="preserve"> колотит: тук-тук-тук!</w:t>
      </w:r>
      <w:r w:rsidRPr="00BC526F">
        <w:rPr>
          <w:rFonts w:ascii="Times New Roman" w:hAnsi="Times New Roman" w:cs="Times New Roman"/>
          <w:sz w:val="24"/>
          <w:szCs w:val="24"/>
        </w:rPr>
        <w:br/>
        <w:t>Ищет пищу под корой</w:t>
      </w:r>
      <w:r w:rsidRPr="00BC526F">
        <w:rPr>
          <w:rFonts w:ascii="Times New Roman" w:hAnsi="Times New Roman" w:cs="Times New Roman"/>
          <w:sz w:val="24"/>
          <w:szCs w:val="24"/>
        </w:rPr>
        <w:br/>
        <w:t>Он голодною порой.</w:t>
      </w:r>
    </w:p>
    <w:p w:rsidR="00BC526F" w:rsidRPr="00BC526F" w:rsidRDefault="00BC526F" w:rsidP="00BC526F">
      <w:pPr>
        <w:ind w:right="-1" w:firstLine="567"/>
        <w:rPr>
          <w:rFonts w:ascii="Times New Roman" w:hAnsi="Times New Roman" w:cs="Times New Roman"/>
          <w:sz w:val="24"/>
          <w:szCs w:val="24"/>
        </w:rPr>
      </w:pPr>
      <w:r w:rsidRPr="00BC526F">
        <w:rPr>
          <w:rFonts w:ascii="Times New Roman" w:hAnsi="Times New Roman" w:cs="Times New Roman"/>
          <w:sz w:val="24"/>
          <w:szCs w:val="24"/>
        </w:rPr>
        <w:t>Встали братья на ходули,</w:t>
      </w:r>
      <w:r w:rsidRPr="00BC526F">
        <w:rPr>
          <w:rFonts w:ascii="Times New Roman" w:hAnsi="Times New Roman" w:cs="Times New Roman"/>
          <w:sz w:val="24"/>
          <w:szCs w:val="24"/>
        </w:rPr>
        <w:br/>
        <w:t>Ищут корма по пути.</w:t>
      </w:r>
      <w:r w:rsidRPr="00BC526F">
        <w:rPr>
          <w:rFonts w:ascii="Times New Roman" w:hAnsi="Times New Roman" w:cs="Times New Roman"/>
          <w:sz w:val="24"/>
          <w:szCs w:val="24"/>
        </w:rPr>
        <w:br/>
        <w:t>На бегу ли, на ходу ли</w:t>
      </w:r>
      <w:r w:rsidRPr="00BC526F">
        <w:rPr>
          <w:rFonts w:ascii="Times New Roman" w:hAnsi="Times New Roman" w:cs="Times New Roman"/>
          <w:sz w:val="24"/>
          <w:szCs w:val="24"/>
        </w:rPr>
        <w:br/>
        <w:t>Им с ходулей не сойти.</w:t>
      </w:r>
    </w:p>
    <w:p w:rsidR="00BC526F" w:rsidRPr="00BC526F" w:rsidRDefault="00BC526F" w:rsidP="00BC526F">
      <w:pPr>
        <w:ind w:right="-1" w:firstLine="567"/>
        <w:rPr>
          <w:rFonts w:ascii="Times New Roman" w:hAnsi="Times New Roman" w:cs="Times New Roman"/>
          <w:sz w:val="24"/>
          <w:szCs w:val="24"/>
        </w:rPr>
      </w:pPr>
      <w:r w:rsidRPr="00BC526F">
        <w:rPr>
          <w:rFonts w:ascii="Times New Roman" w:hAnsi="Times New Roman" w:cs="Times New Roman"/>
          <w:sz w:val="24"/>
          <w:szCs w:val="24"/>
        </w:rPr>
        <w:t>Я вчера гулял в пургу,</w:t>
      </w:r>
      <w:r w:rsidRPr="00BC526F">
        <w:rPr>
          <w:rFonts w:ascii="Times New Roman" w:hAnsi="Times New Roman" w:cs="Times New Roman"/>
          <w:sz w:val="24"/>
          <w:szCs w:val="24"/>
        </w:rPr>
        <w:br/>
        <w:t>Видел веточку в снегу,</w:t>
      </w:r>
      <w:r w:rsidRPr="00BC526F">
        <w:rPr>
          <w:rFonts w:ascii="Times New Roman" w:hAnsi="Times New Roman" w:cs="Times New Roman"/>
          <w:sz w:val="24"/>
          <w:szCs w:val="24"/>
        </w:rPr>
        <w:br/>
        <w:t>А на ветке красный шарик.</w:t>
      </w:r>
      <w:r w:rsidRPr="00BC526F">
        <w:rPr>
          <w:rFonts w:ascii="Times New Roman" w:hAnsi="Times New Roman" w:cs="Times New Roman"/>
          <w:sz w:val="24"/>
          <w:szCs w:val="24"/>
        </w:rPr>
        <w:br/>
        <w:t>Кто же он, живой фонарик?</w:t>
      </w:r>
    </w:p>
    <w:p w:rsidR="00BC526F" w:rsidRPr="00BC526F" w:rsidRDefault="00BC526F" w:rsidP="00BC526F">
      <w:pPr>
        <w:ind w:right="-1" w:firstLine="567"/>
        <w:rPr>
          <w:rFonts w:ascii="Times New Roman" w:hAnsi="Times New Roman" w:cs="Times New Roman"/>
          <w:sz w:val="24"/>
          <w:szCs w:val="24"/>
        </w:rPr>
      </w:pPr>
      <w:r w:rsidRPr="00BC526F">
        <w:rPr>
          <w:rFonts w:ascii="Times New Roman" w:hAnsi="Times New Roman" w:cs="Times New Roman"/>
          <w:sz w:val="24"/>
          <w:szCs w:val="24"/>
        </w:rPr>
        <w:t>Непоседа пестрая,</w:t>
      </w:r>
      <w:r w:rsidRPr="00BC526F">
        <w:rPr>
          <w:rFonts w:ascii="Times New Roman" w:hAnsi="Times New Roman" w:cs="Times New Roman"/>
          <w:sz w:val="24"/>
          <w:szCs w:val="24"/>
        </w:rPr>
        <w:br/>
        <w:t>Птица длиннохвостая,</w:t>
      </w:r>
      <w:r w:rsidRPr="00BC526F">
        <w:rPr>
          <w:rFonts w:ascii="Times New Roman" w:hAnsi="Times New Roman" w:cs="Times New Roman"/>
          <w:sz w:val="24"/>
          <w:szCs w:val="24"/>
        </w:rPr>
        <w:br/>
        <w:t>Птица говорливая,</w:t>
      </w:r>
      <w:r w:rsidRPr="00BC526F">
        <w:rPr>
          <w:rFonts w:ascii="Times New Roman" w:hAnsi="Times New Roman" w:cs="Times New Roman"/>
          <w:sz w:val="24"/>
          <w:szCs w:val="24"/>
        </w:rPr>
        <w:br/>
        <w:t>Самая болтливая.</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heme="majorEastAsia" w:hAnsi="Times New Roman" w:cs="Times New Roman"/>
          <w:sz w:val="24"/>
          <w:szCs w:val="24"/>
          <w:lang w:eastAsia="ru-RU"/>
        </w:rPr>
        <w:t xml:space="preserve">С приходом весны возвращаются к нам наши друзья - перелётные птицы. </w:t>
      </w:r>
      <w:r w:rsidRPr="00BC526F">
        <w:rPr>
          <w:rFonts w:ascii="Times New Roman" w:eastAsia="Times New Roman" w:hAnsi="Times New Roman" w:cs="Times New Roman"/>
          <w:sz w:val="24"/>
          <w:szCs w:val="24"/>
          <w:lang w:eastAsia="ru-RU"/>
        </w:rPr>
        <w:br/>
      </w:r>
      <w:r w:rsidRPr="00BC526F">
        <w:rPr>
          <w:rFonts w:ascii="Times New Roman" w:eastAsiaTheme="majorEastAsia" w:hAnsi="Times New Roman" w:cs="Times New Roman"/>
          <w:sz w:val="24"/>
          <w:szCs w:val="24"/>
          <w:lang w:eastAsia="ru-RU"/>
        </w:rPr>
        <w:t>Всех перелётных птиц черней,</w:t>
      </w:r>
      <w:r w:rsidRPr="00BC526F">
        <w:rPr>
          <w:rFonts w:ascii="Times New Roman" w:eastAsia="Times New Roman" w:hAnsi="Times New Roman" w:cs="Times New Roman"/>
          <w:sz w:val="24"/>
          <w:szCs w:val="24"/>
          <w:lang w:eastAsia="ru-RU"/>
        </w:rPr>
        <w:br/>
      </w:r>
      <w:r w:rsidRPr="00BC526F">
        <w:rPr>
          <w:rFonts w:ascii="Times New Roman" w:eastAsiaTheme="majorEastAsia" w:hAnsi="Times New Roman" w:cs="Times New Roman"/>
          <w:sz w:val="24"/>
          <w:szCs w:val="24"/>
          <w:lang w:eastAsia="ru-RU"/>
        </w:rPr>
        <w:t xml:space="preserve">Чистит пашню от червей, </w:t>
      </w:r>
      <w:r w:rsidRPr="00BC526F">
        <w:rPr>
          <w:rFonts w:ascii="Times New Roman" w:eastAsia="Times New Roman" w:hAnsi="Times New Roman" w:cs="Times New Roman"/>
          <w:sz w:val="24"/>
          <w:szCs w:val="24"/>
          <w:lang w:eastAsia="ru-RU"/>
        </w:rPr>
        <w:br/>
      </w:r>
      <w:r w:rsidRPr="00BC526F">
        <w:rPr>
          <w:rFonts w:ascii="Times New Roman" w:eastAsiaTheme="majorEastAsia" w:hAnsi="Times New Roman" w:cs="Times New Roman"/>
          <w:sz w:val="24"/>
          <w:szCs w:val="24"/>
          <w:lang w:eastAsia="ru-RU"/>
        </w:rPr>
        <w:t xml:space="preserve">Взад – вперед по пашне вскачь, </w:t>
      </w:r>
      <w:r w:rsidRPr="00BC526F">
        <w:rPr>
          <w:rFonts w:ascii="Times New Roman" w:eastAsia="Times New Roman" w:hAnsi="Times New Roman" w:cs="Times New Roman"/>
          <w:sz w:val="24"/>
          <w:szCs w:val="24"/>
          <w:lang w:eastAsia="ru-RU"/>
        </w:rPr>
        <w:br/>
      </w:r>
      <w:r w:rsidRPr="00BC526F">
        <w:rPr>
          <w:rFonts w:ascii="Times New Roman" w:eastAsiaTheme="majorEastAsia" w:hAnsi="Times New Roman" w:cs="Times New Roman"/>
          <w:sz w:val="24"/>
          <w:szCs w:val="24"/>
          <w:lang w:eastAsia="ru-RU"/>
        </w:rPr>
        <w:t>А зовется птица …(Грач)</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heme="majorEastAsia" w:hAnsi="Times New Roman" w:cs="Times New Roman"/>
          <w:sz w:val="24"/>
          <w:szCs w:val="24"/>
          <w:lang w:eastAsia="ru-RU"/>
        </w:rPr>
        <w:t>А вслед за грачами прилетают скворцы. Первыми прилетают самцы, а за ними, через несколько дней, самки. К их прилету самцы подыскивают скворечник, нередко выселив из домиков воробьёв. Устроившись, скворушка с увлечением громко поет, поджидая подружку.</w:t>
      </w:r>
      <w:r w:rsidRPr="00BC526F">
        <w:rPr>
          <w:rFonts w:ascii="Times New Roman" w:eastAsiaTheme="majorEastAsia" w:hAnsi="Times New Roman" w:cs="Times New Roman"/>
          <w:b/>
          <w:bCs/>
          <w:color w:val="365F91" w:themeColor="accent1" w:themeShade="BF"/>
          <w:sz w:val="24"/>
          <w:szCs w:val="24"/>
          <w:lang w:eastAsia="ru-RU"/>
        </w:rPr>
        <w:t xml:space="preserve"> </w:t>
      </w:r>
      <w:r w:rsidRPr="00BC526F">
        <w:rPr>
          <w:rFonts w:ascii="Times New Roman" w:eastAsiaTheme="majorEastAsia" w:hAnsi="Times New Roman" w:cs="Times New Roman"/>
          <w:sz w:val="24"/>
          <w:szCs w:val="24"/>
          <w:lang w:eastAsia="ru-RU"/>
        </w:rPr>
        <w:t>Семья скворцов за день уничтожает 350 гусениц, жуков и улиток</w:t>
      </w:r>
    </w:p>
    <w:p w:rsidR="00BC526F" w:rsidRPr="00BC526F" w:rsidRDefault="00BC526F" w:rsidP="00BC526F">
      <w:pPr>
        <w:spacing w:before="100" w:beforeAutospacing="1" w:after="100" w:afterAutospacing="1" w:line="240" w:lineRule="auto"/>
        <w:ind w:right="-1" w:firstLine="567"/>
        <w:rPr>
          <w:rFonts w:ascii="Times New Roman" w:eastAsiaTheme="majorEastAsia" w:hAnsi="Times New Roman" w:cs="Times New Roman"/>
          <w:sz w:val="24"/>
          <w:szCs w:val="24"/>
          <w:lang w:eastAsia="ru-RU"/>
        </w:rPr>
      </w:pPr>
      <w:r w:rsidRPr="00BC526F">
        <w:rPr>
          <w:rFonts w:ascii="Times New Roman" w:eastAsiaTheme="majorEastAsia" w:hAnsi="Times New Roman" w:cs="Times New Roman"/>
          <w:sz w:val="24"/>
          <w:szCs w:val="24"/>
          <w:lang w:eastAsia="ru-RU"/>
        </w:rPr>
        <w:t>- Прилетает к нам с теплом,</w:t>
      </w:r>
      <w:r w:rsidRPr="00BC526F">
        <w:rPr>
          <w:rFonts w:ascii="Times New Roman" w:eastAsia="Times New Roman" w:hAnsi="Times New Roman" w:cs="Times New Roman"/>
          <w:sz w:val="24"/>
          <w:szCs w:val="24"/>
          <w:lang w:eastAsia="ru-RU"/>
        </w:rPr>
        <w:br/>
      </w:r>
      <w:proofErr w:type="gramStart"/>
      <w:r w:rsidRPr="00BC526F">
        <w:rPr>
          <w:rFonts w:ascii="Times New Roman" w:eastAsiaTheme="majorEastAsia" w:hAnsi="Times New Roman" w:cs="Times New Roman"/>
          <w:sz w:val="24"/>
          <w:szCs w:val="24"/>
          <w:lang w:eastAsia="ru-RU"/>
        </w:rPr>
        <w:t>Путь</w:t>
      </w:r>
      <w:proofErr w:type="gramEnd"/>
      <w:r w:rsidRPr="00BC526F">
        <w:rPr>
          <w:rFonts w:ascii="Times New Roman" w:eastAsiaTheme="majorEastAsia" w:hAnsi="Times New Roman" w:cs="Times New Roman"/>
          <w:sz w:val="24"/>
          <w:szCs w:val="24"/>
          <w:lang w:eastAsia="ru-RU"/>
        </w:rPr>
        <w:t xml:space="preserve"> проделав длинный.</w:t>
      </w:r>
      <w:r w:rsidRPr="00BC526F">
        <w:rPr>
          <w:rFonts w:ascii="Times New Roman" w:eastAsia="Times New Roman" w:hAnsi="Times New Roman" w:cs="Times New Roman"/>
          <w:sz w:val="24"/>
          <w:szCs w:val="24"/>
          <w:lang w:eastAsia="ru-RU"/>
        </w:rPr>
        <w:br/>
      </w:r>
      <w:r w:rsidRPr="00BC526F">
        <w:rPr>
          <w:rFonts w:ascii="Times New Roman" w:eastAsiaTheme="majorEastAsia" w:hAnsi="Times New Roman" w:cs="Times New Roman"/>
          <w:sz w:val="24"/>
          <w:szCs w:val="24"/>
          <w:lang w:eastAsia="ru-RU"/>
        </w:rPr>
        <w:t>Лепит домик под окном</w:t>
      </w:r>
      <w:r w:rsidRPr="00BC526F">
        <w:rPr>
          <w:rFonts w:ascii="Times New Roman" w:eastAsia="Times New Roman" w:hAnsi="Times New Roman" w:cs="Times New Roman"/>
          <w:sz w:val="24"/>
          <w:szCs w:val="24"/>
          <w:lang w:eastAsia="ru-RU"/>
        </w:rPr>
        <w:br/>
      </w:r>
      <w:r w:rsidRPr="00BC526F">
        <w:rPr>
          <w:rFonts w:ascii="Times New Roman" w:eastAsiaTheme="majorEastAsia" w:hAnsi="Times New Roman" w:cs="Times New Roman"/>
          <w:sz w:val="24"/>
          <w:szCs w:val="24"/>
          <w:lang w:eastAsia="ru-RU"/>
        </w:rPr>
        <w:t>Из травы и глины</w:t>
      </w:r>
      <w:proofErr w:type="gramStart"/>
      <w:r w:rsidRPr="00BC526F">
        <w:rPr>
          <w:rFonts w:ascii="Times New Roman" w:eastAsiaTheme="majorEastAsia" w:hAnsi="Times New Roman" w:cs="Times New Roman"/>
          <w:sz w:val="24"/>
          <w:szCs w:val="24"/>
          <w:lang w:eastAsia="ru-RU"/>
        </w:rPr>
        <w:t>.(</w:t>
      </w:r>
      <w:proofErr w:type="gramEnd"/>
      <w:r w:rsidRPr="00BC526F">
        <w:rPr>
          <w:rFonts w:ascii="Times New Roman" w:eastAsiaTheme="majorEastAsia" w:hAnsi="Times New Roman" w:cs="Times New Roman"/>
          <w:sz w:val="24"/>
          <w:szCs w:val="24"/>
          <w:lang w:eastAsia="ru-RU"/>
        </w:rPr>
        <w:t>Ласточка)</w:t>
      </w:r>
    </w:p>
    <w:p w:rsidR="00BC526F" w:rsidRPr="00BC526F" w:rsidRDefault="00BC526F" w:rsidP="00BC526F">
      <w:pPr>
        <w:spacing w:before="100" w:beforeAutospacing="1" w:after="100" w:afterAutospacing="1" w:line="240" w:lineRule="auto"/>
        <w:ind w:right="-1" w:firstLine="567"/>
        <w:rPr>
          <w:rFonts w:ascii="Times New Roman" w:eastAsiaTheme="majorEastAsia" w:hAnsi="Times New Roman" w:cs="Times New Roman"/>
          <w:sz w:val="24"/>
          <w:szCs w:val="24"/>
          <w:lang w:eastAsia="ru-RU"/>
        </w:rPr>
      </w:pPr>
      <w:r w:rsidRPr="00BC526F">
        <w:rPr>
          <w:rFonts w:ascii="Times New Roman" w:eastAsiaTheme="majorEastAsia" w:hAnsi="Times New Roman" w:cs="Times New Roman"/>
          <w:sz w:val="24"/>
          <w:szCs w:val="24"/>
          <w:lang w:eastAsia="ru-RU"/>
        </w:rPr>
        <w:t>Семья ласточек за лето уничтожает около миллиона различных вредных насекомых.</w:t>
      </w:r>
    </w:p>
    <w:p w:rsidR="00BC526F" w:rsidRPr="00BC526F" w:rsidRDefault="00BC526F" w:rsidP="00BC526F">
      <w:pPr>
        <w:numPr>
          <w:ilvl w:val="0"/>
          <w:numId w:val="67"/>
        </w:numPr>
        <w:spacing w:before="100" w:beforeAutospacing="1" w:after="100" w:afterAutospacing="1" w:line="240" w:lineRule="auto"/>
        <w:ind w:left="0" w:right="-1" w:firstLine="567"/>
        <w:rPr>
          <w:rFonts w:ascii="Times New Roman" w:eastAsia="Times New Roman" w:hAnsi="Times New Roman" w:cs="Times New Roman"/>
          <w:sz w:val="24"/>
          <w:szCs w:val="24"/>
          <w:lang w:eastAsia="ru-RU"/>
        </w:rPr>
      </w:pPr>
      <w:r w:rsidRPr="00BC526F">
        <w:rPr>
          <w:rFonts w:ascii="Times New Roman" w:eastAsiaTheme="majorEastAsia" w:hAnsi="Times New Roman" w:cs="Times New Roman"/>
          <w:sz w:val="24"/>
          <w:szCs w:val="24"/>
          <w:lang w:eastAsia="ru-RU"/>
        </w:rPr>
        <w:t>РЕБУСЫ.</w:t>
      </w:r>
    </w:p>
    <w:p w:rsidR="00BC526F" w:rsidRPr="00BC526F" w:rsidRDefault="00BC526F" w:rsidP="00BC526F">
      <w:pPr>
        <w:numPr>
          <w:ilvl w:val="0"/>
          <w:numId w:val="67"/>
        </w:numPr>
        <w:ind w:left="0" w:right="-1" w:firstLine="567"/>
        <w:contextualSpacing/>
        <w:rPr>
          <w:rFonts w:ascii="Times New Roman" w:hAnsi="Times New Roman" w:cs="Times New Roman"/>
          <w:sz w:val="24"/>
          <w:szCs w:val="24"/>
        </w:rPr>
      </w:pPr>
      <w:r w:rsidRPr="00BC526F">
        <w:rPr>
          <w:rFonts w:ascii="Times New Roman" w:hAnsi="Times New Roman" w:cs="Times New Roman"/>
          <w:sz w:val="24"/>
          <w:szCs w:val="24"/>
        </w:rPr>
        <w:t>А знаете ли вы, как птицы разговаривают? Доскажите слово.</w:t>
      </w:r>
      <w:r w:rsidRPr="00BC526F">
        <w:rPr>
          <w:rFonts w:ascii="Times New Roman" w:hAnsi="Times New Roman" w:cs="Times New Roman"/>
          <w:sz w:val="24"/>
          <w:szCs w:val="24"/>
        </w:rPr>
        <w:br/>
        <w:t>Ласточки …. (щебечут).</w:t>
      </w:r>
      <w:r w:rsidRPr="00BC526F">
        <w:rPr>
          <w:rFonts w:ascii="Times New Roman" w:hAnsi="Times New Roman" w:cs="Times New Roman"/>
          <w:sz w:val="24"/>
          <w:szCs w:val="24"/>
        </w:rPr>
        <w:br/>
        <w:t>Голуби …(воркуют).</w:t>
      </w:r>
      <w:r w:rsidRPr="00BC526F">
        <w:rPr>
          <w:rFonts w:ascii="Times New Roman" w:hAnsi="Times New Roman" w:cs="Times New Roman"/>
          <w:sz w:val="24"/>
          <w:szCs w:val="24"/>
        </w:rPr>
        <w:br/>
        <w:t>Синицы…</w:t>
      </w:r>
      <w:proofErr w:type="gramStart"/>
      <w:r w:rsidRPr="00BC526F">
        <w:rPr>
          <w:rFonts w:ascii="Times New Roman" w:hAnsi="Times New Roman" w:cs="Times New Roman"/>
          <w:sz w:val="24"/>
          <w:szCs w:val="24"/>
        </w:rPr>
        <w:t xml:space="preserve">( </w:t>
      </w:r>
      <w:proofErr w:type="gramEnd"/>
      <w:r w:rsidRPr="00BC526F">
        <w:rPr>
          <w:rFonts w:ascii="Times New Roman" w:hAnsi="Times New Roman" w:cs="Times New Roman"/>
          <w:sz w:val="24"/>
          <w:szCs w:val="24"/>
        </w:rPr>
        <w:t>пищат).</w:t>
      </w:r>
      <w:r w:rsidRPr="00BC526F">
        <w:rPr>
          <w:rFonts w:ascii="Times New Roman" w:hAnsi="Times New Roman" w:cs="Times New Roman"/>
          <w:sz w:val="24"/>
          <w:szCs w:val="24"/>
        </w:rPr>
        <w:br/>
        <w:t>Совы …(ухают).</w:t>
      </w:r>
      <w:r w:rsidRPr="00BC526F">
        <w:rPr>
          <w:rFonts w:ascii="Times New Roman" w:hAnsi="Times New Roman" w:cs="Times New Roman"/>
          <w:sz w:val="24"/>
          <w:szCs w:val="24"/>
        </w:rPr>
        <w:br/>
        <w:t>Гуси …(гогочут).</w:t>
      </w:r>
      <w:r w:rsidRPr="00BC526F">
        <w:rPr>
          <w:rFonts w:ascii="Times New Roman" w:hAnsi="Times New Roman" w:cs="Times New Roman"/>
          <w:sz w:val="24"/>
          <w:szCs w:val="24"/>
        </w:rPr>
        <w:br/>
        <w:t>Соловьи…</w:t>
      </w:r>
      <w:proofErr w:type="gramStart"/>
      <w:r w:rsidRPr="00BC526F">
        <w:rPr>
          <w:rFonts w:ascii="Times New Roman" w:hAnsi="Times New Roman" w:cs="Times New Roman"/>
          <w:sz w:val="24"/>
          <w:szCs w:val="24"/>
        </w:rPr>
        <w:t xml:space="preserve">( </w:t>
      </w:r>
      <w:proofErr w:type="gramEnd"/>
      <w:r w:rsidRPr="00BC526F">
        <w:rPr>
          <w:rFonts w:ascii="Times New Roman" w:hAnsi="Times New Roman" w:cs="Times New Roman"/>
          <w:sz w:val="24"/>
          <w:szCs w:val="24"/>
        </w:rPr>
        <w:t>свистят).</w:t>
      </w:r>
      <w:r w:rsidRPr="00BC526F">
        <w:rPr>
          <w:rFonts w:ascii="Times New Roman" w:hAnsi="Times New Roman" w:cs="Times New Roman"/>
          <w:sz w:val="24"/>
          <w:szCs w:val="24"/>
        </w:rPr>
        <w:br/>
        <w:t>Журавли …(кричат).</w:t>
      </w:r>
      <w:r w:rsidRPr="00BC526F">
        <w:rPr>
          <w:rFonts w:ascii="Times New Roman" w:hAnsi="Times New Roman" w:cs="Times New Roman"/>
          <w:sz w:val="24"/>
          <w:szCs w:val="24"/>
        </w:rPr>
        <w:br/>
      </w:r>
      <w:r w:rsidRPr="00BC526F">
        <w:rPr>
          <w:rFonts w:ascii="Times New Roman" w:hAnsi="Times New Roman" w:cs="Times New Roman"/>
          <w:sz w:val="24"/>
          <w:szCs w:val="24"/>
        </w:rPr>
        <w:lastRenderedPageBreak/>
        <w:t>Утки …(крякают).</w:t>
      </w:r>
      <w:r w:rsidRPr="00BC526F">
        <w:rPr>
          <w:rFonts w:ascii="Times New Roman" w:hAnsi="Times New Roman" w:cs="Times New Roman"/>
          <w:sz w:val="24"/>
          <w:szCs w:val="24"/>
        </w:rPr>
        <w:br/>
        <w:t>Вороны …(каркают).</w:t>
      </w:r>
    </w:p>
    <w:p w:rsidR="00BC526F" w:rsidRPr="00BC526F" w:rsidRDefault="00BC526F" w:rsidP="00BC526F">
      <w:pPr>
        <w:ind w:right="-1" w:firstLine="567"/>
        <w:contextualSpacing/>
        <w:jc w:val="both"/>
        <w:rPr>
          <w:rFonts w:ascii="Times New Roman" w:hAnsi="Times New Roman" w:cs="Times New Roman"/>
          <w:sz w:val="24"/>
          <w:szCs w:val="24"/>
        </w:rPr>
      </w:pPr>
      <w:r w:rsidRPr="00BC526F">
        <w:rPr>
          <w:rFonts w:ascii="Times New Roman" w:eastAsiaTheme="majorEastAsia" w:hAnsi="Times New Roman" w:cs="Times New Roman"/>
          <w:sz w:val="24"/>
          <w:szCs w:val="24"/>
        </w:rPr>
        <w:t>К сожалению, немногие знают, что пение птиц благоприятно сказывается на здоровье человека. Птичью песню, даже простенькую, люди всегда слушают с удовольствием. Пение птиц успокаивает человека, улучшает настроение и сон, положительно влияет на нервную систему и общее состояние организма человека. Обратили на это внимание еще врачи древности: ряд заболеваний они лечили пением птиц. Возможность использования птичьего пения вместо лекарства заинтересовала и современных врачей. В частности в нашей стране проводятся такие опыты, и они дали хорошие результаты. Я предлагаю вам, послушать пение птиц. (Фонограмма)</w:t>
      </w:r>
    </w:p>
    <w:p w:rsidR="00BC526F" w:rsidRPr="00BC526F" w:rsidRDefault="00BC526F" w:rsidP="00BC526F">
      <w:pPr>
        <w:numPr>
          <w:ilvl w:val="0"/>
          <w:numId w:val="67"/>
        </w:numPr>
        <w:ind w:left="0" w:right="-1" w:firstLine="567"/>
        <w:contextualSpacing/>
        <w:rPr>
          <w:rFonts w:ascii="Times New Roman" w:hAnsi="Times New Roman" w:cs="Times New Roman"/>
          <w:sz w:val="24"/>
          <w:szCs w:val="24"/>
        </w:rPr>
      </w:pPr>
      <w:r w:rsidRPr="00BC526F">
        <w:rPr>
          <w:rFonts w:ascii="Times New Roman" w:hAnsi="Times New Roman" w:cs="Times New Roman"/>
          <w:b/>
          <w:bCs/>
          <w:sz w:val="24"/>
          <w:szCs w:val="24"/>
        </w:rPr>
        <w:t>"Птичий концерт".</w:t>
      </w:r>
      <w:r w:rsidRPr="00BC526F">
        <w:rPr>
          <w:rFonts w:ascii="Times New Roman" w:hAnsi="Times New Roman" w:cs="Times New Roman"/>
          <w:sz w:val="24"/>
          <w:szCs w:val="24"/>
        </w:rPr>
        <w:t xml:space="preserve"> Надо изобразить или движением, или звуком птицу, указанную ведущим. (дятел, павлин, </w:t>
      </w:r>
      <w:proofErr w:type="spellStart"/>
      <w:r w:rsidRPr="00BC526F">
        <w:rPr>
          <w:rFonts w:ascii="Times New Roman" w:hAnsi="Times New Roman" w:cs="Times New Roman"/>
          <w:sz w:val="24"/>
          <w:szCs w:val="24"/>
        </w:rPr>
        <w:t>орел</w:t>
      </w:r>
      <w:proofErr w:type="gramStart"/>
      <w:r w:rsidRPr="00BC526F">
        <w:rPr>
          <w:rFonts w:ascii="Times New Roman" w:hAnsi="Times New Roman" w:cs="Times New Roman"/>
          <w:sz w:val="24"/>
          <w:szCs w:val="24"/>
        </w:rPr>
        <w:t>,п</w:t>
      </w:r>
      <w:proofErr w:type="gramEnd"/>
      <w:r w:rsidRPr="00BC526F">
        <w:rPr>
          <w:rFonts w:ascii="Times New Roman" w:hAnsi="Times New Roman" w:cs="Times New Roman"/>
          <w:sz w:val="24"/>
          <w:szCs w:val="24"/>
        </w:rPr>
        <w:t>етух</w:t>
      </w:r>
      <w:proofErr w:type="spellEnd"/>
      <w:r w:rsidRPr="00BC526F">
        <w:rPr>
          <w:rFonts w:ascii="Times New Roman" w:hAnsi="Times New Roman" w:cs="Times New Roman"/>
          <w:sz w:val="24"/>
          <w:szCs w:val="24"/>
        </w:rPr>
        <w:t>)</w:t>
      </w:r>
    </w:p>
    <w:p w:rsidR="00BC526F" w:rsidRPr="00BC526F" w:rsidRDefault="00BC526F" w:rsidP="00BC526F">
      <w:pPr>
        <w:numPr>
          <w:ilvl w:val="0"/>
          <w:numId w:val="67"/>
        </w:numPr>
        <w:spacing w:after="0" w:line="240" w:lineRule="auto"/>
        <w:ind w:left="0"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b/>
          <w:bCs/>
          <w:i/>
          <w:iCs/>
          <w:sz w:val="24"/>
          <w:szCs w:val="24"/>
          <w:lang w:eastAsia="ru-RU"/>
        </w:rPr>
        <w:t>Вопросы для викторины.</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1) Какая птица самая большая в мире? (Страус)</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2) Какую птицу называют «лесной кошкой». </w:t>
      </w:r>
      <w:proofErr w:type="gramStart"/>
      <w:r w:rsidRPr="00BC526F">
        <w:rPr>
          <w:rFonts w:ascii="Times New Roman" w:eastAsia="Times New Roman" w:hAnsi="Times New Roman" w:cs="Times New Roman"/>
          <w:sz w:val="24"/>
          <w:szCs w:val="24"/>
          <w:lang w:eastAsia="ru-RU"/>
        </w:rPr>
        <w:t>(Сову.</w:t>
      </w:r>
      <w:proofErr w:type="gramEnd"/>
      <w:r w:rsidRPr="00BC526F">
        <w:rPr>
          <w:rFonts w:ascii="Times New Roman" w:eastAsia="Times New Roman" w:hAnsi="Times New Roman" w:cs="Times New Roman"/>
          <w:sz w:val="24"/>
          <w:szCs w:val="24"/>
          <w:lang w:eastAsia="ru-RU"/>
        </w:rPr>
        <w:t xml:space="preserve"> </w:t>
      </w:r>
      <w:proofErr w:type="gramStart"/>
      <w:r w:rsidRPr="00BC526F">
        <w:rPr>
          <w:rFonts w:ascii="Times New Roman" w:eastAsia="Times New Roman" w:hAnsi="Times New Roman" w:cs="Times New Roman"/>
          <w:sz w:val="24"/>
          <w:szCs w:val="24"/>
          <w:lang w:eastAsia="ru-RU"/>
        </w:rPr>
        <w:t>За ее способность охотиться ночью)</w:t>
      </w:r>
      <w:proofErr w:type="gramEnd"/>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3) Как зовут птицу-гадалку? (Кукушка)</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4) Какая лесная птица считается самой болтливой? (Сорока)</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5) Какие птицы прилетают на юг первыми? (Грачи)</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6) Какая птица круглый год ходит во фраке? (Пингвин)</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7) Эта птица стоит на первом месте по скорости полета среди всех птиц. (Стриж)</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8) Самая маленькая птичка планеты? (Колибри, ее размер 1,5-2 см)</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9) Какая птица «коллекционирует» блестящие предметы? (Сорока)</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10) Какую птицу принято считать символом мудрости? (Сова)</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11) Какая лесная птицы считается долгожительницей? </w:t>
      </w:r>
      <w:proofErr w:type="gramStart"/>
      <w:r w:rsidRPr="00BC526F">
        <w:rPr>
          <w:rFonts w:ascii="Times New Roman" w:eastAsia="Times New Roman" w:hAnsi="Times New Roman" w:cs="Times New Roman"/>
          <w:sz w:val="24"/>
          <w:szCs w:val="24"/>
          <w:lang w:eastAsia="ru-RU"/>
        </w:rPr>
        <w:t>(Лесная ворона.</w:t>
      </w:r>
      <w:proofErr w:type="gramEnd"/>
      <w:r w:rsidRPr="00BC526F">
        <w:rPr>
          <w:rFonts w:ascii="Times New Roman" w:eastAsia="Times New Roman" w:hAnsi="Times New Roman" w:cs="Times New Roman"/>
          <w:sz w:val="24"/>
          <w:szCs w:val="24"/>
          <w:lang w:eastAsia="ru-RU"/>
        </w:rPr>
        <w:t xml:space="preserve"> </w:t>
      </w:r>
      <w:proofErr w:type="gramStart"/>
      <w:r w:rsidRPr="00BC526F">
        <w:rPr>
          <w:rFonts w:ascii="Times New Roman" w:eastAsia="Times New Roman" w:hAnsi="Times New Roman" w:cs="Times New Roman"/>
          <w:sz w:val="24"/>
          <w:szCs w:val="24"/>
          <w:lang w:eastAsia="ru-RU"/>
        </w:rPr>
        <w:t>Продолжительность жизни более 120 лет)</w:t>
      </w:r>
      <w:proofErr w:type="gramEnd"/>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12) На скале он строит дом. Разве жить не страшно в нем?</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Нет, хозяин не боится со скалы крутой скатиться - Есть два могучих крыла у этой птицы, у ... (орла)\</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b/>
          <w:bCs/>
          <w:sz w:val="24"/>
          <w:szCs w:val="24"/>
          <w:lang w:eastAsia="ru-RU"/>
        </w:rPr>
        <w:t>6. «Собери и объясни пословицу о птицах»</w:t>
      </w:r>
      <w:r w:rsidRPr="00BC526F">
        <w:rPr>
          <w:rFonts w:ascii="Times New Roman" w:eastAsia="Times New Roman" w:hAnsi="Times New Roman" w:cs="Times New Roman"/>
          <w:sz w:val="24"/>
          <w:szCs w:val="24"/>
          <w:lang w:eastAsia="ru-RU"/>
        </w:rPr>
        <w:t xml:space="preserve"> По 3 представителя от каждой команды получают написанную на листочке бумаги пословицу, в которой перепутаны все слова. Нужно восстановить пословицу и объяснить ее смысл.</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1. Лес без птиц и птицы без леса не живут.</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2. Всякая птица своим клювом сыта.</w:t>
      </w:r>
    </w:p>
    <w:p w:rsidR="00BC526F" w:rsidRPr="00BC526F" w:rsidRDefault="00BC526F" w:rsidP="00BC526F">
      <w:pPr>
        <w:spacing w:after="0"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3. Увидел грача - весну встречай.</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7. </w:t>
      </w:r>
      <w:r w:rsidRPr="00BC526F">
        <w:rPr>
          <w:rFonts w:ascii="Times New Roman" w:eastAsia="Times New Roman" w:hAnsi="Times New Roman" w:cs="Times New Roman"/>
          <w:b/>
          <w:sz w:val="24"/>
          <w:szCs w:val="24"/>
          <w:lang w:eastAsia="ru-RU"/>
        </w:rPr>
        <w:t xml:space="preserve">Хлопайте – если название цветка, </w:t>
      </w:r>
      <w:r w:rsidRPr="00BC526F">
        <w:rPr>
          <w:rFonts w:ascii="Times New Roman" w:eastAsia="Times New Roman" w:hAnsi="Times New Roman" w:cs="Times New Roman"/>
          <w:b/>
          <w:sz w:val="24"/>
          <w:szCs w:val="24"/>
          <w:lang w:eastAsia="ru-RU"/>
        </w:rPr>
        <w:br/>
        <w:t>Машите руками – если название птицы,</w:t>
      </w:r>
      <w:r w:rsidRPr="00BC526F">
        <w:rPr>
          <w:rFonts w:ascii="Times New Roman" w:eastAsia="Times New Roman" w:hAnsi="Times New Roman" w:cs="Times New Roman"/>
          <w:b/>
          <w:sz w:val="24"/>
          <w:szCs w:val="24"/>
          <w:lang w:eastAsia="ru-RU"/>
        </w:rPr>
        <w:br/>
        <w:t>И помолчите – если название дерева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proofErr w:type="gramStart"/>
      <w:r w:rsidRPr="00BC526F">
        <w:rPr>
          <w:rFonts w:ascii="Times New Roman" w:eastAsiaTheme="majorEastAsia" w:hAnsi="Times New Roman" w:cs="Times New Roman"/>
          <w:i/>
          <w:iCs/>
          <w:sz w:val="24"/>
          <w:szCs w:val="24"/>
          <w:lang w:eastAsia="ru-RU"/>
        </w:rPr>
        <w:t>(Дятел, ромашка, берёза, тюльпан, воробей, осина, сова, одуванчик, василёк, голубь, тополь, гвоздика, дуб, ель, ласточка, роза, аист, пальма, цапля, колокольчик).</w:t>
      </w:r>
      <w:proofErr w:type="gramEnd"/>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8. </w:t>
      </w:r>
      <w:r w:rsidRPr="00BC526F">
        <w:rPr>
          <w:rFonts w:ascii="Times New Roman" w:eastAsia="Times New Roman" w:hAnsi="Times New Roman" w:cs="Times New Roman"/>
          <w:b/>
          <w:bCs/>
          <w:sz w:val="24"/>
          <w:szCs w:val="24"/>
          <w:lang w:eastAsia="ru-RU"/>
        </w:rPr>
        <w:t>"Найдите ошибки"</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Для перины и подушки </w:t>
      </w:r>
      <w:r w:rsidRPr="00BC526F">
        <w:rPr>
          <w:rFonts w:ascii="Times New Roman" w:eastAsia="Times New Roman" w:hAnsi="Times New Roman" w:cs="Times New Roman"/>
          <w:sz w:val="24"/>
          <w:szCs w:val="24"/>
          <w:lang w:eastAsia="ru-RU"/>
        </w:rPr>
        <w:br/>
        <w:t>Мягкий пух дают лягушки</w:t>
      </w:r>
      <w:proofErr w:type="gramStart"/>
      <w:r w:rsidRPr="00BC526F">
        <w:rPr>
          <w:rFonts w:ascii="Times New Roman" w:eastAsia="Times New Roman" w:hAnsi="Times New Roman" w:cs="Times New Roman"/>
          <w:sz w:val="24"/>
          <w:szCs w:val="24"/>
          <w:lang w:eastAsia="ru-RU"/>
        </w:rPr>
        <w:t>.</w:t>
      </w:r>
      <w:r w:rsidRPr="00BC526F">
        <w:rPr>
          <w:rFonts w:ascii="Times New Roman" w:eastAsia="Times New Roman" w:hAnsi="Times New Roman" w:cs="Times New Roman"/>
          <w:i/>
          <w:iCs/>
          <w:sz w:val="24"/>
          <w:szCs w:val="24"/>
          <w:lang w:eastAsia="ru-RU"/>
        </w:rPr>
        <w:t>(</w:t>
      </w:r>
      <w:proofErr w:type="gramEnd"/>
      <w:r w:rsidRPr="00BC526F">
        <w:rPr>
          <w:rFonts w:ascii="Times New Roman" w:eastAsia="Times New Roman" w:hAnsi="Times New Roman" w:cs="Times New Roman"/>
          <w:i/>
          <w:iCs/>
          <w:sz w:val="24"/>
          <w:szCs w:val="24"/>
          <w:lang w:eastAsia="ru-RU"/>
        </w:rPr>
        <w:t>Не лягушки, а утки, гуси)</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Под клювом огромный для рыбы карман </w:t>
      </w:r>
      <w:r w:rsidRPr="00BC526F">
        <w:rPr>
          <w:rFonts w:ascii="Times New Roman" w:eastAsia="Times New Roman" w:hAnsi="Times New Roman" w:cs="Times New Roman"/>
          <w:sz w:val="24"/>
          <w:szCs w:val="24"/>
          <w:lang w:eastAsia="ru-RU"/>
        </w:rPr>
        <w:br/>
        <w:t>Имеет умелый рыбак - пеликан</w:t>
      </w:r>
      <w:proofErr w:type="gramStart"/>
      <w:r w:rsidRPr="00BC526F">
        <w:rPr>
          <w:rFonts w:ascii="Times New Roman" w:eastAsia="Times New Roman" w:hAnsi="Times New Roman" w:cs="Times New Roman"/>
          <w:sz w:val="24"/>
          <w:szCs w:val="24"/>
          <w:lang w:eastAsia="ru-RU"/>
        </w:rPr>
        <w:t>.</w:t>
      </w:r>
      <w:r w:rsidRPr="00BC526F">
        <w:rPr>
          <w:rFonts w:ascii="Times New Roman" w:eastAsia="Times New Roman" w:hAnsi="Times New Roman" w:cs="Times New Roman"/>
          <w:i/>
          <w:iCs/>
          <w:sz w:val="24"/>
          <w:szCs w:val="24"/>
          <w:lang w:eastAsia="ru-RU"/>
        </w:rPr>
        <w:t>(</w:t>
      </w:r>
      <w:proofErr w:type="gramEnd"/>
      <w:r w:rsidRPr="00BC526F">
        <w:rPr>
          <w:rFonts w:ascii="Times New Roman" w:eastAsia="Times New Roman" w:hAnsi="Times New Roman" w:cs="Times New Roman"/>
          <w:i/>
          <w:iCs/>
          <w:sz w:val="24"/>
          <w:szCs w:val="24"/>
          <w:lang w:eastAsia="ru-RU"/>
        </w:rPr>
        <w:t>Все верно)</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Слышишь крики пастуха? </w:t>
      </w:r>
      <w:r w:rsidRPr="00BC526F">
        <w:rPr>
          <w:rFonts w:ascii="Times New Roman" w:eastAsia="Times New Roman" w:hAnsi="Times New Roman" w:cs="Times New Roman"/>
          <w:sz w:val="24"/>
          <w:szCs w:val="24"/>
          <w:lang w:eastAsia="ru-RU"/>
        </w:rPr>
        <w:br/>
        <w:t>Гонит в стадо петуха</w:t>
      </w:r>
      <w:proofErr w:type="gramStart"/>
      <w:r w:rsidRPr="00BC526F">
        <w:rPr>
          <w:rFonts w:ascii="Times New Roman" w:eastAsia="Times New Roman" w:hAnsi="Times New Roman" w:cs="Times New Roman"/>
          <w:sz w:val="24"/>
          <w:szCs w:val="24"/>
          <w:lang w:eastAsia="ru-RU"/>
        </w:rPr>
        <w:t>.</w:t>
      </w:r>
      <w:r w:rsidRPr="00BC526F">
        <w:rPr>
          <w:rFonts w:ascii="Times New Roman" w:eastAsia="Times New Roman" w:hAnsi="Times New Roman" w:cs="Times New Roman"/>
          <w:i/>
          <w:iCs/>
          <w:sz w:val="24"/>
          <w:szCs w:val="24"/>
          <w:lang w:eastAsia="ru-RU"/>
        </w:rPr>
        <w:t>(</w:t>
      </w:r>
      <w:proofErr w:type="gramEnd"/>
      <w:r w:rsidRPr="00BC526F">
        <w:rPr>
          <w:rFonts w:ascii="Times New Roman" w:eastAsia="Times New Roman" w:hAnsi="Times New Roman" w:cs="Times New Roman"/>
          <w:i/>
          <w:iCs/>
          <w:sz w:val="24"/>
          <w:szCs w:val="24"/>
          <w:lang w:eastAsia="ru-RU"/>
        </w:rPr>
        <w:t>Не петуха, а корову)</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Спят ночами утки </w:t>
      </w:r>
      <w:r w:rsidRPr="00BC526F">
        <w:rPr>
          <w:rFonts w:ascii="Times New Roman" w:eastAsia="Times New Roman" w:hAnsi="Times New Roman" w:cs="Times New Roman"/>
          <w:sz w:val="24"/>
          <w:szCs w:val="24"/>
          <w:lang w:eastAsia="ru-RU"/>
        </w:rPr>
        <w:br/>
        <w:t>В конуре иль будке</w:t>
      </w:r>
      <w:proofErr w:type="gramStart"/>
      <w:r w:rsidRPr="00BC526F">
        <w:rPr>
          <w:rFonts w:ascii="Times New Roman" w:eastAsia="Times New Roman" w:hAnsi="Times New Roman" w:cs="Times New Roman"/>
          <w:sz w:val="24"/>
          <w:szCs w:val="24"/>
          <w:lang w:eastAsia="ru-RU"/>
        </w:rPr>
        <w:t>.</w:t>
      </w:r>
      <w:r w:rsidRPr="00BC526F">
        <w:rPr>
          <w:rFonts w:ascii="Times New Roman" w:eastAsia="Times New Roman" w:hAnsi="Times New Roman" w:cs="Times New Roman"/>
          <w:i/>
          <w:iCs/>
          <w:sz w:val="24"/>
          <w:szCs w:val="24"/>
          <w:lang w:eastAsia="ru-RU"/>
        </w:rPr>
        <w:t>(</w:t>
      </w:r>
      <w:proofErr w:type="gramEnd"/>
      <w:r w:rsidRPr="00BC526F">
        <w:rPr>
          <w:rFonts w:ascii="Times New Roman" w:eastAsia="Times New Roman" w:hAnsi="Times New Roman" w:cs="Times New Roman"/>
          <w:i/>
          <w:iCs/>
          <w:sz w:val="24"/>
          <w:szCs w:val="24"/>
          <w:lang w:eastAsia="ru-RU"/>
        </w:rPr>
        <w:t>Не утки, а собаки)</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lastRenderedPageBreak/>
        <w:t>Глаза у сов, как бусинки,</w:t>
      </w:r>
      <w:r w:rsidRPr="00BC526F">
        <w:rPr>
          <w:rFonts w:ascii="Times New Roman" w:eastAsia="Times New Roman" w:hAnsi="Times New Roman" w:cs="Times New Roman"/>
          <w:sz w:val="24"/>
          <w:szCs w:val="24"/>
          <w:lang w:eastAsia="ru-RU"/>
        </w:rPr>
        <w:br/>
        <w:t>Яркие, малюсенькие</w:t>
      </w:r>
      <w:proofErr w:type="gramStart"/>
      <w:r w:rsidRPr="00BC526F">
        <w:rPr>
          <w:rFonts w:ascii="Times New Roman" w:eastAsia="Times New Roman" w:hAnsi="Times New Roman" w:cs="Times New Roman"/>
          <w:sz w:val="24"/>
          <w:szCs w:val="24"/>
          <w:lang w:eastAsia="ru-RU"/>
        </w:rPr>
        <w:t>.</w:t>
      </w:r>
      <w:r w:rsidRPr="00BC526F">
        <w:rPr>
          <w:rFonts w:ascii="Times New Roman" w:eastAsia="Times New Roman" w:hAnsi="Times New Roman" w:cs="Times New Roman"/>
          <w:i/>
          <w:iCs/>
          <w:sz w:val="24"/>
          <w:szCs w:val="24"/>
          <w:lang w:eastAsia="ru-RU"/>
        </w:rPr>
        <w:t>(</w:t>
      </w:r>
      <w:proofErr w:type="gramEnd"/>
      <w:r w:rsidRPr="00BC526F">
        <w:rPr>
          <w:rFonts w:ascii="Times New Roman" w:eastAsia="Times New Roman" w:hAnsi="Times New Roman" w:cs="Times New Roman"/>
          <w:i/>
          <w:iCs/>
          <w:sz w:val="24"/>
          <w:szCs w:val="24"/>
          <w:lang w:eastAsia="ru-RU"/>
        </w:rPr>
        <w:t>Не у сов, а у синиц)</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i/>
          <w:iCs/>
          <w:sz w:val="24"/>
          <w:szCs w:val="24"/>
          <w:lang w:eastAsia="ru-RU"/>
        </w:rPr>
      </w:pPr>
      <w:r w:rsidRPr="00BC526F">
        <w:rPr>
          <w:rFonts w:ascii="Times New Roman" w:eastAsia="Times New Roman" w:hAnsi="Times New Roman" w:cs="Times New Roman"/>
          <w:sz w:val="24"/>
          <w:szCs w:val="24"/>
          <w:lang w:eastAsia="ru-RU"/>
        </w:rPr>
        <w:t xml:space="preserve">В строй цыплятки все встают </w:t>
      </w:r>
      <w:r w:rsidRPr="00BC526F">
        <w:rPr>
          <w:rFonts w:ascii="Times New Roman" w:eastAsia="Times New Roman" w:hAnsi="Times New Roman" w:cs="Times New Roman"/>
          <w:sz w:val="24"/>
          <w:szCs w:val="24"/>
          <w:lang w:eastAsia="ru-RU"/>
        </w:rPr>
        <w:br/>
        <w:t>И идут скорей на пруд</w:t>
      </w:r>
      <w:proofErr w:type="gramStart"/>
      <w:r w:rsidRPr="00BC526F">
        <w:rPr>
          <w:rFonts w:ascii="Times New Roman" w:eastAsia="Times New Roman" w:hAnsi="Times New Roman" w:cs="Times New Roman"/>
          <w:sz w:val="24"/>
          <w:szCs w:val="24"/>
          <w:lang w:eastAsia="ru-RU"/>
        </w:rPr>
        <w:t>.</w:t>
      </w:r>
      <w:r w:rsidRPr="00BC526F">
        <w:rPr>
          <w:rFonts w:ascii="Times New Roman" w:eastAsia="Times New Roman" w:hAnsi="Times New Roman" w:cs="Times New Roman"/>
          <w:i/>
          <w:iCs/>
          <w:sz w:val="24"/>
          <w:szCs w:val="24"/>
          <w:lang w:eastAsia="ru-RU"/>
        </w:rPr>
        <w:t>(</w:t>
      </w:r>
      <w:proofErr w:type="gramEnd"/>
      <w:r w:rsidRPr="00BC526F">
        <w:rPr>
          <w:rFonts w:ascii="Times New Roman" w:eastAsia="Times New Roman" w:hAnsi="Times New Roman" w:cs="Times New Roman"/>
          <w:i/>
          <w:iCs/>
          <w:sz w:val="24"/>
          <w:szCs w:val="24"/>
          <w:lang w:eastAsia="ru-RU"/>
        </w:rPr>
        <w:t>Не цыплята, а утята)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i/>
          <w:iCs/>
          <w:sz w:val="24"/>
          <w:szCs w:val="24"/>
          <w:lang w:eastAsia="ru-RU"/>
        </w:rPr>
        <w:t xml:space="preserve">9. </w:t>
      </w:r>
      <w:r w:rsidRPr="00BC526F">
        <w:rPr>
          <w:rFonts w:ascii="Times New Roman" w:eastAsia="Times New Roman" w:hAnsi="Times New Roman" w:cs="Times New Roman"/>
          <w:b/>
          <w:bCs/>
          <w:sz w:val="24"/>
          <w:szCs w:val="24"/>
          <w:lang w:eastAsia="ru-RU"/>
        </w:rPr>
        <w:t>Четвёртый лишний</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1. Три из перечисленных здесь птиц - зимующие, а одна перелетная. Найдите её. </w:t>
      </w:r>
      <w:r w:rsidRPr="00BC526F">
        <w:rPr>
          <w:rFonts w:ascii="Times New Roman" w:eastAsia="Times New Roman" w:hAnsi="Times New Roman" w:cs="Times New Roman"/>
          <w:i/>
          <w:iCs/>
          <w:sz w:val="24"/>
          <w:szCs w:val="24"/>
          <w:lang w:eastAsia="ru-RU"/>
        </w:rPr>
        <w:t xml:space="preserve">(Синица, снегирь, дятел, </w:t>
      </w:r>
      <w:r w:rsidRPr="00BC526F">
        <w:rPr>
          <w:rFonts w:ascii="Times New Roman" w:eastAsia="Times New Roman" w:hAnsi="Times New Roman" w:cs="Times New Roman"/>
          <w:i/>
          <w:iCs/>
          <w:sz w:val="24"/>
          <w:szCs w:val="24"/>
          <w:u w:val="single"/>
          <w:lang w:eastAsia="ru-RU"/>
        </w:rPr>
        <w:t>грач</w:t>
      </w:r>
      <w:r w:rsidRPr="00BC526F">
        <w:rPr>
          <w:rFonts w:ascii="Times New Roman" w:eastAsia="Times New Roman" w:hAnsi="Times New Roman" w:cs="Times New Roman"/>
          <w:i/>
          <w:iCs/>
          <w:sz w:val="24"/>
          <w:szCs w:val="24"/>
          <w:lang w:eastAsia="ru-RU"/>
        </w:rPr>
        <w:t>.)</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2. Среди указанных здесь птиц одна не певчая. Какая? </w:t>
      </w:r>
      <w:r w:rsidRPr="00BC526F">
        <w:rPr>
          <w:rFonts w:ascii="Times New Roman" w:eastAsia="Times New Roman" w:hAnsi="Times New Roman" w:cs="Times New Roman"/>
          <w:i/>
          <w:iCs/>
          <w:sz w:val="24"/>
          <w:szCs w:val="24"/>
          <w:lang w:eastAsia="ru-RU"/>
        </w:rPr>
        <w:t xml:space="preserve">(Соловей, удод, пеночка, </w:t>
      </w:r>
      <w:r w:rsidRPr="00BC526F">
        <w:rPr>
          <w:rFonts w:ascii="Times New Roman" w:eastAsia="Times New Roman" w:hAnsi="Times New Roman" w:cs="Times New Roman"/>
          <w:i/>
          <w:iCs/>
          <w:sz w:val="24"/>
          <w:szCs w:val="24"/>
          <w:u w:val="single"/>
          <w:lang w:eastAsia="ru-RU"/>
        </w:rPr>
        <w:t>сова</w:t>
      </w:r>
      <w:r w:rsidRPr="00BC526F">
        <w:rPr>
          <w:rFonts w:ascii="Times New Roman" w:eastAsia="Times New Roman" w:hAnsi="Times New Roman" w:cs="Times New Roman"/>
          <w:i/>
          <w:iCs/>
          <w:sz w:val="24"/>
          <w:szCs w:val="24"/>
          <w:lang w:eastAsia="ru-RU"/>
        </w:rPr>
        <w:t>.)</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3. Одна из этих птиц - не хищная. Какая? </w:t>
      </w:r>
      <w:r w:rsidRPr="00BC526F">
        <w:rPr>
          <w:rFonts w:ascii="Times New Roman" w:eastAsia="Times New Roman" w:hAnsi="Times New Roman" w:cs="Times New Roman"/>
          <w:i/>
          <w:iCs/>
          <w:sz w:val="24"/>
          <w:szCs w:val="24"/>
          <w:lang w:eastAsia="ru-RU"/>
        </w:rPr>
        <w:t xml:space="preserve">(Ястреб, гриф, сокол, </w:t>
      </w:r>
      <w:r w:rsidRPr="00BC526F">
        <w:rPr>
          <w:rFonts w:ascii="Times New Roman" w:eastAsia="Times New Roman" w:hAnsi="Times New Roman" w:cs="Times New Roman"/>
          <w:i/>
          <w:iCs/>
          <w:sz w:val="24"/>
          <w:szCs w:val="24"/>
          <w:u w:val="single"/>
          <w:lang w:eastAsia="ru-RU"/>
        </w:rPr>
        <w:t>стриж</w:t>
      </w:r>
      <w:r w:rsidRPr="00BC526F">
        <w:rPr>
          <w:rFonts w:ascii="Times New Roman" w:eastAsia="Times New Roman" w:hAnsi="Times New Roman" w:cs="Times New Roman"/>
          <w:i/>
          <w:iCs/>
          <w:sz w:val="24"/>
          <w:szCs w:val="24"/>
          <w:lang w:eastAsia="ru-RU"/>
        </w:rPr>
        <w:t>.)</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КУКУШКА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В то время как почти все птицы, выбиваясь из сил, выкармливают птенцов, кукушка живёт себе припеваючи: подкидывает свои яйца в чужие гнёзда и ни горя, ни забот не знает. Трясогузки, </w:t>
      </w:r>
      <w:proofErr w:type="spellStart"/>
      <w:r w:rsidRPr="00BC526F">
        <w:rPr>
          <w:rFonts w:ascii="Times New Roman" w:eastAsia="Times New Roman" w:hAnsi="Times New Roman" w:cs="Times New Roman"/>
          <w:sz w:val="24"/>
          <w:szCs w:val="24"/>
          <w:lang w:eastAsia="ru-RU"/>
        </w:rPr>
        <w:t>зарянки</w:t>
      </w:r>
      <w:proofErr w:type="spellEnd"/>
      <w:r w:rsidRPr="00BC526F">
        <w:rPr>
          <w:rFonts w:ascii="Times New Roman" w:eastAsia="Times New Roman" w:hAnsi="Times New Roman" w:cs="Times New Roman"/>
          <w:sz w:val="24"/>
          <w:szCs w:val="24"/>
          <w:lang w:eastAsia="ru-RU"/>
        </w:rPr>
        <w:t>, славки не замечают, что в их гнезде появилось чужое яйцо. Но это ещё полбеды - главное, кукушонок выкидывает из гнезда детей законных хозяев. Ведь ростом он больше приёмных родителей, и всю семью им не прокормить. Это явление в биологии называется гнездовым паразитизмом. И всё-таки кукушка полезна - полезна благодаря своему аппетиту. Взрослая кукушка за час может съесть до 100 гусениц. Однако прожорливость не единственное достоинство кукушки. Среди гусениц имеется немало таких, которых не едят другие птицы, - волосатых и ядовитых. А кукушка их поедает с удовольствием.</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Живёт в глуши лесной, и летом и зимой- </w:t>
      </w:r>
      <w:r w:rsidRPr="00BC526F">
        <w:rPr>
          <w:rFonts w:ascii="Times New Roman" w:eastAsia="Times New Roman" w:hAnsi="Times New Roman" w:cs="Times New Roman"/>
          <w:sz w:val="24"/>
          <w:szCs w:val="24"/>
          <w:lang w:eastAsia="ru-RU"/>
        </w:rPr>
        <w:br/>
        <w:t>Старательный работник, лесной носатый плотник</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ДЯТЕЛ</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Вся жизнь пёстрого дятла проходит на деревьях. Здесь он добывает себе пищу из-под коры деревьев. Его пища - личинки жуков и других насекомых. Удары по коре далеко разносятся по лесу. Пищу дятел добывает своим тонким длинным клювом. Язык дятел высовывает на 2-3 см. Большие насекомые прямо нанизываются на язык, а мелкие - прилипают к нему. Он начинает добычу пищи в 6 часов утра, а продолжает до 9-10 часов вечера. За это время он истребляет огромное количество жуков-короедов.</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Много </w:t>
      </w:r>
      <w:r w:rsidR="00752C98">
        <w:rPr>
          <w:rFonts w:ascii="Times New Roman" w:eastAsia="Times New Roman" w:hAnsi="Times New Roman" w:cs="Times New Roman"/>
          <w:sz w:val="24"/>
          <w:szCs w:val="24"/>
          <w:lang w:eastAsia="ru-RU"/>
        </w:rPr>
        <w:t xml:space="preserve">хищных птиц у нас и одна из них </w:t>
      </w:r>
      <w:r w:rsidRPr="00BC526F">
        <w:rPr>
          <w:rFonts w:ascii="Times New Roman" w:eastAsia="Times New Roman" w:hAnsi="Times New Roman" w:cs="Times New Roman"/>
          <w:sz w:val="24"/>
          <w:szCs w:val="24"/>
          <w:lang w:eastAsia="ru-RU"/>
        </w:rPr>
        <w:t>(сова)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СОВА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"Сову видно по полёту", - говорят в народе. Если видеть совиный полёт всё-таки можно, то услышать его трудно, потому что он беззвучен. Самые сильные взмахи крыльев бесшумны, потому что передний край первых маховых крыльев не острый как у других птиц, а расчленён на мягкие, чуть загнутые реснички. Сверху крылья покрыты низеньким, густым, как бархат пушком, который и гасит звук движения. Такое крыло даже при резком взмахе рассекает воздух совершенно бесшумно, не настораживая добычу и не мешая сове искать её на слух. Сова превосходит дневных птиц по ловле мышей. Это пернатый хищник. Большие глаза направлены вперёд, острое зрение и слух, возможность поворота головы до 270 градусов, громадные ушные отверсти</w:t>
      </w:r>
      <w:proofErr w:type="gramStart"/>
      <w:r w:rsidRPr="00BC526F">
        <w:rPr>
          <w:rFonts w:ascii="Times New Roman" w:eastAsia="Times New Roman" w:hAnsi="Times New Roman" w:cs="Times New Roman"/>
          <w:sz w:val="24"/>
          <w:szCs w:val="24"/>
          <w:lang w:eastAsia="ru-RU"/>
        </w:rPr>
        <w:t>я-</w:t>
      </w:r>
      <w:proofErr w:type="gramEnd"/>
      <w:r w:rsidRPr="00BC526F">
        <w:rPr>
          <w:rFonts w:ascii="Times New Roman" w:eastAsia="Times New Roman" w:hAnsi="Times New Roman" w:cs="Times New Roman"/>
          <w:sz w:val="24"/>
          <w:szCs w:val="24"/>
          <w:lang w:eastAsia="ru-RU"/>
        </w:rPr>
        <w:t xml:space="preserve"> весь их организм приспособлен к ночной охоте на мышей. Она за 10 м. может уловить шорох мыши и безошибочно её найти.</w:t>
      </w:r>
    </w:p>
    <w:p w:rsidR="00BC526F" w:rsidRPr="00BC526F" w:rsidRDefault="00BC526F" w:rsidP="00BC526F">
      <w:pPr>
        <w:spacing w:before="100" w:beforeAutospacing="1" w:after="100" w:afterAutospacing="1" w:line="240" w:lineRule="auto"/>
        <w:ind w:left="567" w:right="-1"/>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Быстрой </w:t>
      </w:r>
      <w:proofErr w:type="spellStart"/>
      <w:r w:rsidRPr="00BC526F">
        <w:rPr>
          <w:rFonts w:ascii="Times New Roman" w:eastAsia="Times New Roman" w:hAnsi="Times New Roman" w:cs="Times New Roman"/>
          <w:sz w:val="24"/>
          <w:szCs w:val="24"/>
          <w:lang w:eastAsia="ru-RU"/>
        </w:rPr>
        <w:t>стрелкою</w:t>
      </w:r>
      <w:proofErr w:type="spellEnd"/>
      <w:r w:rsidRPr="00BC526F">
        <w:rPr>
          <w:rFonts w:ascii="Times New Roman" w:eastAsia="Times New Roman" w:hAnsi="Times New Roman" w:cs="Times New Roman"/>
          <w:sz w:val="24"/>
          <w:szCs w:val="24"/>
          <w:lang w:eastAsia="ru-RU"/>
        </w:rPr>
        <w:t xml:space="preserve"> летает, </w:t>
      </w:r>
      <w:r w:rsidRPr="00BC526F">
        <w:rPr>
          <w:rFonts w:ascii="Times New Roman" w:eastAsia="Times New Roman" w:hAnsi="Times New Roman" w:cs="Times New Roman"/>
          <w:sz w:val="24"/>
          <w:szCs w:val="24"/>
          <w:lang w:eastAsia="ru-RU"/>
        </w:rPr>
        <w:br/>
        <w:t xml:space="preserve">Мошек в воздухе хватает, </w:t>
      </w:r>
      <w:r w:rsidRPr="00BC526F">
        <w:rPr>
          <w:rFonts w:ascii="Times New Roman" w:eastAsia="Times New Roman" w:hAnsi="Times New Roman" w:cs="Times New Roman"/>
          <w:sz w:val="24"/>
          <w:szCs w:val="24"/>
          <w:lang w:eastAsia="ru-RU"/>
        </w:rPr>
        <w:br/>
      </w:r>
      <w:r w:rsidRPr="00BC526F">
        <w:rPr>
          <w:rFonts w:ascii="Times New Roman" w:eastAsia="Times New Roman" w:hAnsi="Times New Roman" w:cs="Times New Roman"/>
          <w:sz w:val="24"/>
          <w:szCs w:val="24"/>
          <w:lang w:eastAsia="ru-RU"/>
        </w:rPr>
        <w:lastRenderedPageBreak/>
        <w:t xml:space="preserve">Хвостик вилкой, как рогатка, </w:t>
      </w:r>
      <w:r w:rsidRPr="00BC526F">
        <w:rPr>
          <w:rFonts w:ascii="Times New Roman" w:eastAsia="Times New Roman" w:hAnsi="Times New Roman" w:cs="Times New Roman"/>
          <w:sz w:val="24"/>
          <w:szCs w:val="24"/>
          <w:lang w:eastAsia="ru-RU"/>
        </w:rPr>
        <w:br/>
        <w:t xml:space="preserve">Это - </w:t>
      </w:r>
      <w:r w:rsidR="00752C98">
        <w:rPr>
          <w:rFonts w:ascii="Times New Roman" w:eastAsia="Times New Roman" w:hAnsi="Times New Roman" w:cs="Times New Roman"/>
          <w:sz w:val="24"/>
          <w:szCs w:val="24"/>
          <w:lang w:eastAsia="ru-RU"/>
        </w:rPr>
        <w:t xml:space="preserve">                                        </w:t>
      </w:r>
      <w:r w:rsidRPr="00BC526F">
        <w:rPr>
          <w:rFonts w:ascii="Times New Roman" w:eastAsia="Times New Roman" w:hAnsi="Times New Roman" w:cs="Times New Roman"/>
          <w:sz w:val="24"/>
          <w:szCs w:val="24"/>
          <w:lang w:eastAsia="ru-RU"/>
        </w:rPr>
        <w:t>(ласточка-касатка)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ЛАСТОЧКА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Ласточки прилетают к нам в последних числах апреля или в начале мая, когда появится много летающих насекомых. Ласточки - прекрасные летуны: значительную часть жизни они проводят в воздухе. Пища ласточек состоит исключительно из насекомых, добываемых на лету. Насекомые, увлекаемые токами тёплого воздуха, в ясную солнечную погоду поднимаются довольно высоко. В это время ласточки, занятые охотой, летают высоко в небе. Когда же, особенно перед грозой, воздух </w:t>
      </w:r>
      <w:proofErr w:type="gramStart"/>
      <w:r w:rsidRPr="00BC526F">
        <w:rPr>
          <w:rFonts w:ascii="Times New Roman" w:eastAsia="Times New Roman" w:hAnsi="Times New Roman" w:cs="Times New Roman"/>
          <w:sz w:val="24"/>
          <w:szCs w:val="24"/>
          <w:lang w:eastAsia="ru-RU"/>
        </w:rPr>
        <w:t>бывает</w:t>
      </w:r>
      <w:proofErr w:type="gramEnd"/>
      <w:r w:rsidRPr="00BC526F">
        <w:rPr>
          <w:rFonts w:ascii="Times New Roman" w:eastAsia="Times New Roman" w:hAnsi="Times New Roman" w:cs="Times New Roman"/>
          <w:sz w:val="24"/>
          <w:szCs w:val="24"/>
          <w:lang w:eastAsia="ru-RU"/>
        </w:rPr>
        <w:t xml:space="preserve"> насыщен водяными парами и </w:t>
      </w:r>
      <w:proofErr w:type="spellStart"/>
      <w:r w:rsidRPr="00BC526F">
        <w:rPr>
          <w:rFonts w:ascii="Times New Roman" w:eastAsia="Times New Roman" w:hAnsi="Times New Roman" w:cs="Times New Roman"/>
          <w:sz w:val="24"/>
          <w:szCs w:val="24"/>
          <w:lang w:eastAsia="ru-RU"/>
        </w:rPr>
        <w:t>намокнувших</w:t>
      </w:r>
      <w:proofErr w:type="spellEnd"/>
      <w:r w:rsidRPr="00BC526F">
        <w:rPr>
          <w:rFonts w:ascii="Times New Roman" w:eastAsia="Times New Roman" w:hAnsi="Times New Roman" w:cs="Times New Roman"/>
          <w:sz w:val="24"/>
          <w:szCs w:val="24"/>
          <w:lang w:eastAsia="ru-RU"/>
        </w:rPr>
        <w:t xml:space="preserve"> насекомых прибивает к земле, ласточки летают низко. В нашей местности встречается городская ласточка, или воронок, деревенская ласточка или касатка, и береговая ласточка, или береговушка. Воронок отличается от касатки более коротким, </w:t>
      </w:r>
      <w:proofErr w:type="spellStart"/>
      <w:r w:rsidRPr="00BC526F">
        <w:rPr>
          <w:rFonts w:ascii="Times New Roman" w:eastAsia="Times New Roman" w:hAnsi="Times New Roman" w:cs="Times New Roman"/>
          <w:sz w:val="24"/>
          <w:szCs w:val="24"/>
          <w:lang w:eastAsia="ru-RU"/>
        </w:rPr>
        <w:t>слабовильчатым</w:t>
      </w:r>
      <w:proofErr w:type="spellEnd"/>
      <w:r w:rsidRPr="00BC526F">
        <w:rPr>
          <w:rFonts w:ascii="Times New Roman" w:eastAsia="Times New Roman" w:hAnsi="Times New Roman" w:cs="Times New Roman"/>
          <w:sz w:val="24"/>
          <w:szCs w:val="24"/>
          <w:lang w:eastAsia="ru-RU"/>
        </w:rPr>
        <w:t xml:space="preserve"> хвостом, белым надхвостьем и равномерно белой брюшной стороной тела. Береговушка по размерам меньше других ласточек, хвост у неё </w:t>
      </w:r>
      <w:proofErr w:type="spellStart"/>
      <w:r w:rsidRPr="00BC526F">
        <w:rPr>
          <w:rFonts w:ascii="Times New Roman" w:eastAsia="Times New Roman" w:hAnsi="Times New Roman" w:cs="Times New Roman"/>
          <w:sz w:val="24"/>
          <w:szCs w:val="24"/>
          <w:lang w:eastAsia="ru-RU"/>
        </w:rPr>
        <w:t>слабовильчатый</w:t>
      </w:r>
      <w:proofErr w:type="spellEnd"/>
      <w:r w:rsidRPr="00BC526F">
        <w:rPr>
          <w:rFonts w:ascii="Times New Roman" w:eastAsia="Times New Roman" w:hAnsi="Times New Roman" w:cs="Times New Roman"/>
          <w:sz w:val="24"/>
          <w:szCs w:val="24"/>
          <w:lang w:eastAsia="ru-RU"/>
        </w:rPr>
        <w:t>, но подхвостье темное, а по груди проходит тёмная полоса. Ласточка - одна из самых любимых птиц в народе.</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УТКА-МАНДАРИНКА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Плывущая мандаринка совсем не похожа на утку и больше всего напоминает прихотливо расписанный кораблик. Самцы мандаринки очень красивы. На голове у них длинный хохол, сверху медно-красный, а с боков - блестящий сине-зелёный и зелёный зоб. Перья на крыльях веером отогнуты вперёд. Клюв красный, ноги розовые. Самка имеет бурую окраску. В Китае и Японии уже много веков мандаринка пользуется широкой популярностью как декоративная птица. На территории России в природе мандаринку можно повстречать лишь в Приморье и Амурской обл. на глухих лесных речках. Мандаринки - настоящие древесные утки, за это их называют </w:t>
      </w:r>
      <w:proofErr w:type="spellStart"/>
      <w:r w:rsidRPr="00BC526F">
        <w:rPr>
          <w:rFonts w:ascii="Times New Roman" w:eastAsia="Times New Roman" w:hAnsi="Times New Roman" w:cs="Times New Roman"/>
          <w:sz w:val="24"/>
          <w:szCs w:val="24"/>
          <w:lang w:eastAsia="ru-RU"/>
        </w:rPr>
        <w:t>дупловкой</w:t>
      </w:r>
      <w:proofErr w:type="spellEnd"/>
      <w:r w:rsidRPr="00BC526F">
        <w:rPr>
          <w:rFonts w:ascii="Times New Roman" w:eastAsia="Times New Roman" w:hAnsi="Times New Roman" w:cs="Times New Roman"/>
          <w:sz w:val="24"/>
          <w:szCs w:val="24"/>
          <w:lang w:eastAsia="ru-RU"/>
        </w:rPr>
        <w:t xml:space="preserve">: они не только гнездятся в дуплах дубов и ильмов на высоте 10-12 метров, но и любят отдыхать на деревьях, а излюбленным насестом им служат склонившиеся над водой ветви. В отличие от большинства уток селезни мандаринки долго остаются при насиживающих кладку самках и иногда вместе с ними водят птенцов. Не найдя подходящего дупла, мандаринка может отложить яйца на земле, спрятавшись для этого под густым кустом невдалеке от воды. Кладка мандаринки содержит 9-12 белых или слегка желтоватых яиц. Самка насиживает их самостоятельно и так усердно, что не вылетит из дупла, даже если кому-то вздумается постучать по стволу. Причудливое оперение вовсе не мешает мандаринке летать быстро и маневренно. С воды она взлетает легко и бесшумно. Нырять может, но не любит. </w:t>
      </w:r>
      <w:proofErr w:type="gramStart"/>
      <w:r w:rsidRPr="00BC526F">
        <w:rPr>
          <w:rFonts w:ascii="Times New Roman" w:eastAsia="Times New Roman" w:hAnsi="Times New Roman" w:cs="Times New Roman"/>
          <w:sz w:val="24"/>
          <w:szCs w:val="24"/>
          <w:lang w:eastAsia="ru-RU"/>
        </w:rPr>
        <w:t>Водные насекомые</w:t>
      </w:r>
      <w:proofErr w:type="gramEnd"/>
      <w:r w:rsidRPr="00BC526F">
        <w:rPr>
          <w:rFonts w:ascii="Times New Roman" w:eastAsia="Times New Roman" w:hAnsi="Times New Roman" w:cs="Times New Roman"/>
          <w:sz w:val="24"/>
          <w:szCs w:val="24"/>
          <w:lang w:eastAsia="ru-RU"/>
        </w:rPr>
        <w:t xml:space="preserve">, их личинки, моллюски - таков повседневный рацион мандаринок. Из растительной пищи они особенно охотно поедают желуди. Иногда ловят мелкую рыбешку и поедают икру. </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ЦАПЛИ</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Цапли обожают проводить время на отмелях. Они стоят и грезят здесь часами, и, право же, в природе трудно отыскать зрелище, навевающее дремоту сильнее, чем стоящая неподвижно на одной ноге с полузакрытыми глазами голенастая птица. Но неподвижность эта обманчива. Глаза птицы видят все: мелькнет ли в струе серебристый бок </w:t>
      </w:r>
      <w:proofErr w:type="spellStart"/>
      <w:r w:rsidRPr="00BC526F">
        <w:rPr>
          <w:rFonts w:ascii="Times New Roman" w:eastAsia="Times New Roman" w:hAnsi="Times New Roman" w:cs="Times New Roman"/>
          <w:sz w:val="24"/>
          <w:szCs w:val="24"/>
          <w:lang w:eastAsia="ru-RU"/>
        </w:rPr>
        <w:t>пескарика</w:t>
      </w:r>
      <w:proofErr w:type="spellEnd"/>
      <w:r w:rsidRPr="00BC526F">
        <w:rPr>
          <w:rFonts w:ascii="Times New Roman" w:eastAsia="Times New Roman" w:hAnsi="Times New Roman" w:cs="Times New Roman"/>
          <w:sz w:val="24"/>
          <w:szCs w:val="24"/>
          <w:lang w:eastAsia="ru-RU"/>
        </w:rPr>
        <w:t xml:space="preserve">, шлепнется ли с берега в воду лягушонок, проплывет ли мимо водяной жук - никто из речной </w:t>
      </w:r>
      <w:proofErr w:type="gramStart"/>
      <w:r w:rsidRPr="00BC526F">
        <w:rPr>
          <w:rFonts w:ascii="Times New Roman" w:eastAsia="Times New Roman" w:hAnsi="Times New Roman" w:cs="Times New Roman"/>
          <w:sz w:val="24"/>
          <w:szCs w:val="24"/>
          <w:lang w:eastAsia="ru-RU"/>
        </w:rPr>
        <w:t>мелюзги</w:t>
      </w:r>
      <w:proofErr w:type="gramEnd"/>
      <w:r w:rsidRPr="00BC526F">
        <w:rPr>
          <w:rFonts w:ascii="Times New Roman" w:eastAsia="Times New Roman" w:hAnsi="Times New Roman" w:cs="Times New Roman"/>
          <w:sz w:val="24"/>
          <w:szCs w:val="24"/>
          <w:lang w:eastAsia="ru-RU"/>
        </w:rPr>
        <w:t xml:space="preserve"> не застрахован от молниеносного удара кинжала-клюва в радиусе метра от задумчиво стоящей цапли. </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Клюв крупной цапли - оружие смертоносное. Обладание столь мощным инструментом открывает перед цаплями широкие гастрономические возможности, а сильные и длинные лапы позволяют им разыскивать пищу и на суше, и в довольно глубокой воде, куда цапли заходят по брюхо. Птицы лихо расправляются с ужами и водяными полевками. Охотно едят они и крупных насекомых, причем в местах массового размножения саранчи подолгу могут кормиться исключительно ею. Прекрасное зрение позволяет цаплям охотиться круглосуточно. Корм, предназначенный птенцам, родители проглатывают и хранят в пищеводе, а добравшись </w:t>
      </w:r>
      <w:r w:rsidRPr="00BC526F">
        <w:rPr>
          <w:rFonts w:ascii="Times New Roman" w:eastAsia="Times New Roman" w:hAnsi="Times New Roman" w:cs="Times New Roman"/>
          <w:sz w:val="24"/>
          <w:szCs w:val="24"/>
          <w:lang w:eastAsia="ru-RU"/>
        </w:rPr>
        <w:lastRenderedPageBreak/>
        <w:t xml:space="preserve">до гнезда, отрыгивают. Цапли гнездятся большими сообществами. В общем "доме" каждый вид занимает свой этаж. Серые цапли гнездятся крупными колониями, где расстояние между соседними гнездами иногда не превышает одного-двух метров, однако, улетая за кормом, каждая цапля всякий раз направляется на свой собственный постоянный участок. Гнездо серой цапли представляет собой объемистую кучу плотно уложенных сухих веток. Новостройка по форме напоминает перевернутый конус. Гнездо ежегодно надстраивается, утаптывается и со временем превращается в бесформенную платформу диаметром до 90 см и толщиной до полуметра. </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СИНИЦА</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Пустынным и бесприютным показался бы заснеженный лес, если бы не пестрые синичьи хороводы. Короткий зимний день птицы проводят вместе, а к ночи разлетаются по своим индивидуальным "спальням-дуплам".</w:t>
      </w:r>
      <w:r>
        <w:rPr>
          <w:rFonts w:ascii="Times New Roman" w:eastAsia="Times New Roman" w:hAnsi="Times New Roman" w:cs="Times New Roman"/>
          <w:sz w:val="24"/>
          <w:szCs w:val="24"/>
          <w:lang w:eastAsia="ru-RU"/>
        </w:rPr>
        <w:t xml:space="preserve"> </w:t>
      </w:r>
      <w:r w:rsidRPr="00BC526F">
        <w:rPr>
          <w:rFonts w:ascii="Times New Roman" w:eastAsia="Times New Roman" w:hAnsi="Times New Roman" w:cs="Times New Roman"/>
          <w:sz w:val="24"/>
          <w:szCs w:val="24"/>
          <w:lang w:eastAsia="ru-RU"/>
        </w:rPr>
        <w:t xml:space="preserve">Телосложение синиц никак нельзя назвать мощным, </w:t>
      </w:r>
      <w:proofErr w:type="gramStart"/>
      <w:r w:rsidRPr="00BC526F">
        <w:rPr>
          <w:rFonts w:ascii="Times New Roman" w:eastAsia="Times New Roman" w:hAnsi="Times New Roman" w:cs="Times New Roman"/>
          <w:sz w:val="24"/>
          <w:szCs w:val="24"/>
          <w:lang w:eastAsia="ru-RU"/>
        </w:rPr>
        <w:t>но</w:t>
      </w:r>
      <w:proofErr w:type="gramEnd"/>
      <w:r w:rsidRPr="00BC526F">
        <w:rPr>
          <w:rFonts w:ascii="Times New Roman" w:eastAsia="Times New Roman" w:hAnsi="Times New Roman" w:cs="Times New Roman"/>
          <w:sz w:val="24"/>
          <w:szCs w:val="24"/>
          <w:lang w:eastAsia="ru-RU"/>
        </w:rPr>
        <w:t xml:space="preserve"> тем не менее они благополучно зимуют и на "полюсе холода" - в восточной Якутии, где зимой столбик термометра опускается ниже отметки -</w:t>
      </w:r>
      <w:proofErr w:type="spellStart"/>
      <w:r w:rsidRPr="00BC526F">
        <w:rPr>
          <w:rFonts w:ascii="Times New Roman" w:eastAsia="Times New Roman" w:hAnsi="Times New Roman" w:cs="Times New Roman"/>
          <w:sz w:val="24"/>
          <w:szCs w:val="24"/>
          <w:lang w:eastAsia="ru-RU"/>
        </w:rPr>
        <w:t>50°С</w:t>
      </w:r>
      <w:proofErr w:type="spellEnd"/>
      <w:r w:rsidRPr="00BC526F">
        <w:rPr>
          <w:rFonts w:ascii="Times New Roman" w:eastAsia="Times New Roman" w:hAnsi="Times New Roman" w:cs="Times New Roman"/>
          <w:sz w:val="24"/>
          <w:szCs w:val="24"/>
          <w:lang w:eastAsia="ru-RU"/>
        </w:rPr>
        <w:t>. Запасанием корма синицы озабочены круглогодично и находят для этого время даже в разгар выкармливания птенцов. Но основной запас создается весной (в апреле-мае) и осенью (в августе-ноябре), когда птицы "складируют" до 60% найденного</w:t>
      </w:r>
      <w:r>
        <w:rPr>
          <w:rFonts w:ascii="Times New Roman" w:eastAsia="Times New Roman" w:hAnsi="Times New Roman" w:cs="Times New Roman"/>
          <w:sz w:val="24"/>
          <w:szCs w:val="24"/>
          <w:lang w:eastAsia="ru-RU"/>
        </w:rPr>
        <w:t xml:space="preserve"> корма. С весны до осени одна </w:t>
      </w:r>
      <w:r w:rsidRPr="00BC526F">
        <w:rPr>
          <w:rFonts w:ascii="Times New Roman" w:eastAsia="Times New Roman" w:hAnsi="Times New Roman" w:cs="Times New Roman"/>
          <w:sz w:val="24"/>
          <w:szCs w:val="24"/>
          <w:lang w:eastAsia="ru-RU"/>
        </w:rPr>
        <w:t xml:space="preserve">синичка запасает около пятнадцати килограммов корма. Однако корм нужно не только запасти, спрятать, но и со временем найти, желательно самому. Запомнить, где и что припрятано, синицы, разумеется, не в состоянии. Они поступают проще: прочесывают все места возможного пребывания корма и рано или поздно его непременно находят, если, разумеется, удается опередить конкурентов, которых немало. Большая синица - одна из самых известных, широко распространенных и многочисленных птиц. Гнездо сооружает самка в течение 7-10 дней почти исключительно из зеленого мха с теплой аккуратной выстилкой из шерсти. Большой синице принадлежит рекорд плодовитости среди мелких певчих птиц. В их гнездах находили до 18 яиц, хотя в большинстве кладок бывает 10-12 яиц. Насиживает их только самка в течение 13-14 дней, а самец регулярно доставляет супруге корм. Птенцы большой синицы не покидают гнезда почти три недели. В тесных дуплах птенцы нередко коротают время, сидя друг у друга на голове в буквальном смысле слова. Между тем родители трудятся без устали, доставляя корм выводку до 500 раз за день. </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С буквой "С"- живу в пруду,</w:t>
      </w:r>
      <w:r w:rsidRPr="00BC526F">
        <w:rPr>
          <w:rFonts w:ascii="Times New Roman" w:eastAsia="Times New Roman" w:hAnsi="Times New Roman" w:cs="Times New Roman"/>
          <w:sz w:val="24"/>
          <w:szCs w:val="24"/>
          <w:lang w:eastAsia="ru-RU"/>
        </w:rPr>
        <w:br/>
        <w:t xml:space="preserve">Все рыболовы меня знают. </w:t>
      </w:r>
      <w:r w:rsidRPr="00BC526F">
        <w:rPr>
          <w:rFonts w:ascii="Times New Roman" w:eastAsia="Times New Roman" w:hAnsi="Times New Roman" w:cs="Times New Roman"/>
          <w:sz w:val="24"/>
          <w:szCs w:val="24"/>
          <w:lang w:eastAsia="ru-RU"/>
        </w:rPr>
        <w:br/>
        <w:t xml:space="preserve">С буквой "Ф" - за красоту </w:t>
      </w:r>
      <w:r w:rsidRPr="00BC526F">
        <w:rPr>
          <w:rFonts w:ascii="Times New Roman" w:eastAsia="Times New Roman" w:hAnsi="Times New Roman" w:cs="Times New Roman"/>
          <w:sz w:val="24"/>
          <w:szCs w:val="24"/>
          <w:lang w:eastAsia="ru-RU"/>
        </w:rPr>
        <w:br/>
        <w:t>Меня жар-птицей называют (сазан, фазан)</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ФАЗАН</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Излюбленные места обитания фазанов - густые, перевитые лианами и, желательно, колючие кустарники. Фазан - типично полигамный вид. Каждый петух владеет гаремом, включающим до пяти самок, и, подобно стайке домашних кур, они сообща бродят по зарослям в поисках корма. В период размножения длиннохвостые петухи фазана, одетые в роскошное оперение цветов начищенной меди и бронзы, озабочены исключительно пением и охраной своих участков и гаремов. Крик поющего фазана напоминает кукареканье охрипшего петуха. По утрам самцы кричат каждые полторы-две минуты. Днем они менее активны, но к вечеру вновь начинают кричать почти непрерывно. В момент ухаживания самец фазана, точь-в-точь как обычный деревенский петух, клюет землю, хватает клювом семена и вновь бросает их, словно предлагая подруге, чем она с готовностью пользуется. Готовые к кладке самки фазана покидают гарем и самостоятельно строят гнезда в самых глухих и недоступных для человека зарослях. Гнездо нередко прикрыто сверху "крышей" из густого переплетения трав, ветвей кустарников и тростниковых стеблей. Известны гнезда многолетнего использования, состоящие из нескольких слоев сухой травы с остатками яичных скорлупок.</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УДОД</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lastRenderedPageBreak/>
        <w:t xml:space="preserve">Среди сотен видов пернатых трудно выбрать такую птицу, которую можно было бы по каким-то признакам объединить с удодом, настолько он своеобразен и необычен. Широкие крылья, контрастное сочетание рыжих, черных и белых полос в окраске оперения, а также своеобразная манера во время полета безвольно "болтаться" в воздухе придают удоду сходство с исполинской бабочкой или миниатюрным ковром-самолетом. Расхаживающий по земле удод не менее забавен: он то и дело кивает головой и поминутно разворачивает свой великолепный рыжий хохол, напоминая маленького петушка, отрастившего несоразмерно большой гребень. В кладке удода бывает 5-10 яиц белого цвета, покрытых сероватым или охристым налетом. Насиживает их только самка в течение 22-24 дней. Все это время ее усердно кормит самец, а птенцам корм доставляют оба партнера. Птенцы удода проводят в гнезде три недели и при этом не обременяют себя гигиеной. В гнездах царит ужасающая грязь, и уже на подходе к ним ощущается крайне неприятный запах. Удод питается насекомыми. Длинный, тонкий, слегка изогнутый клюв позволяет птице не только собирать насекомых с поверхности почвы, но и доставать их из-под земли. Излюбленное лакомство </w:t>
      </w:r>
      <w:proofErr w:type="gramStart"/>
      <w:r w:rsidRPr="00BC526F">
        <w:rPr>
          <w:rFonts w:ascii="Times New Roman" w:eastAsia="Times New Roman" w:hAnsi="Times New Roman" w:cs="Times New Roman"/>
          <w:sz w:val="24"/>
          <w:szCs w:val="24"/>
          <w:lang w:eastAsia="ru-RU"/>
        </w:rPr>
        <w:t>-л</w:t>
      </w:r>
      <w:proofErr w:type="gramEnd"/>
      <w:r w:rsidRPr="00BC526F">
        <w:rPr>
          <w:rFonts w:ascii="Times New Roman" w:eastAsia="Times New Roman" w:hAnsi="Times New Roman" w:cs="Times New Roman"/>
          <w:sz w:val="24"/>
          <w:szCs w:val="24"/>
          <w:lang w:eastAsia="ru-RU"/>
        </w:rPr>
        <w:t xml:space="preserve">ичинки навозных мух и жуков. Язык удода короче, чем клюв, поэтому схваченную кончиком клюва добычу птица сразу проглотить может далеко не всегда. Приходится упражняться в жонглировании </w:t>
      </w:r>
      <w:proofErr w:type="gramStart"/>
      <w:r w:rsidRPr="00BC526F">
        <w:rPr>
          <w:rFonts w:ascii="Times New Roman" w:eastAsia="Times New Roman" w:hAnsi="Times New Roman" w:cs="Times New Roman"/>
          <w:sz w:val="24"/>
          <w:szCs w:val="24"/>
          <w:lang w:eastAsia="ru-RU"/>
        </w:rPr>
        <w:t>-п</w:t>
      </w:r>
      <w:proofErr w:type="gramEnd"/>
      <w:r w:rsidRPr="00BC526F">
        <w:rPr>
          <w:rFonts w:ascii="Times New Roman" w:eastAsia="Times New Roman" w:hAnsi="Times New Roman" w:cs="Times New Roman"/>
          <w:sz w:val="24"/>
          <w:szCs w:val="24"/>
          <w:lang w:eastAsia="ru-RU"/>
        </w:rPr>
        <w:t xml:space="preserve">одбрасывать пищу вверх и ловить открытым клювом. </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АИСТЫ</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В отличие от своих близких родичей - цапель, питающихся почти исключительно водными животными, аисты охотятся на суше, хотя явно предпочитают сырые места, богатые всяческой мелкой живностью. Кто только не попадает в </w:t>
      </w:r>
      <w:proofErr w:type="spellStart"/>
      <w:r w:rsidRPr="00BC526F">
        <w:rPr>
          <w:rFonts w:ascii="Times New Roman" w:eastAsia="Times New Roman" w:hAnsi="Times New Roman" w:cs="Times New Roman"/>
          <w:sz w:val="24"/>
          <w:szCs w:val="24"/>
          <w:lang w:eastAsia="ru-RU"/>
        </w:rPr>
        <w:t>аистиные</w:t>
      </w:r>
      <w:proofErr w:type="spellEnd"/>
      <w:r w:rsidRPr="00BC526F">
        <w:rPr>
          <w:rFonts w:ascii="Times New Roman" w:eastAsia="Times New Roman" w:hAnsi="Times New Roman" w:cs="Times New Roman"/>
          <w:sz w:val="24"/>
          <w:szCs w:val="24"/>
          <w:lang w:eastAsia="ru-RU"/>
        </w:rPr>
        <w:t xml:space="preserve"> желудки: кузнечики и кобылки, жуки и стрекозы, дождевые черви, лягушки, ящерицы и ужи, птенчики из гнезд жаворонков, замешкавшиеся полевки, мыши и землеройки. В Амурской области обитают белый и дальневосточный аисты. Излюбленным местом гнездования белых аистов с незапамятных времен стали крыши деревенских домов. А вот дальневосточные аисты гнездятся на деревьях по самым глухим и безлюдным участкам речных долин. Гнездо дальневосточного аиста, в сооружении которого участвуют и самцы, и самки, представляет собой очень массивную, толстую платформу, сложенную из веток в развилке толстых сучьев, часто возле центрального ствола дерева. Белые аисты занимают свои гнезда год за годом и при этом всякий раз их надстраивают, так </w:t>
      </w:r>
      <w:proofErr w:type="gramStart"/>
      <w:r w:rsidRPr="00BC526F">
        <w:rPr>
          <w:rFonts w:ascii="Times New Roman" w:eastAsia="Times New Roman" w:hAnsi="Times New Roman" w:cs="Times New Roman"/>
          <w:sz w:val="24"/>
          <w:szCs w:val="24"/>
          <w:lang w:eastAsia="ru-RU"/>
        </w:rPr>
        <w:t>что</w:t>
      </w:r>
      <w:proofErr w:type="gramEnd"/>
      <w:r w:rsidRPr="00BC526F">
        <w:rPr>
          <w:rFonts w:ascii="Times New Roman" w:eastAsia="Times New Roman" w:hAnsi="Times New Roman" w:cs="Times New Roman"/>
          <w:sz w:val="24"/>
          <w:szCs w:val="24"/>
          <w:lang w:eastAsia="ru-RU"/>
        </w:rPr>
        <w:t xml:space="preserve"> в конце концов сооружение может достичь полутора метров в диаметре и подняться над крышей почти на метр. Рыская по округе в поисках строительного материала, белый аист может </w:t>
      </w:r>
      <w:proofErr w:type="gramStart"/>
      <w:r w:rsidRPr="00BC526F">
        <w:rPr>
          <w:rFonts w:ascii="Times New Roman" w:eastAsia="Times New Roman" w:hAnsi="Times New Roman" w:cs="Times New Roman"/>
          <w:sz w:val="24"/>
          <w:szCs w:val="24"/>
          <w:lang w:eastAsia="ru-RU"/>
        </w:rPr>
        <w:t>позариться</w:t>
      </w:r>
      <w:proofErr w:type="gramEnd"/>
      <w:r w:rsidRPr="00BC526F">
        <w:rPr>
          <w:rFonts w:ascii="Times New Roman" w:eastAsia="Times New Roman" w:hAnsi="Times New Roman" w:cs="Times New Roman"/>
          <w:sz w:val="24"/>
          <w:szCs w:val="24"/>
          <w:lang w:eastAsia="ru-RU"/>
        </w:rPr>
        <w:t xml:space="preserve"> на еще тлеющую палку от костра и, принеся ее в гнездо, вызвать пожар. </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proofErr w:type="spellStart"/>
      <w:r w:rsidRPr="00BC526F">
        <w:rPr>
          <w:rFonts w:ascii="Times New Roman" w:eastAsia="Times New Roman" w:hAnsi="Times New Roman" w:cs="Times New Roman"/>
          <w:sz w:val="24"/>
          <w:szCs w:val="24"/>
          <w:lang w:eastAsia="ru-RU"/>
        </w:rPr>
        <w:t>КАМЫШОВКА</w:t>
      </w:r>
      <w:proofErr w:type="spellEnd"/>
      <w:r w:rsidRPr="00BC526F">
        <w:rPr>
          <w:rFonts w:ascii="Times New Roman" w:eastAsia="Times New Roman" w:hAnsi="Times New Roman" w:cs="Times New Roman"/>
          <w:sz w:val="24"/>
          <w:szCs w:val="24"/>
          <w:lang w:eastAsia="ru-RU"/>
        </w:rPr>
        <w:t xml:space="preserve"> БОЛОТНАЯ</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 xml:space="preserve">Появление к самому концу мая в средней полосе России болотных </w:t>
      </w:r>
      <w:proofErr w:type="spellStart"/>
      <w:r w:rsidRPr="00BC526F">
        <w:rPr>
          <w:rFonts w:ascii="Times New Roman" w:eastAsia="Times New Roman" w:hAnsi="Times New Roman" w:cs="Times New Roman"/>
          <w:sz w:val="24"/>
          <w:szCs w:val="24"/>
          <w:lang w:eastAsia="ru-RU"/>
        </w:rPr>
        <w:t>камышовок</w:t>
      </w:r>
      <w:proofErr w:type="spellEnd"/>
      <w:r w:rsidRPr="00BC526F">
        <w:rPr>
          <w:rFonts w:ascii="Times New Roman" w:eastAsia="Times New Roman" w:hAnsi="Times New Roman" w:cs="Times New Roman"/>
          <w:sz w:val="24"/>
          <w:szCs w:val="24"/>
          <w:lang w:eastAsia="ru-RU"/>
        </w:rPr>
        <w:t xml:space="preserve"> знаменует собой окончание весеннего прилета пернатых. Самцы поют уже в период миграции и, прибыв к местам гнездования, принимаются петь еще с большим азартом и вдохновением. Они поют ночью, передохнув часа два около полуночи, и затем поют день напролет, не смолкая даже в тридцатиградусную жару. Среди наших певчих птиц </w:t>
      </w:r>
      <w:proofErr w:type="gramStart"/>
      <w:r w:rsidRPr="00BC526F">
        <w:rPr>
          <w:rFonts w:ascii="Times New Roman" w:eastAsia="Times New Roman" w:hAnsi="Times New Roman" w:cs="Times New Roman"/>
          <w:sz w:val="24"/>
          <w:szCs w:val="24"/>
          <w:lang w:eastAsia="ru-RU"/>
        </w:rPr>
        <w:t>болотная</w:t>
      </w:r>
      <w:proofErr w:type="gramEnd"/>
      <w:r w:rsidRPr="00BC526F">
        <w:rPr>
          <w:rFonts w:ascii="Times New Roman" w:eastAsia="Times New Roman" w:hAnsi="Times New Roman" w:cs="Times New Roman"/>
          <w:sz w:val="24"/>
          <w:szCs w:val="24"/>
          <w:lang w:eastAsia="ru-RU"/>
        </w:rPr>
        <w:t xml:space="preserve"> </w:t>
      </w:r>
      <w:proofErr w:type="spellStart"/>
      <w:r w:rsidRPr="00BC526F">
        <w:rPr>
          <w:rFonts w:ascii="Times New Roman" w:eastAsia="Times New Roman" w:hAnsi="Times New Roman" w:cs="Times New Roman"/>
          <w:sz w:val="24"/>
          <w:szCs w:val="24"/>
          <w:lang w:eastAsia="ru-RU"/>
        </w:rPr>
        <w:t>камышовка</w:t>
      </w:r>
      <w:proofErr w:type="spellEnd"/>
      <w:r w:rsidRPr="00BC526F">
        <w:rPr>
          <w:rFonts w:ascii="Times New Roman" w:eastAsia="Times New Roman" w:hAnsi="Times New Roman" w:cs="Times New Roman"/>
          <w:sz w:val="24"/>
          <w:szCs w:val="24"/>
          <w:lang w:eastAsia="ru-RU"/>
        </w:rPr>
        <w:t xml:space="preserve"> выделяется своими непревзойденными способностями быстро перенимать, надолго запоминать и точно воспроизводить звуки, издаваемые другими пернатыми. Пение </w:t>
      </w:r>
      <w:proofErr w:type="gramStart"/>
      <w:r w:rsidRPr="00BC526F">
        <w:rPr>
          <w:rFonts w:ascii="Times New Roman" w:eastAsia="Times New Roman" w:hAnsi="Times New Roman" w:cs="Times New Roman"/>
          <w:sz w:val="24"/>
          <w:szCs w:val="24"/>
          <w:lang w:eastAsia="ru-RU"/>
        </w:rPr>
        <w:t>болотной</w:t>
      </w:r>
      <w:proofErr w:type="gramEnd"/>
      <w:r w:rsidRPr="00BC526F">
        <w:rPr>
          <w:rFonts w:ascii="Times New Roman" w:eastAsia="Times New Roman" w:hAnsi="Times New Roman" w:cs="Times New Roman"/>
          <w:sz w:val="24"/>
          <w:szCs w:val="24"/>
          <w:lang w:eastAsia="ru-RU"/>
        </w:rPr>
        <w:t xml:space="preserve"> </w:t>
      </w:r>
      <w:proofErr w:type="spellStart"/>
      <w:r w:rsidRPr="00BC526F">
        <w:rPr>
          <w:rFonts w:ascii="Times New Roman" w:eastAsia="Times New Roman" w:hAnsi="Times New Roman" w:cs="Times New Roman"/>
          <w:sz w:val="24"/>
          <w:szCs w:val="24"/>
          <w:lang w:eastAsia="ru-RU"/>
        </w:rPr>
        <w:t>камышовки</w:t>
      </w:r>
      <w:proofErr w:type="spellEnd"/>
      <w:r w:rsidRPr="00BC526F">
        <w:rPr>
          <w:rFonts w:ascii="Times New Roman" w:eastAsia="Times New Roman" w:hAnsi="Times New Roman" w:cs="Times New Roman"/>
          <w:sz w:val="24"/>
          <w:szCs w:val="24"/>
          <w:lang w:eastAsia="ru-RU"/>
        </w:rPr>
        <w:t xml:space="preserve"> звучит как почти безостановочный, торопливый и трескучий щебет. Всего же в репертуаре болотных </w:t>
      </w:r>
      <w:proofErr w:type="spellStart"/>
      <w:r w:rsidRPr="00BC526F">
        <w:rPr>
          <w:rFonts w:ascii="Times New Roman" w:eastAsia="Times New Roman" w:hAnsi="Times New Roman" w:cs="Times New Roman"/>
          <w:sz w:val="24"/>
          <w:szCs w:val="24"/>
          <w:lang w:eastAsia="ru-RU"/>
        </w:rPr>
        <w:t>камышовок</w:t>
      </w:r>
      <w:proofErr w:type="spellEnd"/>
      <w:r w:rsidRPr="00BC526F">
        <w:rPr>
          <w:rFonts w:ascii="Times New Roman" w:eastAsia="Times New Roman" w:hAnsi="Times New Roman" w:cs="Times New Roman"/>
          <w:sz w:val="24"/>
          <w:szCs w:val="24"/>
          <w:lang w:eastAsia="ru-RU"/>
        </w:rPr>
        <w:t xml:space="preserve"> известны точные имитации песен более чем двухсот разных видов птиц. Гнезда болотных </w:t>
      </w:r>
      <w:proofErr w:type="spellStart"/>
      <w:r w:rsidRPr="00BC526F">
        <w:rPr>
          <w:rFonts w:ascii="Times New Roman" w:eastAsia="Times New Roman" w:hAnsi="Times New Roman" w:cs="Times New Roman"/>
          <w:sz w:val="24"/>
          <w:szCs w:val="24"/>
          <w:lang w:eastAsia="ru-RU"/>
        </w:rPr>
        <w:t>камышовок</w:t>
      </w:r>
      <w:proofErr w:type="spellEnd"/>
      <w:r w:rsidRPr="00BC526F">
        <w:rPr>
          <w:rFonts w:ascii="Times New Roman" w:eastAsia="Times New Roman" w:hAnsi="Times New Roman" w:cs="Times New Roman"/>
          <w:sz w:val="24"/>
          <w:szCs w:val="24"/>
          <w:lang w:eastAsia="ru-RU"/>
        </w:rPr>
        <w:t xml:space="preserve"> прикрепляются к живым, растущим, стеблям крапивы, таволги или иван-чая и за месяц от момента закладки гнезда до вылета птенцов вместе с растениями поднимаются вверх иной раз почти на полметра. Самцы </w:t>
      </w:r>
      <w:proofErr w:type="gramStart"/>
      <w:r w:rsidRPr="00BC526F">
        <w:rPr>
          <w:rFonts w:ascii="Times New Roman" w:eastAsia="Times New Roman" w:hAnsi="Times New Roman" w:cs="Times New Roman"/>
          <w:sz w:val="24"/>
          <w:szCs w:val="24"/>
          <w:lang w:eastAsia="ru-RU"/>
        </w:rPr>
        <w:t>болотной</w:t>
      </w:r>
      <w:proofErr w:type="gramEnd"/>
      <w:r w:rsidRPr="00BC526F">
        <w:rPr>
          <w:rFonts w:ascii="Times New Roman" w:eastAsia="Times New Roman" w:hAnsi="Times New Roman" w:cs="Times New Roman"/>
          <w:sz w:val="24"/>
          <w:szCs w:val="24"/>
          <w:lang w:eastAsia="ru-RU"/>
        </w:rPr>
        <w:t xml:space="preserve"> </w:t>
      </w:r>
      <w:proofErr w:type="spellStart"/>
      <w:r w:rsidRPr="00BC526F">
        <w:rPr>
          <w:rFonts w:ascii="Times New Roman" w:eastAsia="Times New Roman" w:hAnsi="Times New Roman" w:cs="Times New Roman"/>
          <w:sz w:val="24"/>
          <w:szCs w:val="24"/>
          <w:lang w:eastAsia="ru-RU"/>
        </w:rPr>
        <w:t>камышовки</w:t>
      </w:r>
      <w:proofErr w:type="spellEnd"/>
      <w:r w:rsidRPr="00BC526F">
        <w:rPr>
          <w:rFonts w:ascii="Times New Roman" w:eastAsia="Times New Roman" w:hAnsi="Times New Roman" w:cs="Times New Roman"/>
          <w:sz w:val="24"/>
          <w:szCs w:val="24"/>
          <w:lang w:eastAsia="ru-RU"/>
        </w:rPr>
        <w:t xml:space="preserve"> часто поселяются группами, так что с одного места можно в радиусе 20-30 м услышать одновременно до пяти азартно поющих птиц. Кладки и выводки гибнут и от нападений хищников, и довольно часто из-за деформации непрочно свитых гнезд, которые к тому же иной раз сползают вниз по стеблям и опрокидываются. </w:t>
      </w:r>
    </w:p>
    <w:p w:rsidR="00BC526F" w:rsidRDefault="00BC52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lastRenderedPageBreak/>
        <w:t>ПЕЛИКАН РОЗОВЫЙ</w:t>
      </w:r>
    </w:p>
    <w:p w:rsidR="00BC526F" w:rsidRPr="00BC526F" w:rsidRDefault="00BC526F" w:rsidP="00BC526F">
      <w:pPr>
        <w:spacing w:before="100" w:beforeAutospacing="1" w:after="100" w:afterAutospacing="1" w:line="240" w:lineRule="auto"/>
        <w:ind w:right="-1" w:firstLine="567"/>
        <w:rPr>
          <w:rFonts w:ascii="Times New Roman" w:eastAsia="Times New Roman" w:hAnsi="Times New Roman" w:cs="Times New Roman"/>
          <w:sz w:val="24"/>
          <w:szCs w:val="24"/>
          <w:lang w:eastAsia="ru-RU"/>
        </w:rPr>
      </w:pPr>
      <w:r w:rsidRPr="00BC526F">
        <w:rPr>
          <w:rFonts w:ascii="Times New Roman" w:eastAsia="Times New Roman" w:hAnsi="Times New Roman" w:cs="Times New Roman"/>
          <w:sz w:val="24"/>
          <w:szCs w:val="24"/>
          <w:lang w:eastAsia="ru-RU"/>
        </w:rPr>
        <w:t>Это самая крупная птица России</w:t>
      </w:r>
      <w:r w:rsidRPr="00BC526F">
        <w:rPr>
          <w:rFonts w:ascii="Times New Roman" w:eastAsia="Times New Roman" w:hAnsi="Times New Roman" w:cs="Times New Roman"/>
          <w:b/>
          <w:bCs/>
          <w:sz w:val="24"/>
          <w:szCs w:val="24"/>
          <w:lang w:eastAsia="ru-RU"/>
        </w:rPr>
        <w:t xml:space="preserve"> </w:t>
      </w:r>
      <w:r w:rsidRPr="00BC526F">
        <w:rPr>
          <w:rFonts w:ascii="Times New Roman" w:eastAsia="Times New Roman" w:hAnsi="Times New Roman" w:cs="Times New Roman"/>
          <w:sz w:val="24"/>
          <w:szCs w:val="24"/>
          <w:lang w:eastAsia="ru-RU"/>
        </w:rPr>
        <w:t xml:space="preserve">крупная птица, весит 10-11 кг. Длина крыла у самцов 70-71 см, у самок 64-69 см. Нижняя часть клюва в виде кожистого мешка. Оперение взрослой птицы белое с бледно-розовым оттенком. В настоящее время это малочисленная, местами исчезающая птица. В России эти птицы появляются весной, уже в первых числах марта, в других местах - позднее, иногда в начале апреля. После прилёта держатся все парами. Птицы то спокойно бродят с бормотанием, то, подняв крылья, подпрыгивают или, поднявшись в воздух, кружат, снова садятся, собираются в кружок, трутся клювами. Затем самки садятся на места будущих гнезд, в тесном соседстве одна с другой. В колонии пеликанов может быть до 700 пар и даже более. Если гнезда расположены густо, образуется своеобразный плот, иногда покрытый водой сантиметров на 15. Самка строит гнездо очень быстро: громоздкое сооружение бывает готово за 2-3 дня. Самец помогает самке: он собирает траву, набивая иногда горловой мешок до отказа, и приносит этот материал самке. Обычно она откладывает 2 яйца белого цвета, с толстым известковым налетом. Иногда яиц бывает 3, редко одно. Первое время, пока птенцы совсем еще слабы, родители кормят их полупереваренной пищей, которую отрыгивают в лоток гнезда. Позднее взрослые птицы приносят в клюве свежих мелких рыбок, и птенцы достают их, засовывая свой клюв глубоко в клюв родителя. Птенцы розового пеликана выходят из гнезд еще не полностью оперенными, и, если вода не рядом с гнездом, они смешно ковыляют к ней на всех четырех конечностях. Отлетают пеликаны довольно поздно, после начала заморозков. Пеликаны едят рыбу. Нырять они, не могут и, добывая рыбу, только погружают под воду шею или переднюю часть туловища. Чаще пеликаны ловят рыбу сообща, подгоняя ее к берегу. В это время они сильно хлопают крыльями по воде и производят большой шум. </w:t>
      </w:r>
    </w:p>
    <w:p w:rsidR="00F56943" w:rsidRDefault="00F56943">
      <w:pPr>
        <w:rPr>
          <w:rFonts w:ascii="Times New Roman" w:hAnsi="Times New Roman" w:cs="Times New Roman"/>
          <w:sz w:val="24"/>
          <w:szCs w:val="24"/>
        </w:rPr>
      </w:pPr>
      <w:r>
        <w:rPr>
          <w:rFonts w:ascii="Times New Roman" w:hAnsi="Times New Roman" w:cs="Times New Roman"/>
          <w:sz w:val="24"/>
          <w:szCs w:val="24"/>
        </w:rPr>
        <w:br w:type="page"/>
      </w:r>
    </w:p>
    <w:p w:rsidR="00F56943" w:rsidRPr="00F56943" w:rsidRDefault="00F56943" w:rsidP="00F56943">
      <w:pPr>
        <w:spacing w:after="0" w:line="240" w:lineRule="auto"/>
        <w:contextualSpacing/>
        <w:jc w:val="center"/>
        <w:rPr>
          <w:rFonts w:ascii="Times New Roman" w:eastAsia="Times New Roman" w:hAnsi="Times New Roman" w:cs="Times New Roman"/>
          <w:b/>
          <w:bCs/>
          <w:sz w:val="24"/>
          <w:szCs w:val="24"/>
          <w:u w:val="single"/>
          <w:lang w:eastAsia="ru-RU"/>
        </w:rPr>
      </w:pPr>
      <w:r w:rsidRPr="00F56943">
        <w:rPr>
          <w:rFonts w:ascii="Times New Roman" w:eastAsia="Times New Roman" w:hAnsi="Times New Roman" w:cs="Times New Roman"/>
          <w:b/>
          <w:bCs/>
          <w:sz w:val="24"/>
          <w:szCs w:val="24"/>
          <w:u w:val="single"/>
          <w:lang w:eastAsia="ru-RU"/>
        </w:rPr>
        <w:lastRenderedPageBreak/>
        <w:t>Конспект занятия по теме:</w:t>
      </w:r>
    </w:p>
    <w:p w:rsidR="00F56943" w:rsidRPr="00F56943" w:rsidRDefault="00F56943" w:rsidP="00F56943">
      <w:pPr>
        <w:spacing w:after="0" w:line="240" w:lineRule="auto"/>
        <w:contextualSpacing/>
        <w:jc w:val="center"/>
        <w:rPr>
          <w:rFonts w:ascii="Times New Roman" w:eastAsia="Times New Roman" w:hAnsi="Times New Roman" w:cs="Times New Roman"/>
          <w:b/>
          <w:bCs/>
          <w:sz w:val="24"/>
          <w:szCs w:val="24"/>
          <w:u w:val="single"/>
          <w:lang w:eastAsia="ru-RU"/>
        </w:rPr>
      </w:pPr>
      <w:r w:rsidRPr="00F56943">
        <w:rPr>
          <w:rFonts w:ascii="Times New Roman" w:eastAsia="Times New Roman" w:hAnsi="Times New Roman" w:cs="Times New Roman"/>
          <w:b/>
          <w:bCs/>
          <w:sz w:val="24"/>
          <w:szCs w:val="24"/>
          <w:u w:val="single"/>
          <w:lang w:eastAsia="ru-RU"/>
        </w:rPr>
        <w:t>Международный День Земли</w:t>
      </w:r>
    </w:p>
    <w:p w:rsidR="00F56943" w:rsidRPr="00F56943" w:rsidRDefault="00F56943" w:rsidP="00F56943">
      <w:pPr>
        <w:spacing w:after="0" w:line="240" w:lineRule="auto"/>
        <w:ind w:left="-851" w:right="-284"/>
        <w:jc w:val="both"/>
        <w:rPr>
          <w:rFonts w:ascii="Times New Roman" w:eastAsia="Times New Roman" w:hAnsi="Times New Roman" w:cs="Times New Roman"/>
          <w:b/>
          <w:bCs/>
          <w:sz w:val="24"/>
          <w:szCs w:val="24"/>
          <w:lang w:eastAsia="ru-RU"/>
        </w:rPr>
      </w:pP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sz w:val="24"/>
          <w:szCs w:val="24"/>
          <w:lang w:eastAsia="ru-RU"/>
        </w:rPr>
        <w:t>Ход занятия:</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i/>
          <w:iCs/>
          <w:sz w:val="24"/>
          <w:szCs w:val="24"/>
          <w:lang w:eastAsia="ru-RU"/>
        </w:rPr>
        <w:t>1. Организационный момент.</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i/>
          <w:iCs/>
          <w:sz w:val="24"/>
          <w:szCs w:val="24"/>
          <w:lang w:eastAsia="ru-RU"/>
        </w:rPr>
        <w:t xml:space="preserve">Приветствие детей </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 «Уважаемые ребята, приглашаю вас на день рождения. Земля».</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Итак, сегодня мы отправляемся в гости к Земле. </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А что такое Земля? (</w:t>
      </w:r>
      <w:r w:rsidRPr="00F56943">
        <w:rPr>
          <w:rFonts w:ascii="Times New Roman" w:eastAsia="Times New Roman" w:hAnsi="Times New Roman" w:cs="Times New Roman"/>
          <w:i/>
          <w:iCs/>
          <w:sz w:val="24"/>
          <w:szCs w:val="24"/>
          <w:lang w:eastAsia="ru-RU"/>
        </w:rPr>
        <w:t>ответы</w:t>
      </w:r>
      <w:r w:rsidRPr="00F56943">
        <w:rPr>
          <w:rFonts w:ascii="Times New Roman" w:eastAsia="Times New Roman" w:hAnsi="Times New Roman" w:cs="Times New Roman"/>
          <w:sz w:val="24"/>
          <w:szCs w:val="24"/>
          <w:lang w:eastAsia="ru-RU"/>
        </w:rPr>
        <w:t>) Итак, это планета, на которой мы живем, это наша природа, наша Родина.</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i/>
          <w:iCs/>
          <w:sz w:val="24"/>
          <w:szCs w:val="24"/>
          <w:lang w:eastAsia="ru-RU"/>
        </w:rPr>
        <w:t>2. Основная часть.</w:t>
      </w:r>
    </w:p>
    <w:p w:rsidR="00F56943" w:rsidRPr="00F56943" w:rsidRDefault="00F56943" w:rsidP="00F56943">
      <w:pPr>
        <w:spacing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У нас у всех есть день рождения и у нашей Земли он тоже есть. 22 апреля – День Земли. Кто не знает слов маленького принца героя Сент-Экзюпери: встал поутру, умылся, привел себя в порядок – и сразу же привел в порядок свою планету. А что же это на самом деле – привести в порядок свою планету, у нас мало кому известно. Как и том, что 22 апреля весь мир отмечает День Земли.</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История Дня Земли началась в 1840 г., когда Дж. Стерлинг </w:t>
      </w:r>
      <w:proofErr w:type="spellStart"/>
      <w:r w:rsidRPr="00F56943">
        <w:rPr>
          <w:rFonts w:ascii="Times New Roman" w:eastAsia="Times New Roman" w:hAnsi="Times New Roman" w:cs="Times New Roman"/>
          <w:sz w:val="24"/>
          <w:szCs w:val="24"/>
          <w:lang w:eastAsia="ru-RU"/>
        </w:rPr>
        <w:t>Мортон</w:t>
      </w:r>
      <w:proofErr w:type="spellEnd"/>
      <w:r w:rsidRPr="00F56943">
        <w:rPr>
          <w:rFonts w:ascii="Times New Roman" w:eastAsia="Times New Roman" w:hAnsi="Times New Roman" w:cs="Times New Roman"/>
          <w:sz w:val="24"/>
          <w:szCs w:val="24"/>
          <w:lang w:eastAsia="ru-RU"/>
        </w:rPr>
        <w:t xml:space="preserve"> переехал со своей семьей на территорию штата Небраска. Бескрайние прерии с одинокими деревьями, солнце и ветер, от которых негде было укрыться, и иссушенная земля привели </w:t>
      </w:r>
      <w:proofErr w:type="spellStart"/>
      <w:r w:rsidRPr="00F56943">
        <w:rPr>
          <w:rFonts w:ascii="Times New Roman" w:eastAsia="Times New Roman" w:hAnsi="Times New Roman" w:cs="Times New Roman"/>
          <w:sz w:val="24"/>
          <w:szCs w:val="24"/>
          <w:lang w:eastAsia="ru-RU"/>
        </w:rPr>
        <w:t>Мортона</w:t>
      </w:r>
      <w:proofErr w:type="spellEnd"/>
      <w:r w:rsidRPr="00F56943">
        <w:rPr>
          <w:rFonts w:ascii="Times New Roman" w:eastAsia="Times New Roman" w:hAnsi="Times New Roman" w:cs="Times New Roman"/>
          <w:sz w:val="24"/>
          <w:szCs w:val="24"/>
          <w:lang w:eastAsia="ru-RU"/>
        </w:rPr>
        <w:t xml:space="preserve"> к идее озеленения. Он предложил установить день, посвященный озеленению и учредить призы для тех, кто высадит наибольшее количество деревьев. Так в штате Небраска появился День Дерева. В 1882 г. День Дерева был объявлен официальным праздником штата и стал отмечаться 22 апреля, в день рождения </w:t>
      </w:r>
      <w:proofErr w:type="spellStart"/>
      <w:r w:rsidRPr="00F56943">
        <w:rPr>
          <w:rFonts w:ascii="Times New Roman" w:eastAsia="Times New Roman" w:hAnsi="Times New Roman" w:cs="Times New Roman"/>
          <w:sz w:val="24"/>
          <w:szCs w:val="24"/>
          <w:lang w:eastAsia="ru-RU"/>
        </w:rPr>
        <w:t>Мортона</w:t>
      </w:r>
      <w:proofErr w:type="spellEnd"/>
      <w:r w:rsidRPr="00F56943">
        <w:rPr>
          <w:rFonts w:ascii="Times New Roman" w:eastAsia="Times New Roman" w:hAnsi="Times New Roman" w:cs="Times New Roman"/>
          <w:sz w:val="24"/>
          <w:szCs w:val="24"/>
          <w:lang w:eastAsia="ru-RU"/>
        </w:rPr>
        <w:t>.</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С 1970 г. идея праздника сменилась. В 1969 г. произошла страшная экологическая катастрофа возле американского города Санта – </w:t>
      </w:r>
      <w:proofErr w:type="spellStart"/>
      <w:r w:rsidRPr="00F56943">
        <w:rPr>
          <w:rFonts w:ascii="Times New Roman" w:eastAsia="Times New Roman" w:hAnsi="Times New Roman" w:cs="Times New Roman"/>
          <w:sz w:val="24"/>
          <w:szCs w:val="24"/>
          <w:lang w:eastAsia="ru-RU"/>
        </w:rPr>
        <w:t>Барбара</w:t>
      </w:r>
      <w:proofErr w:type="gramStart"/>
      <w:r w:rsidRPr="00F56943">
        <w:rPr>
          <w:rFonts w:ascii="Times New Roman" w:eastAsia="Times New Roman" w:hAnsi="Times New Roman" w:cs="Times New Roman"/>
          <w:sz w:val="24"/>
          <w:szCs w:val="24"/>
          <w:lang w:eastAsia="ru-RU"/>
        </w:rPr>
        <w:t>.Т</w:t>
      </w:r>
      <w:proofErr w:type="gramEnd"/>
      <w:r w:rsidRPr="00F56943">
        <w:rPr>
          <w:rFonts w:ascii="Times New Roman" w:eastAsia="Times New Roman" w:hAnsi="Times New Roman" w:cs="Times New Roman"/>
          <w:sz w:val="24"/>
          <w:szCs w:val="24"/>
          <w:lang w:eastAsia="ru-RU"/>
        </w:rPr>
        <w:t>огда</w:t>
      </w:r>
      <w:proofErr w:type="spellEnd"/>
      <w:r w:rsidRPr="00F56943">
        <w:rPr>
          <w:rFonts w:ascii="Times New Roman" w:eastAsia="Times New Roman" w:hAnsi="Times New Roman" w:cs="Times New Roman"/>
          <w:sz w:val="24"/>
          <w:szCs w:val="24"/>
          <w:lang w:eastAsia="ru-RU"/>
        </w:rPr>
        <w:t xml:space="preserve"> миллионы тонн нефти, вылившейся из скважин, погубили множество пеликанов, журавлей, уток, морских львов, других животных, погибли гектары растительности, была отравлена вода. С тех пор ведущую роль в праздновании стали играть охрана окружающей среды, экологическое образование и просвещение. Появилось и новое название – День Земли. Через несколько лет праздник стал всемирным. Начиная с 1990 г. в празднование включились и российские организации. </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Планета Земля существует около 4600000000 лет. Число с таким количеством нулей почти невозможно себе представить. Для понимания, уменьшим его, зачеркнув все нули. Теперь мы можем сказать, что Земля существует 46 лет. Мы практически ничего не знаем о первых 7 годах ее существования. Из среднего отрезка ее жизни нам известны лишь некоторые фрагменты. В возрасте 42 лет Земля начала расцветать. Динозавры появились год назад (на отметке 45 лет), приблизительно 8 месяцев назад – млекопитающие. В середине последней недели возникли первые человекообразные обезьяны. А в конце ее на Земле наступил ледниковый период. Современный человек появился всего лишь 4 часа назад! В течение последнего часа он научился обрабатывать землю, а одну минуту назад начала работать первая фабрика. За эти последние 60 секунд человеку удалось превратить Землю в настоящую мусорную свалку. </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«Все взаимосвязано в этом мире. Все, что случится с Землей, произойдет с ее дочерями и сыновьями. Не человек свил гнездо жизни, он в нем лишь тонкая нить. Любой вред, который человек наносит своему гнезду, он причиняет самому себе». Эти фразы, высказанные индейцами 150 лет назад, свидетельствуют об их мудром отношении к природе, которое, к сожалению, чуждо большинству людей.</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Перед нами стоит выбор: создать всеобщее содружество и заботиться о Земле, друг о друге, либо рисковать разрушением самих себя и всего разнообразия жизни. Мы обладаем достаточными знаниями и технологиями для обеспечения потребностей всех людей и сокращения воздействия на окружающую среду. Пусть наше время останется в памяти человечества как время благоговения перед жизнью, твердого решения сохранить эволюционные возможности Земли, ускорения борьбы за справедливость и мир. </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lastRenderedPageBreak/>
        <w:t>- Ребята, а как вы думаете, была бы возможна жизнь на Земле, если бы вдруг не стало или почвы, или воды, или воздуха? Почему?</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Действительно, без воды, почвы, воздуха, растительного и животного мира жизнь на Земле была бы невозможна, Трудно представить, что это все вдруг исчезло. Мы должны постоянно помнить, что вода, воздух, почва могут менять свое качество, и оно зависит от человека.</w:t>
      </w:r>
    </w:p>
    <w:p w:rsidR="00F56943" w:rsidRPr="00F56943" w:rsidRDefault="00F56943" w:rsidP="00F56943">
      <w:pPr>
        <w:spacing w:before="100" w:beforeAutospacing="1" w:after="100" w:afterAutospacing="1" w:line="240" w:lineRule="auto"/>
        <w:ind w:right="-284"/>
        <w:jc w:val="both"/>
        <w:rPr>
          <w:rFonts w:ascii="Times New Roman" w:eastAsia="Times New Roman" w:hAnsi="Times New Roman" w:cs="Times New Roman"/>
          <w:i/>
          <w:iCs/>
          <w:sz w:val="24"/>
          <w:szCs w:val="24"/>
          <w:lang w:eastAsia="ru-RU"/>
        </w:rPr>
      </w:pPr>
      <w:r w:rsidRPr="00F56943">
        <w:rPr>
          <w:rFonts w:ascii="Times New Roman" w:eastAsia="Times New Roman" w:hAnsi="Times New Roman" w:cs="Times New Roman"/>
          <w:sz w:val="24"/>
          <w:szCs w:val="24"/>
          <w:lang w:eastAsia="ru-RU"/>
        </w:rPr>
        <w:t>Послушайте рассказ о том, как отдыхали дети на природе (</w:t>
      </w:r>
      <w:r w:rsidRPr="00F56943">
        <w:rPr>
          <w:rFonts w:ascii="Times New Roman" w:eastAsia="Times New Roman" w:hAnsi="Times New Roman" w:cs="Times New Roman"/>
          <w:i/>
          <w:iCs/>
          <w:sz w:val="24"/>
          <w:szCs w:val="24"/>
          <w:lang w:eastAsia="ru-RU"/>
        </w:rPr>
        <w:t>см. приложение</w:t>
      </w:r>
      <w:r w:rsidRPr="00F56943">
        <w:rPr>
          <w:rFonts w:ascii="Times New Roman" w:eastAsia="Times New Roman" w:hAnsi="Times New Roman" w:cs="Times New Roman"/>
          <w:sz w:val="24"/>
          <w:szCs w:val="24"/>
          <w:lang w:eastAsia="ru-RU"/>
        </w:rPr>
        <w:t xml:space="preserve"> </w:t>
      </w:r>
      <w:r w:rsidRPr="00F56943">
        <w:rPr>
          <w:rFonts w:ascii="Times New Roman" w:eastAsia="Times New Roman" w:hAnsi="Times New Roman" w:cs="Times New Roman"/>
          <w:i/>
          <w:iCs/>
          <w:sz w:val="24"/>
          <w:szCs w:val="24"/>
          <w:lang w:eastAsia="ru-RU"/>
        </w:rPr>
        <w:t>№ 1)</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sz w:val="24"/>
          <w:szCs w:val="24"/>
          <w:lang w:eastAsia="ru-RU"/>
        </w:rPr>
        <w:t>Приложение № 1</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Ребята отдыхали на живописной поляне у реки. Они развернули свои завтраки, поели, потом поиграли, искупались. Саня подтягивался на низкой ветке сосны, которая потом под ним поломалась. Вася собирал шишки и швырял их в воду. После того, как он перекидал их все, взял жестяную консервную банку и хотел тоже бросить, но Андрей остановил его:</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Сам же ногу порежешь, когда купаться будешь.</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Но Вася не послушал и бросил банку.</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Девочкам стало скучно, и они включили магнитофон на всю громкость. Мальчики играли в догонялки, потом кто-то предложил поставить в ряд бутылки и сбивать их палкой, но Андрей сказал:</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Эта игра не годится. Если разобьем бутылку, будет битое стекло. Кому это нужно?</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А куда их девать? Пусть бьются,- доказывал Гена.</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Неужели не понимаешь, что битое стекло – это и опасно, и безобразно? Сам не захочешь потом отдыхать здесь,- настаивал Андрей.</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xml:space="preserve">Но над ним посмеялись и стали сбивать бутылки. </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Посмотрите, что я нашла!- закричала вдруг Нина.</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Ребята подбежали к ней и увидели на траве птенца, не умеющего летать. Они поискали вокруг гнездо, из которого он выпал, но не нашли и решили взять его с собой.</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Скоро собрались уходить домой. На поляне валялись клочки бумаги, прозрачные пакеты, бутылки из-под воды, оставшаяся еда.</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Ребята, давайте уберем за собой, - предложил Андрей.</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Какой ты правильный! Тебе надо, ты и убирай! – возразил Вася.</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Андрей собрал в пакет бумагу, бутылки, кульки.</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Когда дети возвращались домой, то увидели небольшой пруд, где плавали кувшинки. Девочки стали просить мальчиков, чтобы они сорвали их. Мальчики выполнили просьбу.</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Радостные и довольные дети вышли из леса. На одном из последних деревьев Вадик вырезал звездочку.</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Пусть все знают, что мы здесь были,- сказал он с гордостью.</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На улице было жарко и все кувшинки у девочек завяли. Они без сожаления выбросили их и довольные своим отдыхом пошли домой.</w:t>
      </w:r>
    </w:p>
    <w:p w:rsidR="00F56943" w:rsidRPr="00F56943" w:rsidRDefault="00F56943" w:rsidP="00F56943">
      <w:pPr>
        <w:spacing w:after="0" w:line="240" w:lineRule="auto"/>
        <w:rPr>
          <w:rFonts w:ascii="Times New Roman" w:eastAsia="Times New Roman" w:hAnsi="Times New Roman" w:cs="Times New Roman"/>
          <w:sz w:val="24"/>
          <w:szCs w:val="24"/>
          <w:lang w:eastAsia="ru-RU"/>
        </w:rPr>
      </w:pP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Как вы думаете, правильно или нет, вели себя дети? Что неправильно, что правильно?</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Итак, где бы мы с вами не находились, мы должны соблюдать какие-то правила: в школе, дома, в гостях, на проезжей части. В гостях у природы мы также должны неукоснительно соблюдать определенные правила. А какие, как вы думаете?</w:t>
      </w:r>
    </w:p>
    <w:p w:rsidR="00F56943" w:rsidRPr="00F56943" w:rsidRDefault="00F56943" w:rsidP="00F56943">
      <w:pPr>
        <w:spacing w:after="0" w:line="240" w:lineRule="auto"/>
        <w:ind w:right="-284"/>
        <w:jc w:val="both"/>
        <w:rPr>
          <w:rFonts w:ascii="Times New Roman" w:eastAsia="Times New Roman" w:hAnsi="Times New Roman" w:cs="Times New Roman"/>
          <w:i/>
          <w:iCs/>
          <w:sz w:val="24"/>
          <w:szCs w:val="24"/>
          <w:lang w:eastAsia="ru-RU"/>
        </w:rPr>
      </w:pPr>
      <w:r w:rsidRPr="00F56943">
        <w:rPr>
          <w:rFonts w:ascii="Times New Roman" w:eastAsia="Times New Roman" w:hAnsi="Times New Roman" w:cs="Times New Roman"/>
          <w:sz w:val="24"/>
          <w:szCs w:val="24"/>
          <w:lang w:eastAsia="ru-RU"/>
        </w:rPr>
        <w:t>- Правильно (</w:t>
      </w:r>
      <w:r w:rsidRPr="00F56943">
        <w:rPr>
          <w:rFonts w:ascii="Times New Roman" w:eastAsia="Times New Roman" w:hAnsi="Times New Roman" w:cs="Times New Roman"/>
          <w:i/>
          <w:iCs/>
          <w:sz w:val="24"/>
          <w:szCs w:val="24"/>
          <w:lang w:eastAsia="ru-RU"/>
        </w:rPr>
        <w:t>см. приложение № 2</w:t>
      </w:r>
      <w:r w:rsidRPr="00F56943">
        <w:rPr>
          <w:rFonts w:ascii="Times New Roman" w:eastAsia="Times New Roman" w:hAnsi="Times New Roman" w:cs="Times New Roman"/>
          <w:sz w:val="24"/>
          <w:szCs w:val="24"/>
          <w:lang w:eastAsia="ru-RU"/>
        </w:rPr>
        <w:t xml:space="preserve">). </w:t>
      </w:r>
      <w:r w:rsidRPr="00F56943">
        <w:rPr>
          <w:rFonts w:ascii="Times New Roman" w:eastAsia="Times New Roman" w:hAnsi="Times New Roman" w:cs="Times New Roman"/>
          <w:i/>
          <w:iCs/>
          <w:sz w:val="24"/>
          <w:szCs w:val="24"/>
          <w:lang w:eastAsia="ru-RU"/>
        </w:rPr>
        <w:t>Каждый ребенок зачитывает по одному правилу и комментирует его.</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sz w:val="24"/>
          <w:szCs w:val="24"/>
          <w:lang w:eastAsia="ru-RU"/>
        </w:rPr>
        <w:t>Приложение № 2</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i/>
          <w:iCs/>
          <w:sz w:val="24"/>
          <w:szCs w:val="24"/>
          <w:lang w:eastAsia="ru-RU"/>
        </w:rPr>
        <w:t>Правила поведения в природе</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 Не ломай ветви деревьев и кустарников.</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2. Не повреждай кору деревьев.</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3. Не собирай березовый сок, это вредит дереву.</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4. Не рви в лесу и на лугу цветов. Пусть красивые растения остаются в природе. Помни, что букеты можно составлять из тех растений, которые выращены человеком.</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5. Из лекарственных растений можно собирать только те, которых в вашей местности много.</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6. Съедобные ягоды, орехи собирай так, чтобы не повредить веток.</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7. Не сбивай грибы, даже несъедобные. Помни, что грибы очень нужны природе.</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lastRenderedPageBreak/>
        <w:t>8. Не обрывай в лесу паутину и не убивай пауков.</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9. Не лови бабочек, шмелей, стрекоз, других насекомых.</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10. Не разоряй гнезда шмелей.</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11. Не разоряй муравейник.</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12. береги лягушек, жаб и головастиков.</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13. Не убивай змей, даже ядовитых.</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14. Не лови диких животных и не уноси их домой.</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xml:space="preserve">15. Не подходи близко к гнездам птиц. По твоим следам их могут отыскать и разорить хищники. Если случайно окажешься возле гнезда, не прикасайся к нему, сразу же уходи. Иначе птицы-родители могут </w:t>
      </w:r>
      <w:proofErr w:type="gramStart"/>
      <w:r w:rsidRPr="00F56943">
        <w:rPr>
          <w:rFonts w:ascii="Times New Roman" w:eastAsia="Times New Roman" w:hAnsi="Times New Roman" w:cs="Times New Roman"/>
          <w:i/>
          <w:sz w:val="24"/>
          <w:szCs w:val="24"/>
          <w:lang w:eastAsia="ru-RU"/>
        </w:rPr>
        <w:t>насовсем</w:t>
      </w:r>
      <w:proofErr w:type="gramEnd"/>
      <w:r w:rsidRPr="00F56943">
        <w:rPr>
          <w:rFonts w:ascii="Times New Roman" w:eastAsia="Times New Roman" w:hAnsi="Times New Roman" w:cs="Times New Roman"/>
          <w:i/>
          <w:sz w:val="24"/>
          <w:szCs w:val="24"/>
          <w:lang w:eastAsia="ru-RU"/>
        </w:rPr>
        <w:t xml:space="preserve"> покинуть гнездо.</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16. Не разоряй птичьи гнезда.</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17. Если у тебя есть собака, не пускай ее гулять в лесу или парке весной, в начале лета. Она легко может поймать летающих птенцов и беспомощных детенышей зверей.</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18. Не лови здоровых птиц и не уноси их домой. Детенышей животных тоже. В природе о них позаботятся взрослые животные-родители.</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xml:space="preserve">19. В лесу старайся ходить по тропинкам, чтобы не вытаптывать траву и почву. От </w:t>
      </w:r>
      <w:proofErr w:type="spellStart"/>
      <w:r w:rsidRPr="00F56943">
        <w:rPr>
          <w:rFonts w:ascii="Times New Roman" w:eastAsia="Times New Roman" w:hAnsi="Times New Roman" w:cs="Times New Roman"/>
          <w:i/>
          <w:sz w:val="24"/>
          <w:szCs w:val="24"/>
          <w:lang w:eastAsia="ru-RU"/>
        </w:rPr>
        <w:t>вытаптывания</w:t>
      </w:r>
      <w:proofErr w:type="spellEnd"/>
      <w:r w:rsidRPr="00F56943">
        <w:rPr>
          <w:rFonts w:ascii="Times New Roman" w:eastAsia="Times New Roman" w:hAnsi="Times New Roman" w:cs="Times New Roman"/>
          <w:i/>
          <w:sz w:val="24"/>
          <w:szCs w:val="24"/>
          <w:lang w:eastAsia="ru-RU"/>
        </w:rPr>
        <w:t xml:space="preserve"> погибают многие растения, насекомые.</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20. Не шуми в лесу, в парке. Шумом ты отпугнешь животных, помешаешь им, а сам увидишь и услышишь гораздо меньше.</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21. Не разводи огонь. Весной с сухой травой обгорают ростки молодой травки, погибают подземные части многих растений, в результате некоторые из них исчезают с лугов. Погибают от огня многие насекомые, гнезда шмелей, птиц. Пожар может перекинуться на лес.</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22. Не оставляй в лесу, в парке, у реки, на лугу мусор.</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23. Не бросай мусор в водоемы.</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Чтобы все эти правила было легче запомнить, придумали природоохранные знаки. Как вы думаете, что это такое?</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Правильно, это знаки с изображением того, что нельзя делать в гостях у Земли.</w:t>
      </w:r>
    </w:p>
    <w:p w:rsidR="00F56943" w:rsidRPr="00F56943" w:rsidRDefault="00F56943" w:rsidP="00F56943">
      <w:pPr>
        <w:spacing w:after="0" w:line="240" w:lineRule="auto"/>
        <w:ind w:right="-284"/>
        <w:jc w:val="both"/>
        <w:rPr>
          <w:rFonts w:ascii="Times New Roman" w:eastAsia="Times New Roman" w:hAnsi="Times New Roman" w:cs="Times New Roman"/>
          <w:i/>
          <w:iCs/>
          <w:sz w:val="24"/>
          <w:szCs w:val="24"/>
          <w:lang w:eastAsia="ru-RU"/>
        </w:rPr>
      </w:pPr>
      <w:r w:rsidRPr="00F56943">
        <w:rPr>
          <w:rFonts w:ascii="Times New Roman" w:eastAsia="Times New Roman" w:hAnsi="Times New Roman" w:cs="Times New Roman"/>
          <w:i/>
          <w:iCs/>
          <w:sz w:val="24"/>
          <w:szCs w:val="24"/>
          <w:lang w:eastAsia="ru-RU"/>
        </w:rPr>
        <w:t>Знакомство со знаками (см. приложение № 3).</w:t>
      </w:r>
    </w:p>
    <w:p w:rsidR="00F56943" w:rsidRPr="00F56943" w:rsidRDefault="00F56943" w:rsidP="00F56943">
      <w:pPr>
        <w:spacing w:after="0" w:line="240" w:lineRule="auto"/>
        <w:jc w:val="center"/>
        <w:rPr>
          <w:rFonts w:ascii="Times New Roman" w:eastAsia="Times New Roman" w:hAnsi="Times New Roman" w:cs="Times New Roman"/>
          <w:b/>
          <w:bCs/>
          <w:sz w:val="24"/>
          <w:szCs w:val="24"/>
          <w:lang w:eastAsia="ru-RU"/>
        </w:rPr>
      </w:pPr>
      <w:r w:rsidRPr="00F56943">
        <w:rPr>
          <w:rFonts w:ascii="Times New Roman" w:eastAsia="Times New Roman" w:hAnsi="Times New Roman" w:cs="Times New Roman"/>
          <w:b/>
          <w:bCs/>
          <w:sz w:val="24"/>
          <w:szCs w:val="24"/>
          <w:lang w:eastAsia="ru-RU"/>
        </w:rPr>
        <w:t>Приложение № 3</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sz w:val="24"/>
          <w:szCs w:val="24"/>
          <w:lang w:eastAsia="ru-RU"/>
        </w:rPr>
        <w:t>Природоохранные знаки.</w:t>
      </w: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p>
    <w:p w:rsidR="00F56943" w:rsidRPr="00F56943" w:rsidRDefault="00F56943" w:rsidP="00F56943">
      <w:pPr>
        <w:spacing w:after="0" w:line="240" w:lineRule="auto"/>
        <w:ind w:right="-284"/>
        <w:jc w:val="both"/>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xml:space="preserve">- Чтобы вам лучше запомнить все правила и знаки, и познакомить своих друзей с ними, мы сделаем книжки-малышки с этими знаками </w:t>
      </w:r>
      <w:r w:rsidRPr="00F56943">
        <w:rPr>
          <w:rFonts w:ascii="Times New Roman" w:eastAsia="Times New Roman" w:hAnsi="Times New Roman" w:cs="Times New Roman"/>
          <w:i/>
          <w:iCs/>
          <w:sz w:val="24"/>
          <w:szCs w:val="24"/>
          <w:lang w:eastAsia="ru-RU"/>
        </w:rPr>
        <w:t>(см.</w:t>
      </w:r>
      <w:r w:rsidRPr="00F56943">
        <w:rPr>
          <w:rFonts w:ascii="Times New Roman" w:eastAsia="Times New Roman" w:hAnsi="Times New Roman" w:cs="Times New Roman"/>
          <w:sz w:val="24"/>
          <w:szCs w:val="24"/>
          <w:lang w:eastAsia="ru-RU"/>
        </w:rPr>
        <w:t xml:space="preserve"> </w:t>
      </w:r>
      <w:r w:rsidRPr="00F56943">
        <w:rPr>
          <w:rFonts w:ascii="Times New Roman" w:eastAsia="Times New Roman" w:hAnsi="Times New Roman" w:cs="Times New Roman"/>
          <w:i/>
          <w:iCs/>
          <w:sz w:val="24"/>
          <w:szCs w:val="24"/>
          <w:lang w:eastAsia="ru-RU"/>
        </w:rPr>
        <w:t>приложение № 5</w:t>
      </w:r>
      <w:r w:rsidRPr="00F56943">
        <w:rPr>
          <w:rFonts w:ascii="Times New Roman" w:eastAsia="Times New Roman" w:hAnsi="Times New Roman" w:cs="Times New Roman"/>
          <w:sz w:val="24"/>
          <w:szCs w:val="24"/>
          <w:lang w:eastAsia="ru-RU"/>
        </w:rPr>
        <w:t xml:space="preserve">). </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sz w:val="24"/>
          <w:szCs w:val="24"/>
          <w:lang w:eastAsia="ru-RU"/>
        </w:rPr>
        <w:t>Приложение № 5</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i/>
          <w:iCs/>
          <w:sz w:val="24"/>
          <w:szCs w:val="24"/>
          <w:lang w:eastAsia="ru-RU"/>
        </w:rPr>
        <w:t>Этапы изготовления книжки-малышки</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1. Взять два альбомных листа.</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2. Согнуть листы пополам.</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 xml:space="preserve">3. Соединить получившуюся книжку </w:t>
      </w:r>
      <w:proofErr w:type="spellStart"/>
      <w:r w:rsidRPr="00F56943">
        <w:rPr>
          <w:rFonts w:ascii="Times New Roman" w:eastAsia="Times New Roman" w:hAnsi="Times New Roman" w:cs="Times New Roman"/>
          <w:i/>
          <w:sz w:val="24"/>
          <w:szCs w:val="24"/>
          <w:lang w:eastAsia="ru-RU"/>
        </w:rPr>
        <w:t>степлером</w:t>
      </w:r>
      <w:proofErr w:type="spellEnd"/>
      <w:r w:rsidRPr="00F56943">
        <w:rPr>
          <w:rFonts w:ascii="Times New Roman" w:eastAsia="Times New Roman" w:hAnsi="Times New Roman" w:cs="Times New Roman"/>
          <w:i/>
          <w:sz w:val="24"/>
          <w:szCs w:val="24"/>
          <w:lang w:eastAsia="ru-RU"/>
        </w:rPr>
        <w:t>.</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4. На передней обложке написать название в середине, вверху автора.</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5. На задней обложке год издания, место издания.</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6. В середине нарисовать природоохранные знаки.</w:t>
      </w: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p>
    <w:p w:rsidR="00F56943" w:rsidRPr="00F56943" w:rsidRDefault="00F56943" w:rsidP="00F56943">
      <w:pPr>
        <w:spacing w:after="0" w:line="240" w:lineRule="auto"/>
        <w:ind w:right="-284"/>
        <w:jc w:val="both"/>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iCs/>
          <w:sz w:val="24"/>
          <w:szCs w:val="24"/>
          <w:lang w:eastAsia="ru-RU"/>
        </w:rPr>
        <w:t>Рекомендация для педагога</w:t>
      </w:r>
      <w:r w:rsidRPr="00F56943">
        <w:rPr>
          <w:rFonts w:ascii="Times New Roman" w:eastAsia="Times New Roman" w:hAnsi="Times New Roman" w:cs="Times New Roman"/>
          <w:i/>
          <w:sz w:val="24"/>
          <w:szCs w:val="24"/>
          <w:lang w:eastAsia="ru-RU"/>
        </w:rPr>
        <w:t>: количество страниц и размер книжки зависит от возраста ребенка</w:t>
      </w:r>
    </w:p>
    <w:p w:rsidR="00F56943" w:rsidRPr="00F56943" w:rsidRDefault="00F56943" w:rsidP="00F56943">
      <w:pPr>
        <w:spacing w:after="0" w:line="240" w:lineRule="auto"/>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i/>
          <w:iCs/>
          <w:sz w:val="24"/>
          <w:szCs w:val="24"/>
          <w:lang w:eastAsia="ru-RU"/>
        </w:rPr>
        <w:t>3. Подведение итогов.</w:t>
      </w:r>
    </w:p>
    <w:p w:rsidR="00F56943" w:rsidRPr="00F56943" w:rsidRDefault="00F56943" w:rsidP="00F56943">
      <w:pPr>
        <w:spacing w:after="0" w:line="240" w:lineRule="auto"/>
        <w:rPr>
          <w:rFonts w:ascii="Times New Roman" w:eastAsia="Times New Roman" w:hAnsi="Times New Roman" w:cs="Times New Roman"/>
          <w:sz w:val="24"/>
          <w:szCs w:val="24"/>
          <w:lang w:eastAsia="ru-RU"/>
        </w:rPr>
      </w:pPr>
      <w:r w:rsidRPr="00F56943">
        <w:rPr>
          <w:rFonts w:ascii="Times New Roman" w:eastAsia="Times New Roman" w:hAnsi="Times New Roman" w:cs="Times New Roman"/>
          <w:i/>
          <w:iCs/>
          <w:sz w:val="24"/>
          <w:szCs w:val="24"/>
          <w:lang w:eastAsia="ru-RU"/>
        </w:rPr>
        <w:t xml:space="preserve">Каждый ребенок выходит со своей книжкой и рассказывает о тех природоохранных знаках, которые он нарисовал и том, что он больше всего запомнил на занятии. </w:t>
      </w:r>
    </w:p>
    <w:p w:rsidR="00F56943" w:rsidRPr="00F56943" w:rsidRDefault="00F56943" w:rsidP="00F56943">
      <w:pPr>
        <w:spacing w:after="0" w:line="240" w:lineRule="auto"/>
        <w:rPr>
          <w:rFonts w:ascii="Times New Roman" w:eastAsia="Times New Roman" w:hAnsi="Times New Roman" w:cs="Times New Roman"/>
          <w:i/>
          <w:iCs/>
          <w:sz w:val="24"/>
          <w:szCs w:val="24"/>
          <w:lang w:eastAsia="ru-RU"/>
        </w:rPr>
      </w:pPr>
      <w:r w:rsidRPr="00F56943">
        <w:rPr>
          <w:rFonts w:ascii="Times New Roman" w:eastAsia="Times New Roman" w:hAnsi="Times New Roman" w:cs="Times New Roman"/>
          <w:sz w:val="24"/>
          <w:szCs w:val="24"/>
          <w:lang w:eastAsia="ru-RU"/>
        </w:rPr>
        <w:t>- И в заключение нашего занятия я предлагаю вам послушать эти строки (</w:t>
      </w:r>
      <w:r w:rsidRPr="00F56943">
        <w:rPr>
          <w:rFonts w:ascii="Times New Roman" w:eastAsia="Times New Roman" w:hAnsi="Times New Roman" w:cs="Times New Roman"/>
          <w:i/>
          <w:iCs/>
          <w:sz w:val="24"/>
          <w:szCs w:val="24"/>
          <w:lang w:eastAsia="ru-RU"/>
        </w:rPr>
        <w:t>см. приложение № 6).</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sz w:val="24"/>
          <w:szCs w:val="24"/>
          <w:lang w:eastAsia="ru-RU"/>
        </w:rPr>
        <w:t>Приложение № 6</w:t>
      </w:r>
    </w:p>
    <w:p w:rsidR="00F56943" w:rsidRPr="00F56943" w:rsidRDefault="00F56943" w:rsidP="00F56943">
      <w:pPr>
        <w:spacing w:after="0" w:line="240" w:lineRule="auto"/>
        <w:jc w:val="center"/>
        <w:rPr>
          <w:rFonts w:ascii="Times New Roman" w:eastAsia="Times New Roman" w:hAnsi="Times New Roman" w:cs="Times New Roman"/>
          <w:sz w:val="24"/>
          <w:szCs w:val="24"/>
          <w:lang w:eastAsia="ru-RU"/>
        </w:rPr>
      </w:pPr>
      <w:r w:rsidRPr="00F56943">
        <w:rPr>
          <w:rFonts w:ascii="Times New Roman" w:eastAsia="Times New Roman" w:hAnsi="Times New Roman" w:cs="Times New Roman"/>
          <w:b/>
          <w:bCs/>
          <w:i/>
          <w:iCs/>
          <w:sz w:val="24"/>
          <w:szCs w:val="24"/>
          <w:lang w:eastAsia="ru-RU"/>
        </w:rPr>
        <w:t xml:space="preserve">Стихотворение о природе </w:t>
      </w:r>
      <w:r w:rsidRPr="00F56943">
        <w:rPr>
          <w:rFonts w:ascii="Times New Roman" w:eastAsia="Times New Roman" w:hAnsi="Times New Roman" w:cs="Times New Roman"/>
          <w:i/>
          <w:iCs/>
          <w:sz w:val="24"/>
          <w:szCs w:val="24"/>
          <w:lang w:eastAsia="ru-RU"/>
        </w:rPr>
        <w:t>(для педагога)</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Нам жить в одной семье,</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Нам жить в одном кругу,</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Идти в одном строю,</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Лететь в одном полете…</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Давайте сохраним</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Ромашку на лугу,</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Кувшинку на реке</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lastRenderedPageBreak/>
        <w:t>И клюкву на болоте.</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 Старшинов)</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b/>
          <w:bCs/>
          <w:i/>
          <w:iCs/>
          <w:sz w:val="24"/>
          <w:szCs w:val="24"/>
          <w:lang w:eastAsia="ru-RU"/>
        </w:rPr>
        <w:t>Стихотворение для ребенка при подведении итогов занятия</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Я на кусте у родника</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Не тронул сети паука,</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Я поглазел на муравьев:</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У них домище –</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Будь здоров!</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Я долго по лесу шагал</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И никого не напугал,</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Нигде воды не замутил…</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В лесу я просто погостил!</w:t>
      </w:r>
    </w:p>
    <w:p w:rsidR="00F56943" w:rsidRPr="00F56943" w:rsidRDefault="00F56943" w:rsidP="00F56943">
      <w:pPr>
        <w:spacing w:after="0" w:line="240" w:lineRule="auto"/>
        <w:rPr>
          <w:rFonts w:ascii="Times New Roman" w:eastAsia="Times New Roman" w:hAnsi="Times New Roman" w:cs="Times New Roman"/>
          <w:i/>
          <w:sz w:val="24"/>
          <w:szCs w:val="24"/>
          <w:lang w:eastAsia="ru-RU"/>
        </w:rPr>
      </w:pPr>
      <w:r w:rsidRPr="00F56943">
        <w:rPr>
          <w:rFonts w:ascii="Times New Roman" w:eastAsia="Times New Roman" w:hAnsi="Times New Roman" w:cs="Times New Roman"/>
          <w:i/>
          <w:sz w:val="24"/>
          <w:szCs w:val="24"/>
          <w:lang w:eastAsia="ru-RU"/>
        </w:rPr>
        <w:t>(Н. Красильников)</w:t>
      </w:r>
    </w:p>
    <w:p w:rsidR="00822375" w:rsidRDefault="00F56943" w:rsidP="00F56943">
      <w:pPr>
        <w:spacing w:before="100" w:beforeAutospacing="1" w:after="100" w:afterAutospacing="1" w:line="240" w:lineRule="auto"/>
        <w:rPr>
          <w:rFonts w:ascii="Times New Roman" w:eastAsia="Times New Roman" w:hAnsi="Times New Roman" w:cs="Times New Roman"/>
          <w:sz w:val="24"/>
          <w:szCs w:val="24"/>
          <w:lang w:eastAsia="ru-RU"/>
        </w:rPr>
      </w:pPr>
      <w:r w:rsidRPr="00F56943">
        <w:rPr>
          <w:rFonts w:ascii="Times New Roman" w:eastAsia="Times New Roman" w:hAnsi="Times New Roman" w:cs="Times New Roman"/>
          <w:sz w:val="24"/>
          <w:szCs w:val="24"/>
          <w:lang w:eastAsia="ru-RU"/>
        </w:rPr>
        <w:t>- Спасибо за внимание. До новых встреч.</w:t>
      </w:r>
    </w:p>
    <w:p w:rsidR="00822375" w:rsidRDefault="008223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22375" w:rsidRPr="00822375" w:rsidRDefault="00822375" w:rsidP="00822375">
      <w:pPr>
        <w:spacing w:after="0" w:line="240" w:lineRule="auto"/>
        <w:contextualSpacing/>
        <w:jc w:val="center"/>
        <w:rPr>
          <w:rFonts w:ascii="Times New Roman" w:eastAsia="Times New Roman" w:hAnsi="Times New Roman" w:cs="Times New Roman"/>
          <w:b/>
          <w:sz w:val="24"/>
          <w:szCs w:val="24"/>
          <w:lang w:eastAsia="ru-RU"/>
        </w:rPr>
      </w:pPr>
      <w:r w:rsidRPr="00822375">
        <w:rPr>
          <w:rFonts w:ascii="Times New Roman" w:eastAsia="Times New Roman" w:hAnsi="Times New Roman" w:cs="Times New Roman"/>
          <w:b/>
          <w:sz w:val="24"/>
          <w:szCs w:val="24"/>
          <w:lang w:eastAsia="ru-RU"/>
        </w:rPr>
        <w:lastRenderedPageBreak/>
        <w:t>Методическая разработка игры «Клуб любителей природы».</w:t>
      </w:r>
    </w:p>
    <w:p w:rsidR="00822375" w:rsidRPr="00822375" w:rsidRDefault="00822375" w:rsidP="00822375">
      <w:pPr>
        <w:spacing w:after="0" w:line="240" w:lineRule="auto"/>
        <w:contextualSpacing/>
        <w:jc w:val="center"/>
        <w:rPr>
          <w:rFonts w:ascii="Times New Roman" w:eastAsia="Times New Roman" w:hAnsi="Times New Roman" w:cs="Times New Roman"/>
          <w:b/>
          <w:sz w:val="24"/>
          <w:szCs w:val="24"/>
          <w:lang w:eastAsia="ru-RU"/>
        </w:rPr>
      </w:pP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b/>
          <w:i/>
          <w:sz w:val="24"/>
          <w:szCs w:val="24"/>
          <w:u w:val="single"/>
          <w:lang w:eastAsia="ru-RU"/>
        </w:rPr>
        <w:t>Цель</w:t>
      </w:r>
      <w:r w:rsidRPr="00822375">
        <w:rPr>
          <w:rFonts w:ascii="Times New Roman" w:eastAsia="Times New Roman" w:hAnsi="Times New Roman" w:cs="Times New Roman"/>
          <w:b/>
          <w:sz w:val="24"/>
          <w:szCs w:val="24"/>
          <w:lang w:eastAsia="ru-RU"/>
        </w:rPr>
        <w:t>:</w:t>
      </w:r>
      <w:r w:rsidRPr="00822375">
        <w:rPr>
          <w:rFonts w:ascii="Times New Roman" w:eastAsia="Times New Roman" w:hAnsi="Times New Roman" w:cs="Times New Roman"/>
          <w:sz w:val="24"/>
          <w:szCs w:val="24"/>
          <w:lang w:eastAsia="ru-RU"/>
        </w:rPr>
        <w:t xml:space="preserve"> вызвать интерес детей к изучению предмета экологии через познавательные экологические задания.</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b/>
          <w:i/>
          <w:sz w:val="24"/>
          <w:szCs w:val="24"/>
          <w:u w:val="single"/>
          <w:lang w:eastAsia="ru-RU"/>
        </w:rPr>
        <w:t>Методы:</w:t>
      </w:r>
      <w:r w:rsidRPr="00822375">
        <w:rPr>
          <w:rFonts w:ascii="Times New Roman" w:eastAsia="Times New Roman" w:hAnsi="Times New Roman" w:cs="Times New Roman"/>
          <w:sz w:val="24"/>
          <w:szCs w:val="24"/>
          <w:lang w:eastAsia="ru-RU"/>
        </w:rPr>
        <w:t xml:space="preserve"> игра</w:t>
      </w:r>
    </w:p>
    <w:p w:rsidR="00822375" w:rsidRPr="00822375" w:rsidRDefault="00822375" w:rsidP="00822375">
      <w:pPr>
        <w:spacing w:after="0" w:line="240" w:lineRule="auto"/>
        <w:contextualSpacing/>
        <w:jc w:val="both"/>
        <w:rPr>
          <w:rFonts w:ascii="Times New Roman" w:eastAsia="Times New Roman" w:hAnsi="Times New Roman" w:cs="Times New Roman"/>
          <w:sz w:val="24"/>
          <w:szCs w:val="24"/>
          <w:lang w:eastAsia="ru-RU"/>
        </w:rPr>
      </w:pPr>
      <w:r w:rsidRPr="00822375">
        <w:rPr>
          <w:rFonts w:ascii="Times New Roman" w:eastAsia="Times New Roman" w:hAnsi="Times New Roman" w:cs="Times New Roman"/>
          <w:b/>
          <w:i/>
          <w:sz w:val="24"/>
          <w:szCs w:val="24"/>
          <w:u w:val="single"/>
          <w:lang w:eastAsia="ru-RU"/>
        </w:rPr>
        <w:t>Форма проведения:</w:t>
      </w:r>
      <w:r w:rsidRPr="00822375">
        <w:rPr>
          <w:rFonts w:ascii="Times New Roman" w:eastAsia="Times New Roman" w:hAnsi="Times New Roman" w:cs="Times New Roman"/>
          <w:b/>
          <w:sz w:val="24"/>
          <w:szCs w:val="24"/>
          <w:lang w:eastAsia="ru-RU"/>
        </w:rPr>
        <w:t xml:space="preserve"> </w:t>
      </w:r>
      <w:r w:rsidRPr="00822375">
        <w:rPr>
          <w:rFonts w:ascii="Times New Roman" w:eastAsia="Times New Roman" w:hAnsi="Times New Roman" w:cs="Times New Roman"/>
          <w:sz w:val="24"/>
          <w:szCs w:val="24"/>
          <w:lang w:eastAsia="ru-RU"/>
        </w:rPr>
        <w:t>групповая.</w:t>
      </w:r>
    </w:p>
    <w:p w:rsidR="00822375" w:rsidRPr="00822375" w:rsidRDefault="00822375" w:rsidP="00822375">
      <w:pPr>
        <w:spacing w:after="0" w:line="240" w:lineRule="auto"/>
        <w:contextualSpacing/>
        <w:jc w:val="both"/>
        <w:rPr>
          <w:rFonts w:ascii="Times New Roman" w:eastAsia="Times New Roman" w:hAnsi="Times New Roman" w:cs="Times New Roman"/>
          <w:sz w:val="24"/>
          <w:szCs w:val="24"/>
          <w:lang w:eastAsia="ru-RU"/>
        </w:rPr>
      </w:pPr>
      <w:r w:rsidRPr="00822375">
        <w:rPr>
          <w:rFonts w:ascii="Times New Roman" w:eastAsia="Times New Roman" w:hAnsi="Times New Roman" w:cs="Times New Roman"/>
          <w:b/>
          <w:i/>
          <w:sz w:val="24"/>
          <w:szCs w:val="24"/>
          <w:u w:val="single"/>
          <w:lang w:eastAsia="ru-RU"/>
        </w:rPr>
        <w:t>Тип</w:t>
      </w:r>
      <w:r w:rsidRPr="00822375">
        <w:rPr>
          <w:rFonts w:ascii="Times New Roman" w:eastAsia="Times New Roman" w:hAnsi="Times New Roman" w:cs="Times New Roman"/>
          <w:b/>
          <w:sz w:val="24"/>
          <w:szCs w:val="24"/>
          <w:lang w:eastAsia="ru-RU"/>
        </w:rPr>
        <w:t xml:space="preserve">: </w:t>
      </w:r>
      <w:r w:rsidRPr="00822375">
        <w:rPr>
          <w:rFonts w:ascii="Times New Roman" w:eastAsia="Times New Roman" w:hAnsi="Times New Roman" w:cs="Times New Roman"/>
          <w:sz w:val="24"/>
          <w:szCs w:val="24"/>
          <w:lang w:eastAsia="ru-RU"/>
        </w:rPr>
        <w:t>комбинированный.</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b/>
          <w:i/>
          <w:sz w:val="24"/>
          <w:szCs w:val="24"/>
          <w:u w:val="single"/>
          <w:lang w:eastAsia="ru-RU"/>
        </w:rPr>
        <w:t>Оборудование:</w:t>
      </w:r>
      <w:r w:rsidRPr="00822375">
        <w:rPr>
          <w:rFonts w:ascii="Times New Roman" w:eastAsia="Times New Roman" w:hAnsi="Times New Roman" w:cs="Times New Roman"/>
          <w:sz w:val="24"/>
          <w:szCs w:val="24"/>
          <w:lang w:eastAsia="ru-RU"/>
        </w:rPr>
        <w:t xml:space="preserve"> фишки красного, зеленого, синего цвета; карточки для конкурса «Живая пантомима», карточки для конкурса «Найти животное», презентация с изображением и голосами птиц, таблица с изображением птиц.</w:t>
      </w:r>
    </w:p>
    <w:p w:rsidR="00822375" w:rsidRPr="00822375" w:rsidRDefault="00822375" w:rsidP="00822375">
      <w:pPr>
        <w:spacing w:after="0" w:line="240" w:lineRule="auto"/>
        <w:contextualSpacing/>
        <w:rPr>
          <w:rFonts w:ascii="Times New Roman" w:eastAsia="Times New Roman" w:hAnsi="Times New Roman" w:cs="Times New Roman"/>
          <w:b/>
          <w:sz w:val="24"/>
          <w:szCs w:val="24"/>
          <w:lang w:eastAsia="ru-RU"/>
        </w:rPr>
      </w:pPr>
      <w:r w:rsidRPr="00822375">
        <w:rPr>
          <w:rFonts w:ascii="Times New Roman" w:eastAsia="Times New Roman" w:hAnsi="Times New Roman" w:cs="Times New Roman"/>
          <w:b/>
          <w:i/>
          <w:sz w:val="24"/>
          <w:szCs w:val="24"/>
          <w:u w:val="single"/>
          <w:lang w:eastAsia="ru-RU"/>
        </w:rPr>
        <w:t xml:space="preserve">Подготовительный этап: </w:t>
      </w:r>
    </w:p>
    <w:p w:rsidR="00822375" w:rsidRPr="00822375" w:rsidRDefault="00822375" w:rsidP="00822375">
      <w:pPr>
        <w:numPr>
          <w:ilvl w:val="0"/>
          <w:numId w:val="68"/>
        </w:numPr>
        <w:spacing w:after="0" w:line="240" w:lineRule="auto"/>
        <w:ind w:left="709" w:firstLine="0"/>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Выбрать ведущего.</w:t>
      </w:r>
    </w:p>
    <w:p w:rsidR="00822375" w:rsidRPr="00822375" w:rsidRDefault="00822375" w:rsidP="00822375">
      <w:pPr>
        <w:numPr>
          <w:ilvl w:val="0"/>
          <w:numId w:val="68"/>
        </w:numPr>
        <w:spacing w:after="0" w:line="240" w:lineRule="auto"/>
        <w:ind w:left="709" w:firstLine="0"/>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Разделить класс на команды. Дать названия командам.</w:t>
      </w:r>
    </w:p>
    <w:p w:rsidR="00822375" w:rsidRPr="00822375" w:rsidRDefault="00822375" w:rsidP="00822375">
      <w:pPr>
        <w:numPr>
          <w:ilvl w:val="0"/>
          <w:numId w:val="68"/>
        </w:numPr>
        <w:spacing w:after="0" w:line="240" w:lineRule="auto"/>
        <w:ind w:left="709" w:firstLine="0"/>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 xml:space="preserve">Каждой команде за правильные ответы в конкурсах давать фишки определенного цвета.  </w:t>
      </w:r>
    </w:p>
    <w:p w:rsidR="00822375" w:rsidRPr="00822375" w:rsidRDefault="00822375" w:rsidP="00822375">
      <w:pPr>
        <w:spacing w:after="0" w:line="240" w:lineRule="auto"/>
        <w:contextualSpacing/>
        <w:jc w:val="both"/>
        <w:rPr>
          <w:rFonts w:ascii="Times New Roman" w:eastAsia="Times New Roman" w:hAnsi="Times New Roman" w:cs="Times New Roman"/>
          <w:b/>
          <w:i/>
          <w:sz w:val="24"/>
          <w:szCs w:val="24"/>
          <w:u w:val="single"/>
          <w:lang w:eastAsia="ru-RU"/>
        </w:rPr>
      </w:pPr>
      <w:r w:rsidRPr="00822375">
        <w:rPr>
          <w:rFonts w:ascii="Times New Roman" w:eastAsia="Times New Roman" w:hAnsi="Times New Roman" w:cs="Times New Roman"/>
          <w:b/>
          <w:i/>
          <w:sz w:val="24"/>
          <w:szCs w:val="24"/>
          <w:u w:val="single"/>
          <w:lang w:eastAsia="ru-RU"/>
        </w:rPr>
        <w:t xml:space="preserve">Ход игры: </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 xml:space="preserve">Вступительное слово ведущего. Приветствие команд. </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u w:val="single"/>
          <w:lang w:eastAsia="ru-RU"/>
        </w:rPr>
        <w:t>Первый конкурс</w:t>
      </w:r>
      <w:r w:rsidRPr="00822375">
        <w:rPr>
          <w:rFonts w:ascii="Times New Roman" w:eastAsia="Times New Roman" w:hAnsi="Times New Roman" w:cs="Times New Roman"/>
          <w:sz w:val="24"/>
          <w:szCs w:val="24"/>
          <w:lang w:eastAsia="ru-RU"/>
        </w:rPr>
        <w:t>. Разминка.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Побеждает та команда, которая даст больше правильных ответов. За каждый правильный ответ – фишка.</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Листочки между листочками (гербарий)</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Самая колючая жена на свете (ежиха)</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Коровье собрание (стадо)</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Окрыленный почтальон (голубь)</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Овощ, без которого не может обойтись снежная баба (морковь)</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 xml:space="preserve">Самый </w:t>
      </w:r>
      <w:proofErr w:type="gramStart"/>
      <w:r w:rsidRPr="00822375">
        <w:rPr>
          <w:rFonts w:ascii="Times New Roman" w:eastAsia="Times New Roman" w:hAnsi="Times New Roman" w:cs="Times New Roman"/>
          <w:sz w:val="24"/>
          <w:szCs w:val="24"/>
          <w:lang w:eastAsia="ru-RU"/>
        </w:rPr>
        <w:t>лопоухий</w:t>
      </w:r>
      <w:proofErr w:type="gramEnd"/>
      <w:r w:rsidRPr="00822375">
        <w:rPr>
          <w:rFonts w:ascii="Times New Roman" w:eastAsia="Times New Roman" w:hAnsi="Times New Roman" w:cs="Times New Roman"/>
          <w:sz w:val="24"/>
          <w:szCs w:val="24"/>
          <w:lang w:eastAsia="ru-RU"/>
        </w:rPr>
        <w:t xml:space="preserve"> (слон)</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Будущий лягушонок (головастик)</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Плавающий фонтан (кит)</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Лошадь в тельняшке (зебра)</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Лесная «гадалка» (кукушка)</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lang w:eastAsia="ru-RU"/>
        </w:rPr>
        <w:t>Собачья однокомнатная квартира (будка, конура)</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Сухопутный осьминог (паук)</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Ёж в горшке (кактус)</w:t>
      </w:r>
    </w:p>
    <w:p w:rsidR="00822375" w:rsidRPr="00822375" w:rsidRDefault="00822375" w:rsidP="00822375">
      <w:pPr>
        <w:numPr>
          <w:ilvl w:val="0"/>
          <w:numId w:val="69"/>
        </w:numPr>
        <w:spacing w:after="0" w:line="240" w:lineRule="auto"/>
        <w:ind w:left="0" w:firstLine="284"/>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Надутая птица (индюк)</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u w:val="single"/>
          <w:lang w:eastAsia="ru-RU"/>
        </w:rPr>
        <w:t xml:space="preserve">Второй конкурс. </w:t>
      </w:r>
      <w:r w:rsidRPr="00822375">
        <w:rPr>
          <w:rFonts w:ascii="Times New Roman" w:eastAsia="Times New Roman" w:hAnsi="Times New Roman" w:cs="Times New Roman"/>
          <w:sz w:val="24"/>
          <w:szCs w:val="24"/>
          <w:lang w:eastAsia="ru-RU"/>
        </w:rPr>
        <w:t>«Живая пантомима».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proofErr w:type="gramStart"/>
      <w:r w:rsidRPr="00822375">
        <w:rPr>
          <w:rFonts w:ascii="Times New Roman" w:eastAsia="Times New Roman" w:hAnsi="Times New Roman" w:cs="Times New Roman"/>
          <w:sz w:val="24"/>
          <w:szCs w:val="24"/>
          <w:lang w:eastAsia="ru-RU"/>
        </w:rPr>
        <w:t>Подготовить для каждой команды карточки - задания для пантомимы – растение, животное, время года, например: ель, индюк, зима; дуб, дятел, весна; ива, бегемот, осень; пальма, попугай, лето.</w:t>
      </w:r>
      <w:proofErr w:type="gramEnd"/>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u w:val="single"/>
          <w:lang w:eastAsia="ru-RU"/>
        </w:rPr>
        <w:t>Третий конкурс. «</w:t>
      </w:r>
      <w:r w:rsidRPr="00822375">
        <w:rPr>
          <w:rFonts w:ascii="Times New Roman" w:eastAsia="Times New Roman" w:hAnsi="Times New Roman" w:cs="Times New Roman"/>
          <w:sz w:val="24"/>
          <w:szCs w:val="24"/>
          <w:lang w:eastAsia="ru-RU"/>
        </w:rPr>
        <w:t>Растеряшки».</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 xml:space="preserve">На плакате или на доске написать незаконченные слова, которые команды должны дописать. Какая команда быстрее справится, получает фишки. </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ТЕНЬ…..(КОВКА)                            ПАН……(ДА)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ВЕРТИ….(ШЕЙКА)                         ВОР……..(ОНА)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……..ТИК (ПОЛОСА)                       ……. СУ</w:t>
      </w:r>
      <w:proofErr w:type="gramStart"/>
      <w:r w:rsidRPr="00822375">
        <w:rPr>
          <w:rFonts w:ascii="Times New Roman" w:eastAsia="Times New Roman" w:hAnsi="Times New Roman" w:cs="Times New Roman"/>
          <w:sz w:val="24"/>
          <w:szCs w:val="24"/>
          <w:lang w:eastAsia="ru-RU"/>
        </w:rPr>
        <w:t>К(</w:t>
      </w:r>
      <w:proofErr w:type="gramEnd"/>
      <w:r w:rsidRPr="00822375">
        <w:rPr>
          <w:rFonts w:ascii="Times New Roman" w:eastAsia="Times New Roman" w:hAnsi="Times New Roman" w:cs="Times New Roman"/>
          <w:sz w:val="24"/>
          <w:szCs w:val="24"/>
          <w:lang w:eastAsia="ru-RU"/>
        </w:rPr>
        <w:t>БАР)</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……..ВОЛ (БУЙ)                               ГАЗ………(ЕЛЬ)</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……..ЛЁН (ПАС)                               НОС……..(УХА)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u w:val="single"/>
          <w:lang w:eastAsia="ru-RU"/>
        </w:rPr>
        <w:t xml:space="preserve">Четвертый конкурс. </w:t>
      </w:r>
      <w:r w:rsidRPr="00822375">
        <w:rPr>
          <w:rFonts w:ascii="Times New Roman" w:eastAsia="Times New Roman" w:hAnsi="Times New Roman" w:cs="Times New Roman"/>
          <w:sz w:val="24"/>
          <w:szCs w:val="24"/>
          <w:lang w:eastAsia="ru-RU"/>
        </w:rPr>
        <w:t>«Найди животное».</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Каждой команде раздать карточки со словами, в которых перепутаны буквы. Нужно правильно расставить буквы, прочитать названия животных и дать им краткую характеристику</w:t>
      </w:r>
      <w:proofErr w:type="gramStart"/>
      <w:r w:rsidRPr="00822375">
        <w:rPr>
          <w:rFonts w:ascii="Times New Roman" w:eastAsia="Times New Roman" w:hAnsi="Times New Roman" w:cs="Times New Roman"/>
          <w:sz w:val="24"/>
          <w:szCs w:val="24"/>
          <w:lang w:eastAsia="ru-RU"/>
        </w:rPr>
        <w:t xml:space="preserve"> .</w:t>
      </w:r>
      <w:proofErr w:type="gramEnd"/>
      <w:r w:rsidRPr="00822375">
        <w:rPr>
          <w:rFonts w:ascii="Times New Roman" w:eastAsia="Times New Roman" w:hAnsi="Times New Roman" w:cs="Times New Roman"/>
          <w:sz w:val="24"/>
          <w:szCs w:val="24"/>
          <w:lang w:eastAsia="ru-RU"/>
        </w:rPr>
        <w:t xml:space="preserve"> На расшифровку дается 5 минут. Сколько слов отгадали, столько фишек.</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ЛИМАН  (налим)</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НАВАР  (варан)</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СКАЛА  (ласка)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БАНКА  (кабан)</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ТИК  (кит)</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БАРК  (краб)</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lastRenderedPageBreak/>
        <w:t>СИЛА  (лиса)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ПИРАТ  (тапир)</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u w:val="single"/>
          <w:lang w:eastAsia="ru-RU"/>
        </w:rPr>
        <w:t>Пятый конкурс.</w:t>
      </w:r>
      <w:r w:rsidRPr="00822375">
        <w:rPr>
          <w:rFonts w:ascii="Times New Roman" w:eastAsia="Times New Roman" w:hAnsi="Times New Roman" w:cs="Times New Roman"/>
          <w:sz w:val="24"/>
          <w:szCs w:val="24"/>
          <w:lang w:eastAsia="ru-RU"/>
        </w:rPr>
        <w:t xml:space="preserve"> «Тёзки».</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Ведущий быстро читает словосочетания – тёзки. Необходимо дать им название.</w:t>
      </w:r>
    </w:p>
    <w:p w:rsidR="00822375" w:rsidRPr="00822375" w:rsidRDefault="00822375" w:rsidP="00822375">
      <w:pPr>
        <w:numPr>
          <w:ilvl w:val="0"/>
          <w:numId w:val="70"/>
        </w:numPr>
        <w:spacing w:after="0" w:line="240" w:lineRule="auto"/>
        <w:ind w:left="0" w:firstLine="284"/>
        <w:contextualSpacing/>
        <w:rPr>
          <w:rFonts w:ascii="Times New Roman" w:eastAsia="Times New Roman" w:hAnsi="Times New Roman" w:cs="Times New Roman"/>
          <w:b/>
          <w:sz w:val="24"/>
          <w:szCs w:val="24"/>
          <w:lang w:eastAsia="ru-RU"/>
        </w:rPr>
      </w:pPr>
      <w:r w:rsidRPr="00822375">
        <w:rPr>
          <w:rFonts w:ascii="Times New Roman" w:eastAsia="Times New Roman" w:hAnsi="Times New Roman" w:cs="Times New Roman"/>
          <w:sz w:val="24"/>
          <w:szCs w:val="24"/>
          <w:lang w:eastAsia="ru-RU"/>
        </w:rPr>
        <w:t xml:space="preserve">Домашнее животное и шахматная фигура </w:t>
      </w:r>
      <w:r w:rsidRPr="00822375">
        <w:rPr>
          <w:rFonts w:ascii="Times New Roman" w:eastAsia="Times New Roman" w:hAnsi="Times New Roman" w:cs="Times New Roman"/>
          <w:b/>
          <w:sz w:val="24"/>
          <w:szCs w:val="24"/>
          <w:lang w:eastAsia="ru-RU"/>
        </w:rPr>
        <w:t>(конь)</w:t>
      </w:r>
    </w:p>
    <w:p w:rsidR="00822375" w:rsidRPr="00822375" w:rsidRDefault="00822375" w:rsidP="00822375">
      <w:pPr>
        <w:numPr>
          <w:ilvl w:val="0"/>
          <w:numId w:val="70"/>
        </w:numPr>
        <w:spacing w:after="0" w:line="240" w:lineRule="auto"/>
        <w:ind w:left="0" w:firstLine="284"/>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 xml:space="preserve">Утка, гнездящаяся в дуплах и известный писатель </w:t>
      </w:r>
      <w:r w:rsidRPr="00822375">
        <w:rPr>
          <w:rFonts w:ascii="Times New Roman" w:eastAsia="Times New Roman" w:hAnsi="Times New Roman" w:cs="Times New Roman"/>
          <w:b/>
          <w:sz w:val="24"/>
          <w:szCs w:val="24"/>
          <w:lang w:eastAsia="ru-RU"/>
        </w:rPr>
        <w:t>(Гоголь)</w:t>
      </w:r>
    </w:p>
    <w:p w:rsidR="00822375" w:rsidRPr="00822375" w:rsidRDefault="00822375" w:rsidP="00822375">
      <w:pPr>
        <w:numPr>
          <w:ilvl w:val="0"/>
          <w:numId w:val="70"/>
        </w:numPr>
        <w:spacing w:after="0" w:line="240" w:lineRule="auto"/>
        <w:ind w:left="0" w:firstLine="284"/>
        <w:contextualSpacing/>
        <w:rPr>
          <w:rFonts w:ascii="Times New Roman" w:eastAsia="Times New Roman" w:hAnsi="Times New Roman" w:cs="Times New Roman"/>
          <w:b/>
          <w:sz w:val="24"/>
          <w:szCs w:val="24"/>
          <w:lang w:eastAsia="ru-RU"/>
        </w:rPr>
      </w:pPr>
      <w:r w:rsidRPr="00822375">
        <w:rPr>
          <w:rFonts w:ascii="Times New Roman" w:eastAsia="Times New Roman" w:hAnsi="Times New Roman" w:cs="Times New Roman"/>
          <w:sz w:val="24"/>
          <w:szCs w:val="24"/>
          <w:lang w:eastAsia="ru-RU"/>
        </w:rPr>
        <w:t xml:space="preserve">Птица и каша  </w:t>
      </w:r>
      <w:r w:rsidRPr="00822375">
        <w:rPr>
          <w:rFonts w:ascii="Times New Roman" w:eastAsia="Times New Roman" w:hAnsi="Times New Roman" w:cs="Times New Roman"/>
          <w:b/>
          <w:sz w:val="24"/>
          <w:szCs w:val="24"/>
          <w:lang w:eastAsia="ru-RU"/>
        </w:rPr>
        <w:t>(овсянка)</w:t>
      </w:r>
    </w:p>
    <w:p w:rsidR="00822375" w:rsidRPr="00822375" w:rsidRDefault="00822375" w:rsidP="00822375">
      <w:pPr>
        <w:numPr>
          <w:ilvl w:val="0"/>
          <w:numId w:val="70"/>
        </w:numPr>
        <w:spacing w:after="0" w:line="240" w:lineRule="auto"/>
        <w:ind w:left="0" w:firstLine="284"/>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 xml:space="preserve">Рыба и спутник Земли  </w:t>
      </w:r>
      <w:r w:rsidRPr="00822375">
        <w:rPr>
          <w:rFonts w:ascii="Times New Roman" w:eastAsia="Times New Roman" w:hAnsi="Times New Roman" w:cs="Times New Roman"/>
          <w:b/>
          <w:sz w:val="24"/>
          <w:szCs w:val="24"/>
          <w:lang w:eastAsia="ru-RU"/>
        </w:rPr>
        <w:t>(Луна)</w:t>
      </w:r>
    </w:p>
    <w:p w:rsidR="00822375" w:rsidRPr="00822375" w:rsidRDefault="00822375" w:rsidP="00822375">
      <w:pPr>
        <w:numPr>
          <w:ilvl w:val="0"/>
          <w:numId w:val="70"/>
        </w:numPr>
        <w:spacing w:after="0" w:line="240" w:lineRule="auto"/>
        <w:ind w:left="0" w:firstLine="284"/>
        <w:contextualSpacing/>
        <w:rPr>
          <w:rFonts w:ascii="Times New Roman" w:eastAsia="Times New Roman" w:hAnsi="Times New Roman" w:cs="Times New Roman"/>
          <w:b/>
          <w:sz w:val="24"/>
          <w:szCs w:val="24"/>
          <w:lang w:eastAsia="ru-RU"/>
        </w:rPr>
      </w:pPr>
      <w:r w:rsidRPr="00822375">
        <w:rPr>
          <w:rFonts w:ascii="Times New Roman" w:eastAsia="Times New Roman" w:hAnsi="Times New Roman" w:cs="Times New Roman"/>
          <w:sz w:val="24"/>
          <w:szCs w:val="24"/>
          <w:lang w:eastAsia="ru-RU"/>
        </w:rPr>
        <w:t xml:space="preserve">Садовый цветок и женское имя  </w:t>
      </w:r>
      <w:r w:rsidRPr="00822375">
        <w:rPr>
          <w:rFonts w:ascii="Times New Roman" w:eastAsia="Times New Roman" w:hAnsi="Times New Roman" w:cs="Times New Roman"/>
          <w:b/>
          <w:sz w:val="24"/>
          <w:szCs w:val="24"/>
          <w:lang w:eastAsia="ru-RU"/>
        </w:rPr>
        <w:t>(Роза, Лилия)</w:t>
      </w:r>
    </w:p>
    <w:p w:rsidR="00822375" w:rsidRPr="00822375" w:rsidRDefault="00822375" w:rsidP="00822375">
      <w:pPr>
        <w:numPr>
          <w:ilvl w:val="0"/>
          <w:numId w:val="70"/>
        </w:numPr>
        <w:spacing w:after="0" w:line="240" w:lineRule="auto"/>
        <w:ind w:left="0" w:firstLine="284"/>
        <w:contextualSpacing/>
        <w:rPr>
          <w:rFonts w:ascii="Times New Roman" w:eastAsia="Times New Roman" w:hAnsi="Times New Roman" w:cs="Times New Roman"/>
          <w:b/>
          <w:sz w:val="24"/>
          <w:szCs w:val="24"/>
          <w:lang w:eastAsia="ru-RU"/>
        </w:rPr>
      </w:pPr>
      <w:r w:rsidRPr="00822375">
        <w:rPr>
          <w:rFonts w:ascii="Times New Roman" w:eastAsia="Times New Roman" w:hAnsi="Times New Roman" w:cs="Times New Roman"/>
          <w:sz w:val="24"/>
          <w:szCs w:val="24"/>
          <w:lang w:eastAsia="ru-RU"/>
        </w:rPr>
        <w:t xml:space="preserve">Цитрус и миллион  </w:t>
      </w:r>
      <w:r w:rsidRPr="00822375">
        <w:rPr>
          <w:rFonts w:ascii="Times New Roman" w:eastAsia="Times New Roman" w:hAnsi="Times New Roman" w:cs="Times New Roman"/>
          <w:b/>
          <w:sz w:val="24"/>
          <w:szCs w:val="24"/>
          <w:lang w:eastAsia="ru-RU"/>
        </w:rPr>
        <w:t>(лимон)</w:t>
      </w:r>
    </w:p>
    <w:p w:rsidR="00822375" w:rsidRPr="00822375" w:rsidRDefault="00822375" w:rsidP="00822375">
      <w:pPr>
        <w:spacing w:after="0" w:line="240" w:lineRule="auto"/>
        <w:contextualSpacing/>
        <w:rPr>
          <w:rFonts w:ascii="Times New Roman" w:eastAsia="Times New Roman" w:hAnsi="Times New Roman" w:cs="Times New Roman"/>
          <w:b/>
          <w:sz w:val="24"/>
          <w:szCs w:val="24"/>
          <w:lang w:eastAsia="ru-RU"/>
        </w:rPr>
      </w:pP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u w:val="single"/>
          <w:lang w:eastAsia="ru-RU"/>
        </w:rPr>
        <w:t xml:space="preserve">Шестой конкурс. </w:t>
      </w:r>
      <w:r w:rsidRPr="00822375">
        <w:rPr>
          <w:rFonts w:ascii="Times New Roman" w:eastAsia="Times New Roman" w:hAnsi="Times New Roman" w:cs="Times New Roman"/>
          <w:sz w:val="24"/>
          <w:szCs w:val="24"/>
          <w:lang w:eastAsia="ru-RU"/>
        </w:rPr>
        <w:t>«Угадай птицу».</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Показать презентацию с изображением птиц и их голосами. Подготовить таблицу с изображением этих птиц.</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Задание. Включать аудио с голосами птиц. Команды должны показать  на таблице услышанную птицу и назвать её. За каждый правильный ответ – фишка.</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p>
    <w:p w:rsidR="00822375" w:rsidRPr="00822375" w:rsidRDefault="00822375" w:rsidP="00822375">
      <w:pPr>
        <w:spacing w:after="0" w:line="240" w:lineRule="auto"/>
        <w:contextualSpacing/>
        <w:rPr>
          <w:rFonts w:ascii="Times New Roman" w:eastAsia="Times New Roman" w:hAnsi="Times New Roman" w:cs="Times New Roman"/>
          <w:sz w:val="24"/>
          <w:szCs w:val="24"/>
          <w:u w:val="single"/>
          <w:lang w:eastAsia="ru-RU"/>
        </w:rPr>
      </w:pPr>
      <w:r w:rsidRPr="00822375">
        <w:rPr>
          <w:rFonts w:ascii="Times New Roman" w:eastAsia="Times New Roman" w:hAnsi="Times New Roman" w:cs="Times New Roman"/>
          <w:sz w:val="24"/>
          <w:szCs w:val="24"/>
          <w:u w:val="single"/>
          <w:lang w:eastAsia="ru-RU"/>
        </w:rPr>
        <w:t xml:space="preserve">Подведение итогов, подсчитывание количества фишек, объявление победителей. </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r w:rsidRPr="00822375">
        <w:rPr>
          <w:rFonts w:ascii="Times New Roman" w:eastAsia="Times New Roman" w:hAnsi="Times New Roman" w:cs="Times New Roman"/>
          <w:sz w:val="24"/>
          <w:szCs w:val="24"/>
          <w:lang w:eastAsia="ru-RU"/>
        </w:rPr>
        <w:t>Заключительное слово ведущего, благодарность командам.</w:t>
      </w:r>
    </w:p>
    <w:p w:rsidR="00822375" w:rsidRPr="00822375" w:rsidRDefault="00822375" w:rsidP="00822375">
      <w:pPr>
        <w:spacing w:after="0" w:line="240" w:lineRule="auto"/>
        <w:contextualSpacing/>
        <w:rPr>
          <w:rFonts w:ascii="Times New Roman" w:eastAsia="Times New Roman" w:hAnsi="Times New Roman" w:cs="Times New Roman"/>
          <w:sz w:val="24"/>
          <w:szCs w:val="24"/>
          <w:lang w:eastAsia="ru-RU"/>
        </w:rPr>
      </w:pPr>
    </w:p>
    <w:p w:rsidR="00F56943" w:rsidRPr="00F56943" w:rsidRDefault="00F56943" w:rsidP="00F56943">
      <w:pPr>
        <w:spacing w:before="100" w:beforeAutospacing="1" w:after="100" w:afterAutospacing="1" w:line="240" w:lineRule="auto"/>
        <w:rPr>
          <w:rFonts w:ascii="Times New Roman" w:eastAsia="Times New Roman" w:hAnsi="Times New Roman" w:cs="Times New Roman"/>
          <w:sz w:val="24"/>
          <w:szCs w:val="24"/>
          <w:lang w:eastAsia="ru-RU"/>
        </w:rPr>
      </w:pPr>
    </w:p>
    <w:p w:rsidR="00F56943" w:rsidRPr="00F56943" w:rsidRDefault="00F56943" w:rsidP="00F56943">
      <w:pPr>
        <w:spacing w:before="100" w:beforeAutospacing="1" w:after="100" w:afterAutospacing="1" w:line="240" w:lineRule="auto"/>
        <w:rPr>
          <w:rFonts w:ascii="Times New Roman" w:eastAsia="Times New Roman" w:hAnsi="Times New Roman" w:cs="Times New Roman"/>
          <w:sz w:val="24"/>
          <w:szCs w:val="24"/>
          <w:lang w:eastAsia="ru-RU"/>
        </w:rPr>
      </w:pPr>
    </w:p>
    <w:p w:rsidR="00F56943" w:rsidRPr="00F56943" w:rsidRDefault="00F56943" w:rsidP="00F56943">
      <w:pPr>
        <w:rPr>
          <w:rFonts w:ascii="Calibri" w:eastAsia="Calibri" w:hAnsi="Calibri" w:cs="Times New Roman"/>
          <w:sz w:val="24"/>
          <w:szCs w:val="24"/>
        </w:rPr>
      </w:pPr>
    </w:p>
    <w:p w:rsidR="00BC526F" w:rsidRPr="00BC526F" w:rsidRDefault="00BC526F" w:rsidP="00BC526F">
      <w:pPr>
        <w:ind w:right="-1" w:firstLine="567"/>
        <w:rPr>
          <w:rFonts w:ascii="Times New Roman" w:hAnsi="Times New Roman" w:cs="Times New Roman"/>
          <w:sz w:val="24"/>
          <w:szCs w:val="24"/>
        </w:rPr>
      </w:pPr>
    </w:p>
    <w:p w:rsidR="00510F5E" w:rsidRPr="00510F5E" w:rsidRDefault="00510F5E" w:rsidP="00510F5E"/>
    <w:p w:rsidR="000348BC" w:rsidRPr="00E30CC3" w:rsidRDefault="000348BC" w:rsidP="000348BC">
      <w:pPr>
        <w:rPr>
          <w:rFonts w:ascii="Times New Roman" w:hAnsi="Times New Roman" w:cs="Times New Roman"/>
          <w:sz w:val="24"/>
          <w:szCs w:val="24"/>
        </w:rPr>
      </w:pPr>
    </w:p>
    <w:p w:rsidR="000348BC" w:rsidRPr="00E30CC3" w:rsidRDefault="000348BC" w:rsidP="000348BC">
      <w:pPr>
        <w:rPr>
          <w:rFonts w:ascii="Times New Roman" w:hAnsi="Times New Roman" w:cs="Times New Roman"/>
          <w:i/>
          <w:sz w:val="24"/>
          <w:szCs w:val="24"/>
        </w:rPr>
      </w:pPr>
    </w:p>
    <w:p w:rsidR="00862711" w:rsidRPr="00E30CC3" w:rsidRDefault="00862711">
      <w:pPr>
        <w:rPr>
          <w:rFonts w:ascii="Times New Roman" w:hAnsi="Times New Roman" w:cs="Times New Roman"/>
          <w:sz w:val="24"/>
          <w:szCs w:val="24"/>
        </w:rPr>
      </w:pPr>
    </w:p>
    <w:sectPr w:rsidR="00862711" w:rsidRPr="00E30CC3" w:rsidSect="00A93E78">
      <w:pgSz w:w="11906" w:h="16838"/>
      <w:pgMar w:top="567" w:right="566"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270A"/>
    <w:multiLevelType w:val="hybridMultilevel"/>
    <w:tmpl w:val="3C5AAD16"/>
    <w:lvl w:ilvl="0" w:tplc="26F029FC">
      <w:start w:val="3"/>
      <w:numFmt w:val="upperRoman"/>
      <w:lvlText w:val="%1."/>
      <w:lvlJc w:val="right"/>
      <w:pPr>
        <w:tabs>
          <w:tab w:val="num" w:pos="720"/>
        </w:tabs>
        <w:ind w:left="72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206D66"/>
    <w:multiLevelType w:val="hybridMultilevel"/>
    <w:tmpl w:val="7DCC9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C02497"/>
    <w:multiLevelType w:val="hybridMultilevel"/>
    <w:tmpl w:val="DF9C2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D56613"/>
    <w:multiLevelType w:val="multilevel"/>
    <w:tmpl w:val="4DFE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52AA9"/>
    <w:multiLevelType w:val="hybridMultilevel"/>
    <w:tmpl w:val="8B20C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D80B40"/>
    <w:multiLevelType w:val="hybridMultilevel"/>
    <w:tmpl w:val="2F02D9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4D1948"/>
    <w:multiLevelType w:val="hybridMultilevel"/>
    <w:tmpl w:val="77E651A6"/>
    <w:lvl w:ilvl="0" w:tplc="084211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7206B9"/>
    <w:multiLevelType w:val="hybridMultilevel"/>
    <w:tmpl w:val="0D2A812E"/>
    <w:lvl w:ilvl="0" w:tplc="C05AE5B0">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9B0223A"/>
    <w:multiLevelType w:val="hybridMultilevel"/>
    <w:tmpl w:val="70EA2C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FA0E72"/>
    <w:multiLevelType w:val="hybridMultilevel"/>
    <w:tmpl w:val="B12A23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087313"/>
    <w:multiLevelType w:val="hybridMultilevel"/>
    <w:tmpl w:val="36C48740"/>
    <w:lvl w:ilvl="0" w:tplc="084211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1E63760"/>
    <w:multiLevelType w:val="hybridMultilevel"/>
    <w:tmpl w:val="A1B641B4"/>
    <w:lvl w:ilvl="0" w:tplc="084211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786EF5"/>
    <w:multiLevelType w:val="hybridMultilevel"/>
    <w:tmpl w:val="5BDEB0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4158DD"/>
    <w:multiLevelType w:val="hybridMultilevel"/>
    <w:tmpl w:val="A59A887C"/>
    <w:lvl w:ilvl="0" w:tplc="04190013">
      <w:start w:val="1"/>
      <w:numFmt w:val="upperRoman"/>
      <w:lvlText w:val="%1."/>
      <w:lvlJc w:val="right"/>
      <w:pPr>
        <w:tabs>
          <w:tab w:val="num" w:pos="180"/>
        </w:tabs>
        <w:ind w:left="180" w:hanging="180"/>
      </w:pPr>
    </w:lvl>
    <w:lvl w:ilvl="1" w:tplc="04190019" w:tentative="1">
      <w:start w:val="1"/>
      <w:numFmt w:val="lowerLetter"/>
      <w:lvlText w:val="%2."/>
      <w:lvlJc w:val="left"/>
      <w:pPr>
        <w:tabs>
          <w:tab w:val="num" w:pos="870"/>
        </w:tabs>
        <w:ind w:left="870" w:hanging="360"/>
      </w:pPr>
    </w:lvl>
    <w:lvl w:ilvl="2" w:tplc="0419001B" w:tentative="1">
      <w:start w:val="1"/>
      <w:numFmt w:val="lowerRoman"/>
      <w:lvlText w:val="%3."/>
      <w:lvlJc w:val="right"/>
      <w:pPr>
        <w:tabs>
          <w:tab w:val="num" w:pos="1590"/>
        </w:tabs>
        <w:ind w:left="1590" w:hanging="180"/>
      </w:pPr>
    </w:lvl>
    <w:lvl w:ilvl="3" w:tplc="0419000F" w:tentative="1">
      <w:start w:val="1"/>
      <w:numFmt w:val="decimal"/>
      <w:lvlText w:val="%4."/>
      <w:lvlJc w:val="left"/>
      <w:pPr>
        <w:tabs>
          <w:tab w:val="num" w:pos="2310"/>
        </w:tabs>
        <w:ind w:left="2310" w:hanging="360"/>
      </w:pPr>
    </w:lvl>
    <w:lvl w:ilvl="4" w:tplc="04190019" w:tentative="1">
      <w:start w:val="1"/>
      <w:numFmt w:val="lowerLetter"/>
      <w:lvlText w:val="%5."/>
      <w:lvlJc w:val="left"/>
      <w:pPr>
        <w:tabs>
          <w:tab w:val="num" w:pos="3030"/>
        </w:tabs>
        <w:ind w:left="3030" w:hanging="360"/>
      </w:pPr>
    </w:lvl>
    <w:lvl w:ilvl="5" w:tplc="0419001B" w:tentative="1">
      <w:start w:val="1"/>
      <w:numFmt w:val="lowerRoman"/>
      <w:lvlText w:val="%6."/>
      <w:lvlJc w:val="right"/>
      <w:pPr>
        <w:tabs>
          <w:tab w:val="num" w:pos="3750"/>
        </w:tabs>
        <w:ind w:left="3750" w:hanging="180"/>
      </w:pPr>
    </w:lvl>
    <w:lvl w:ilvl="6" w:tplc="0419000F" w:tentative="1">
      <w:start w:val="1"/>
      <w:numFmt w:val="decimal"/>
      <w:lvlText w:val="%7."/>
      <w:lvlJc w:val="left"/>
      <w:pPr>
        <w:tabs>
          <w:tab w:val="num" w:pos="4470"/>
        </w:tabs>
        <w:ind w:left="4470" w:hanging="360"/>
      </w:pPr>
    </w:lvl>
    <w:lvl w:ilvl="7" w:tplc="04190019" w:tentative="1">
      <w:start w:val="1"/>
      <w:numFmt w:val="lowerLetter"/>
      <w:lvlText w:val="%8."/>
      <w:lvlJc w:val="left"/>
      <w:pPr>
        <w:tabs>
          <w:tab w:val="num" w:pos="5190"/>
        </w:tabs>
        <w:ind w:left="5190" w:hanging="360"/>
      </w:pPr>
    </w:lvl>
    <w:lvl w:ilvl="8" w:tplc="0419001B" w:tentative="1">
      <w:start w:val="1"/>
      <w:numFmt w:val="lowerRoman"/>
      <w:lvlText w:val="%9."/>
      <w:lvlJc w:val="right"/>
      <w:pPr>
        <w:tabs>
          <w:tab w:val="num" w:pos="5910"/>
        </w:tabs>
        <w:ind w:left="5910" w:hanging="180"/>
      </w:pPr>
    </w:lvl>
  </w:abstractNum>
  <w:abstractNum w:abstractNumId="14">
    <w:nsid w:val="263E4C52"/>
    <w:multiLevelType w:val="hybridMultilevel"/>
    <w:tmpl w:val="3E2EFC98"/>
    <w:lvl w:ilvl="0" w:tplc="CDC80EA6">
      <w:start w:val="1"/>
      <w:numFmt w:val="bullet"/>
      <w:lvlText w:val=""/>
      <w:lvlJc w:val="left"/>
      <w:pPr>
        <w:ind w:left="720" w:hanging="360"/>
      </w:pPr>
      <w:rPr>
        <w:rFonts w:ascii="Symbol" w:hAnsi="Symbol" w:hint="default"/>
        <w:b w:val="0"/>
        <w:i w:val="0"/>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6408C0"/>
    <w:multiLevelType w:val="hybridMultilevel"/>
    <w:tmpl w:val="5FC0DE92"/>
    <w:lvl w:ilvl="0" w:tplc="084211EE">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397DF1"/>
    <w:multiLevelType w:val="hybridMultilevel"/>
    <w:tmpl w:val="8386263A"/>
    <w:lvl w:ilvl="0" w:tplc="67D83FA8">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17">
    <w:nsid w:val="27454365"/>
    <w:multiLevelType w:val="hybridMultilevel"/>
    <w:tmpl w:val="988CC940"/>
    <w:lvl w:ilvl="0" w:tplc="7DAA526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B12F24"/>
    <w:multiLevelType w:val="hybridMultilevel"/>
    <w:tmpl w:val="741EFD2C"/>
    <w:lvl w:ilvl="0" w:tplc="04190005">
      <w:start w:val="1"/>
      <w:numFmt w:val="bullet"/>
      <w:lvlText w:val=""/>
      <w:lvlJc w:val="left"/>
      <w:pPr>
        <w:tabs>
          <w:tab w:val="num" w:pos="0"/>
        </w:tabs>
        <w:ind w:left="0" w:hanging="360"/>
      </w:pPr>
      <w:rPr>
        <w:rFonts w:ascii="Wingdings" w:hAnsi="Wingdings" w:hint="default"/>
      </w:rPr>
    </w:lvl>
    <w:lvl w:ilvl="1" w:tplc="96967EE4">
      <w:start w:val="3"/>
      <w:numFmt w:val="upperRoman"/>
      <w:lvlText w:val="%2."/>
      <w:lvlJc w:val="right"/>
      <w:pPr>
        <w:tabs>
          <w:tab w:val="num" w:pos="540"/>
        </w:tabs>
        <w:ind w:left="540" w:hanging="180"/>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9">
    <w:nsid w:val="2AE84213"/>
    <w:multiLevelType w:val="hybridMultilevel"/>
    <w:tmpl w:val="1562A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1D28CF"/>
    <w:multiLevelType w:val="hybridMultilevel"/>
    <w:tmpl w:val="98FA1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B621865"/>
    <w:multiLevelType w:val="multilevel"/>
    <w:tmpl w:val="45D2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7E3593"/>
    <w:multiLevelType w:val="hybridMultilevel"/>
    <w:tmpl w:val="22DEF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125E01"/>
    <w:multiLevelType w:val="hybridMultilevel"/>
    <w:tmpl w:val="0E3A2A66"/>
    <w:lvl w:ilvl="0" w:tplc="487EA124">
      <w:start w:val="1"/>
      <w:numFmt w:val="upperRoman"/>
      <w:lvlText w:val="%1."/>
      <w:lvlJc w:val="right"/>
      <w:pPr>
        <w:tabs>
          <w:tab w:val="num" w:pos="322"/>
        </w:tabs>
        <w:ind w:left="322"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C4D4832"/>
    <w:multiLevelType w:val="hybridMultilevel"/>
    <w:tmpl w:val="BBA8BAD2"/>
    <w:lvl w:ilvl="0" w:tplc="0EDC77F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E91249"/>
    <w:multiLevelType w:val="multilevel"/>
    <w:tmpl w:val="C0029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385421"/>
    <w:multiLevelType w:val="hybridMultilevel"/>
    <w:tmpl w:val="7358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405FA1"/>
    <w:multiLevelType w:val="hybridMultilevel"/>
    <w:tmpl w:val="EBD4E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6D4F6D"/>
    <w:multiLevelType w:val="hybridMultilevel"/>
    <w:tmpl w:val="A31623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2423BA5"/>
    <w:multiLevelType w:val="hybridMultilevel"/>
    <w:tmpl w:val="3E141658"/>
    <w:lvl w:ilvl="0" w:tplc="36C4736E">
      <w:start w:val="1"/>
      <w:numFmt w:val="upperRoman"/>
      <w:lvlText w:val="%1."/>
      <w:lvlJc w:val="right"/>
      <w:pPr>
        <w:tabs>
          <w:tab w:val="num" w:pos="1620"/>
        </w:tabs>
        <w:ind w:left="1620" w:hanging="18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0">
    <w:nsid w:val="3382436A"/>
    <w:multiLevelType w:val="hybridMultilevel"/>
    <w:tmpl w:val="CBE6E35A"/>
    <w:lvl w:ilvl="0" w:tplc="084211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3D64BF0"/>
    <w:multiLevelType w:val="hybridMultilevel"/>
    <w:tmpl w:val="2B16620C"/>
    <w:lvl w:ilvl="0" w:tplc="1978815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46E26B7"/>
    <w:multiLevelType w:val="hybridMultilevel"/>
    <w:tmpl w:val="DB94761C"/>
    <w:lvl w:ilvl="0" w:tplc="CDC80EA6">
      <w:start w:val="1"/>
      <w:numFmt w:val="bullet"/>
      <w:lvlText w:val=""/>
      <w:lvlJc w:val="left"/>
      <w:pPr>
        <w:ind w:left="720" w:hanging="360"/>
      </w:pPr>
      <w:rPr>
        <w:rFonts w:ascii="Symbol" w:hAnsi="Symbol" w:hint="default"/>
        <w:b w:val="0"/>
        <w:i w:val="0"/>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3603DC"/>
    <w:multiLevelType w:val="hybridMultilevel"/>
    <w:tmpl w:val="99E45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F06700"/>
    <w:multiLevelType w:val="hybridMultilevel"/>
    <w:tmpl w:val="1166D924"/>
    <w:lvl w:ilvl="0" w:tplc="8F02DF32">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F264CBB"/>
    <w:multiLevelType w:val="hybridMultilevel"/>
    <w:tmpl w:val="4DA6479E"/>
    <w:lvl w:ilvl="0" w:tplc="F5B49F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3FB96ABC"/>
    <w:multiLevelType w:val="hybridMultilevel"/>
    <w:tmpl w:val="E10C0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A0689D"/>
    <w:multiLevelType w:val="hybridMultilevel"/>
    <w:tmpl w:val="7FC059A6"/>
    <w:lvl w:ilvl="0" w:tplc="36C4736E">
      <w:start w:val="1"/>
      <w:numFmt w:val="upperRoman"/>
      <w:lvlText w:val="%1."/>
      <w:lvlJc w:val="right"/>
      <w:pPr>
        <w:tabs>
          <w:tab w:val="num" w:pos="1620"/>
        </w:tabs>
        <w:ind w:left="1620" w:hanging="18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8">
    <w:nsid w:val="422A1418"/>
    <w:multiLevelType w:val="hybridMultilevel"/>
    <w:tmpl w:val="3F587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AA2E0B"/>
    <w:multiLevelType w:val="hybridMultilevel"/>
    <w:tmpl w:val="0082E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2F91A20"/>
    <w:multiLevelType w:val="multilevel"/>
    <w:tmpl w:val="016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473CEE"/>
    <w:multiLevelType w:val="hybridMultilevel"/>
    <w:tmpl w:val="7902AC26"/>
    <w:lvl w:ilvl="0" w:tplc="01765BD6">
      <w:start w:val="4"/>
      <w:numFmt w:val="upperRoman"/>
      <w:lvlText w:val="%1."/>
      <w:lvlJc w:val="right"/>
      <w:pPr>
        <w:tabs>
          <w:tab w:val="num" w:pos="885"/>
        </w:tabs>
        <w:ind w:left="885"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4221570"/>
    <w:multiLevelType w:val="hybridMultilevel"/>
    <w:tmpl w:val="E1A05DF2"/>
    <w:lvl w:ilvl="0" w:tplc="084211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7C349EC"/>
    <w:multiLevelType w:val="hybridMultilevel"/>
    <w:tmpl w:val="50A416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C0A5802"/>
    <w:multiLevelType w:val="multilevel"/>
    <w:tmpl w:val="9BD4BF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117DE7"/>
    <w:multiLevelType w:val="hybridMultilevel"/>
    <w:tmpl w:val="8D28DE58"/>
    <w:lvl w:ilvl="0" w:tplc="04190013">
      <w:start w:val="1"/>
      <w:numFmt w:val="upp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nsid w:val="534A7914"/>
    <w:multiLevelType w:val="hybridMultilevel"/>
    <w:tmpl w:val="6EDA17F4"/>
    <w:lvl w:ilvl="0" w:tplc="DD04730C">
      <w:start w:val="1"/>
      <w:numFmt w:val="upperRoman"/>
      <w:lvlText w:val="%1."/>
      <w:lvlJc w:val="right"/>
      <w:pPr>
        <w:tabs>
          <w:tab w:val="num" w:pos="898"/>
        </w:tabs>
        <w:ind w:left="898"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49D5E9A"/>
    <w:multiLevelType w:val="hybridMultilevel"/>
    <w:tmpl w:val="A48281E6"/>
    <w:lvl w:ilvl="0" w:tplc="04190013">
      <w:start w:val="1"/>
      <w:numFmt w:val="upperRoman"/>
      <w:lvlText w:val="%1."/>
      <w:lvlJc w:val="right"/>
      <w:pPr>
        <w:ind w:left="1190" w:hanging="360"/>
      </w:pPr>
    </w:lvl>
    <w:lvl w:ilvl="1" w:tplc="04190019" w:tentative="1">
      <w:start w:val="1"/>
      <w:numFmt w:val="lowerLetter"/>
      <w:lvlText w:val="%2."/>
      <w:lvlJc w:val="left"/>
      <w:pPr>
        <w:ind w:left="1910" w:hanging="360"/>
      </w:pPr>
    </w:lvl>
    <w:lvl w:ilvl="2" w:tplc="0419001B" w:tentative="1">
      <w:start w:val="1"/>
      <w:numFmt w:val="lowerRoman"/>
      <w:lvlText w:val="%3."/>
      <w:lvlJc w:val="right"/>
      <w:pPr>
        <w:ind w:left="2630" w:hanging="180"/>
      </w:pPr>
    </w:lvl>
    <w:lvl w:ilvl="3" w:tplc="0419000F" w:tentative="1">
      <w:start w:val="1"/>
      <w:numFmt w:val="decimal"/>
      <w:lvlText w:val="%4."/>
      <w:lvlJc w:val="left"/>
      <w:pPr>
        <w:ind w:left="3350" w:hanging="360"/>
      </w:pPr>
    </w:lvl>
    <w:lvl w:ilvl="4" w:tplc="04190019" w:tentative="1">
      <w:start w:val="1"/>
      <w:numFmt w:val="lowerLetter"/>
      <w:lvlText w:val="%5."/>
      <w:lvlJc w:val="left"/>
      <w:pPr>
        <w:ind w:left="4070" w:hanging="360"/>
      </w:pPr>
    </w:lvl>
    <w:lvl w:ilvl="5" w:tplc="0419001B" w:tentative="1">
      <w:start w:val="1"/>
      <w:numFmt w:val="lowerRoman"/>
      <w:lvlText w:val="%6."/>
      <w:lvlJc w:val="right"/>
      <w:pPr>
        <w:ind w:left="4790" w:hanging="180"/>
      </w:pPr>
    </w:lvl>
    <w:lvl w:ilvl="6" w:tplc="0419000F" w:tentative="1">
      <w:start w:val="1"/>
      <w:numFmt w:val="decimal"/>
      <w:lvlText w:val="%7."/>
      <w:lvlJc w:val="left"/>
      <w:pPr>
        <w:ind w:left="5510" w:hanging="360"/>
      </w:pPr>
    </w:lvl>
    <w:lvl w:ilvl="7" w:tplc="04190019" w:tentative="1">
      <w:start w:val="1"/>
      <w:numFmt w:val="lowerLetter"/>
      <w:lvlText w:val="%8."/>
      <w:lvlJc w:val="left"/>
      <w:pPr>
        <w:ind w:left="6230" w:hanging="360"/>
      </w:pPr>
    </w:lvl>
    <w:lvl w:ilvl="8" w:tplc="0419001B" w:tentative="1">
      <w:start w:val="1"/>
      <w:numFmt w:val="lowerRoman"/>
      <w:lvlText w:val="%9."/>
      <w:lvlJc w:val="right"/>
      <w:pPr>
        <w:ind w:left="6950" w:hanging="180"/>
      </w:pPr>
    </w:lvl>
  </w:abstractNum>
  <w:abstractNum w:abstractNumId="48">
    <w:nsid w:val="556845C8"/>
    <w:multiLevelType w:val="hybridMultilevel"/>
    <w:tmpl w:val="77E88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69A11B7"/>
    <w:multiLevelType w:val="hybridMultilevel"/>
    <w:tmpl w:val="14FEA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8127D45"/>
    <w:multiLevelType w:val="hybridMultilevel"/>
    <w:tmpl w:val="1D221792"/>
    <w:lvl w:ilvl="0" w:tplc="CDC80EA6">
      <w:start w:val="1"/>
      <w:numFmt w:val="bullet"/>
      <w:lvlText w:val=""/>
      <w:lvlJc w:val="left"/>
      <w:pPr>
        <w:ind w:left="1503" w:hanging="360"/>
      </w:pPr>
      <w:rPr>
        <w:rFonts w:ascii="Symbol" w:hAnsi="Symbol" w:hint="default"/>
        <w:b w:val="0"/>
        <w:i w:val="0"/>
        <w:sz w:val="16"/>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51">
    <w:nsid w:val="599B63EE"/>
    <w:multiLevelType w:val="hybridMultilevel"/>
    <w:tmpl w:val="290C2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A314B4B"/>
    <w:multiLevelType w:val="hybridMultilevel"/>
    <w:tmpl w:val="747C2E30"/>
    <w:lvl w:ilvl="0" w:tplc="084211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B52107C"/>
    <w:multiLevelType w:val="hybridMultilevel"/>
    <w:tmpl w:val="0E68FE48"/>
    <w:lvl w:ilvl="0" w:tplc="376A2844">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D275B95"/>
    <w:multiLevelType w:val="hybridMultilevel"/>
    <w:tmpl w:val="36920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DDA356F"/>
    <w:multiLevelType w:val="hybridMultilevel"/>
    <w:tmpl w:val="2EF4BD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E942167"/>
    <w:multiLevelType w:val="hybridMultilevel"/>
    <w:tmpl w:val="5E6CC012"/>
    <w:lvl w:ilvl="0" w:tplc="81FC3038">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F3E29CD"/>
    <w:multiLevelType w:val="multilevel"/>
    <w:tmpl w:val="C99E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F975D95"/>
    <w:multiLevelType w:val="hybridMultilevel"/>
    <w:tmpl w:val="A01A8138"/>
    <w:lvl w:ilvl="0" w:tplc="3BFA6F98">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15F4F57"/>
    <w:multiLevelType w:val="hybridMultilevel"/>
    <w:tmpl w:val="C0948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1AD7802"/>
    <w:multiLevelType w:val="hybridMultilevel"/>
    <w:tmpl w:val="770EDD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25C32B9"/>
    <w:multiLevelType w:val="hybridMultilevel"/>
    <w:tmpl w:val="71A2B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B444FAB"/>
    <w:multiLevelType w:val="hybridMultilevel"/>
    <w:tmpl w:val="70140982"/>
    <w:lvl w:ilvl="0" w:tplc="04190005">
      <w:start w:val="1"/>
      <w:numFmt w:val="bullet"/>
      <w:lvlText w:val=""/>
      <w:lvlJc w:val="left"/>
      <w:pPr>
        <w:tabs>
          <w:tab w:val="num" w:pos="0"/>
        </w:tabs>
        <w:ind w:left="0" w:hanging="360"/>
      </w:pPr>
      <w:rPr>
        <w:rFonts w:ascii="Wingdings" w:hAnsi="Wingdings" w:hint="default"/>
      </w:rPr>
    </w:lvl>
    <w:lvl w:ilvl="1" w:tplc="A9EC5DA6">
      <w:start w:val="4"/>
      <w:numFmt w:val="upperRoman"/>
      <w:lvlText w:val="%2."/>
      <w:lvlJc w:val="right"/>
      <w:pPr>
        <w:tabs>
          <w:tab w:val="num" w:pos="180"/>
        </w:tabs>
        <w:ind w:left="180" w:hanging="180"/>
      </w:pPr>
      <w:rPr>
        <w:rFonts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3">
    <w:nsid w:val="6EDB144A"/>
    <w:multiLevelType w:val="hybridMultilevel"/>
    <w:tmpl w:val="96022DF4"/>
    <w:lvl w:ilvl="0" w:tplc="04190005">
      <w:start w:val="1"/>
      <w:numFmt w:val="bullet"/>
      <w:lvlText w:val=""/>
      <w:lvlJc w:val="left"/>
      <w:pPr>
        <w:tabs>
          <w:tab w:val="num" w:pos="720"/>
        </w:tabs>
        <w:ind w:left="720" w:hanging="360"/>
      </w:pPr>
      <w:rPr>
        <w:rFonts w:ascii="Wingdings" w:hAnsi="Wingdings" w:hint="default"/>
      </w:rPr>
    </w:lvl>
    <w:lvl w:ilvl="1" w:tplc="2A767CE8">
      <w:start w:val="6"/>
      <w:numFmt w:val="upperRoman"/>
      <w:lvlText w:val="%2."/>
      <w:lvlJc w:val="right"/>
      <w:pPr>
        <w:tabs>
          <w:tab w:val="num" w:pos="1260"/>
        </w:tabs>
        <w:ind w:left="1260" w:hanging="180"/>
      </w:pPr>
      <w:rPr>
        <w:rFonts w:hint="default"/>
      </w:rPr>
    </w:lvl>
    <w:lvl w:ilvl="2" w:tplc="78E43CB4">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34B6061"/>
    <w:multiLevelType w:val="hybridMultilevel"/>
    <w:tmpl w:val="1D189C32"/>
    <w:lvl w:ilvl="0" w:tplc="3C922C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73DC1DA0"/>
    <w:multiLevelType w:val="hybridMultilevel"/>
    <w:tmpl w:val="7F18296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6">
    <w:nsid w:val="75F75E22"/>
    <w:multiLevelType w:val="hybridMultilevel"/>
    <w:tmpl w:val="217033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8134F92"/>
    <w:multiLevelType w:val="hybridMultilevel"/>
    <w:tmpl w:val="4B7C310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78594FED"/>
    <w:multiLevelType w:val="hybridMultilevel"/>
    <w:tmpl w:val="F95001D0"/>
    <w:lvl w:ilvl="0" w:tplc="084211E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nsid w:val="79C37218"/>
    <w:multiLevelType w:val="hybridMultilevel"/>
    <w:tmpl w:val="4C0CEA30"/>
    <w:lvl w:ilvl="0" w:tplc="C978875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AD50D4D"/>
    <w:multiLevelType w:val="hybridMultilevel"/>
    <w:tmpl w:val="9084B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0"/>
  </w:num>
  <w:num w:numId="3">
    <w:abstractNumId w:val="13"/>
  </w:num>
  <w:num w:numId="4">
    <w:abstractNumId w:val="18"/>
  </w:num>
  <w:num w:numId="5">
    <w:abstractNumId w:val="62"/>
  </w:num>
  <w:num w:numId="6">
    <w:abstractNumId w:val="63"/>
  </w:num>
  <w:num w:numId="7">
    <w:abstractNumId w:val="37"/>
  </w:num>
  <w:num w:numId="8">
    <w:abstractNumId w:val="29"/>
  </w:num>
  <w:num w:numId="9">
    <w:abstractNumId w:val="23"/>
  </w:num>
  <w:num w:numId="10">
    <w:abstractNumId w:val="46"/>
  </w:num>
  <w:num w:numId="11">
    <w:abstractNumId w:val="51"/>
  </w:num>
  <w:num w:numId="12">
    <w:abstractNumId w:val="27"/>
  </w:num>
  <w:num w:numId="13">
    <w:abstractNumId w:val="2"/>
  </w:num>
  <w:num w:numId="14">
    <w:abstractNumId w:val="48"/>
  </w:num>
  <w:num w:numId="15">
    <w:abstractNumId w:val="36"/>
  </w:num>
  <w:num w:numId="16">
    <w:abstractNumId w:val="47"/>
  </w:num>
  <w:num w:numId="17">
    <w:abstractNumId w:val="22"/>
  </w:num>
  <w:num w:numId="18">
    <w:abstractNumId w:val="32"/>
  </w:num>
  <w:num w:numId="19">
    <w:abstractNumId w:val="14"/>
  </w:num>
  <w:num w:numId="20">
    <w:abstractNumId w:val="12"/>
  </w:num>
  <w:num w:numId="21">
    <w:abstractNumId w:val="55"/>
  </w:num>
  <w:num w:numId="22">
    <w:abstractNumId w:val="60"/>
  </w:num>
  <w:num w:numId="23">
    <w:abstractNumId w:val="5"/>
  </w:num>
  <w:num w:numId="24">
    <w:abstractNumId w:val="70"/>
  </w:num>
  <w:num w:numId="25">
    <w:abstractNumId w:val="17"/>
  </w:num>
  <w:num w:numId="26">
    <w:abstractNumId w:val="58"/>
  </w:num>
  <w:num w:numId="27">
    <w:abstractNumId w:val="66"/>
  </w:num>
  <w:num w:numId="28">
    <w:abstractNumId w:val="34"/>
  </w:num>
  <w:num w:numId="29">
    <w:abstractNumId w:val="53"/>
  </w:num>
  <w:num w:numId="30">
    <w:abstractNumId w:val="69"/>
  </w:num>
  <w:num w:numId="31">
    <w:abstractNumId w:val="24"/>
  </w:num>
  <w:num w:numId="32">
    <w:abstractNumId w:val="9"/>
  </w:num>
  <w:num w:numId="33">
    <w:abstractNumId w:val="20"/>
  </w:num>
  <w:num w:numId="34">
    <w:abstractNumId w:val="31"/>
  </w:num>
  <w:num w:numId="35">
    <w:abstractNumId w:val="39"/>
  </w:num>
  <w:num w:numId="36">
    <w:abstractNumId w:val="59"/>
  </w:num>
  <w:num w:numId="37">
    <w:abstractNumId w:val="28"/>
  </w:num>
  <w:num w:numId="38">
    <w:abstractNumId w:val="61"/>
  </w:num>
  <w:num w:numId="39">
    <w:abstractNumId w:val="4"/>
  </w:num>
  <w:num w:numId="40">
    <w:abstractNumId w:val="49"/>
  </w:num>
  <w:num w:numId="41">
    <w:abstractNumId w:val="43"/>
  </w:num>
  <w:num w:numId="42">
    <w:abstractNumId w:val="1"/>
  </w:num>
  <w:num w:numId="43">
    <w:abstractNumId w:val="11"/>
  </w:num>
  <w:num w:numId="44">
    <w:abstractNumId w:val="68"/>
  </w:num>
  <w:num w:numId="45">
    <w:abstractNumId w:val="42"/>
  </w:num>
  <w:num w:numId="46">
    <w:abstractNumId w:val="35"/>
  </w:num>
  <w:num w:numId="47">
    <w:abstractNumId w:val="7"/>
  </w:num>
  <w:num w:numId="48">
    <w:abstractNumId w:val="52"/>
  </w:num>
  <w:num w:numId="49">
    <w:abstractNumId w:val="15"/>
  </w:num>
  <w:num w:numId="50">
    <w:abstractNumId w:val="30"/>
  </w:num>
  <w:num w:numId="51">
    <w:abstractNumId w:val="10"/>
  </w:num>
  <w:num w:numId="52">
    <w:abstractNumId w:val="6"/>
  </w:num>
  <w:num w:numId="53">
    <w:abstractNumId w:val="8"/>
  </w:num>
  <w:num w:numId="54">
    <w:abstractNumId w:val="40"/>
  </w:num>
  <w:num w:numId="55">
    <w:abstractNumId w:val="57"/>
  </w:num>
  <w:num w:numId="56">
    <w:abstractNumId w:val="25"/>
  </w:num>
  <w:num w:numId="57">
    <w:abstractNumId w:val="3"/>
  </w:num>
  <w:num w:numId="58">
    <w:abstractNumId w:val="21"/>
  </w:num>
  <w:num w:numId="59">
    <w:abstractNumId w:val="44"/>
  </w:num>
  <w:num w:numId="60">
    <w:abstractNumId w:val="67"/>
  </w:num>
  <w:num w:numId="61">
    <w:abstractNumId w:val="26"/>
  </w:num>
  <w:num w:numId="62">
    <w:abstractNumId w:val="38"/>
  </w:num>
  <w:num w:numId="63">
    <w:abstractNumId w:val="33"/>
  </w:num>
  <w:num w:numId="64">
    <w:abstractNumId w:val="64"/>
  </w:num>
  <w:num w:numId="65">
    <w:abstractNumId w:val="45"/>
  </w:num>
  <w:num w:numId="66">
    <w:abstractNumId w:val="54"/>
  </w:num>
  <w:num w:numId="67">
    <w:abstractNumId w:val="16"/>
  </w:num>
  <w:num w:numId="68">
    <w:abstractNumId w:val="56"/>
  </w:num>
  <w:num w:numId="69">
    <w:abstractNumId w:val="19"/>
  </w:num>
  <w:num w:numId="70">
    <w:abstractNumId w:val="65"/>
  </w:num>
  <w:num w:numId="71">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79C"/>
    <w:rsid w:val="000348BC"/>
    <w:rsid w:val="000B475B"/>
    <w:rsid w:val="0048279C"/>
    <w:rsid w:val="004F2E41"/>
    <w:rsid w:val="00501C23"/>
    <w:rsid w:val="00510F5E"/>
    <w:rsid w:val="006D6D82"/>
    <w:rsid w:val="00752C98"/>
    <w:rsid w:val="00822375"/>
    <w:rsid w:val="00862711"/>
    <w:rsid w:val="008867D3"/>
    <w:rsid w:val="00A93E78"/>
    <w:rsid w:val="00B1280A"/>
    <w:rsid w:val="00BC526F"/>
    <w:rsid w:val="00D13714"/>
    <w:rsid w:val="00E30CC3"/>
    <w:rsid w:val="00F56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79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279C"/>
    <w:pPr>
      <w:ind w:left="720"/>
      <w:contextualSpacing/>
    </w:pPr>
    <w:rPr>
      <w:rFonts w:ascii="Calibri" w:eastAsia="Calibri" w:hAnsi="Calibri" w:cs="Times New Roman"/>
    </w:rPr>
  </w:style>
  <w:style w:type="table" w:styleId="a4">
    <w:name w:val="Table Grid"/>
    <w:basedOn w:val="a1"/>
    <w:uiPriority w:val="59"/>
    <w:rsid w:val="000348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D6D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6D82"/>
    <w:rPr>
      <w:rFonts w:ascii="Tahoma" w:hAnsi="Tahoma" w:cs="Tahoma"/>
      <w:sz w:val="16"/>
      <w:szCs w:val="16"/>
    </w:rPr>
  </w:style>
  <w:style w:type="table" w:customStyle="1" w:styleId="1">
    <w:name w:val="Сетка таблицы1"/>
    <w:basedOn w:val="a1"/>
    <w:next w:val="a4"/>
    <w:uiPriority w:val="59"/>
    <w:rsid w:val="00510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79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279C"/>
    <w:pPr>
      <w:ind w:left="720"/>
      <w:contextualSpacing/>
    </w:pPr>
    <w:rPr>
      <w:rFonts w:ascii="Calibri" w:eastAsia="Calibri" w:hAnsi="Calibri" w:cs="Times New Roman"/>
    </w:rPr>
  </w:style>
  <w:style w:type="table" w:styleId="a4">
    <w:name w:val="Table Grid"/>
    <w:basedOn w:val="a1"/>
    <w:uiPriority w:val="59"/>
    <w:rsid w:val="000348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D6D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6D82"/>
    <w:rPr>
      <w:rFonts w:ascii="Tahoma" w:hAnsi="Tahoma" w:cs="Tahoma"/>
      <w:sz w:val="16"/>
      <w:szCs w:val="16"/>
    </w:rPr>
  </w:style>
  <w:style w:type="table" w:customStyle="1" w:styleId="1">
    <w:name w:val="Сетка таблицы1"/>
    <w:basedOn w:val="a1"/>
    <w:next w:val="a4"/>
    <w:uiPriority w:val="59"/>
    <w:rsid w:val="00510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urok.ru/okruj-mir/2-klass/okruzhayuschiy-mir-2-klass/kakie-byvayut-rasteniya" TargetMode="External"/><Relationship Id="rId18" Type="http://schemas.openxmlformats.org/officeDocument/2006/relationships/hyperlink" Target="https://interneturok.ru/okruj-mir/2-klass/okruzhayuschiy-mir-2-klass/kakie-byvayut-rasteniya"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interneturok.ru/okruj-mir/2-klass/okruzhayuschiy-mir-2-klass/kakie-byvayut-rasteniya"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hyperlink" Target="http://sitekid.ru/biologiya/fotosintez.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http://sitekid.ru/biologiya/fotosintez.html"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hyperlink" Target="https://interneturok.ru/okruj-mir/2-klass/okruzhayuschiy-mir-2-klass/kakie-byvayut-rasteniya"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diagramLayout" Target="diagrams/layout1.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interneturok.ru/okruj-mir/2-klass/okruzhayuschiy-mir-2-klass/kakie-byvayut-rasteniya" TargetMode="External"/><Relationship Id="rId17" Type="http://schemas.openxmlformats.org/officeDocument/2006/relationships/hyperlink" Target="https://interneturok.ru/okruj-mir/2-klass/okruzhayuschiy-mir-2-klass/kakie-byvayut-rasteniy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CE633C-EBC4-4116-81F0-085EEE570F89}" type="doc">
      <dgm:prSet loTypeId="urn:microsoft.com/office/officeart/2005/8/layout/radial1" loCatId="relationship" qsTypeId="urn:microsoft.com/office/officeart/2005/8/quickstyle/simple1" qsCatId="simple" csTypeId="urn:microsoft.com/office/officeart/2005/8/colors/accent1_2" csCatId="accent1"/>
      <dgm:spPr/>
    </dgm:pt>
    <dgm:pt modelId="{D1311E17-6B3F-4669-A9FA-20A1D23F6A53}">
      <dgm:prSet/>
      <dgm:spPr/>
      <dgm:t>
        <a:bodyPr/>
        <a:lstStyle/>
        <a:p>
          <a:pPr marR="0" algn="ctr" rtl="0"/>
          <a:r>
            <a:rPr lang="ru-RU" b="0" i="0" u="none" strike="noStrike" baseline="0" smtClean="0">
              <a:latin typeface="Calibri"/>
            </a:rPr>
            <a:t>вода</a:t>
          </a:r>
          <a:endParaRPr lang="ru-RU" smtClean="0"/>
        </a:p>
      </dgm:t>
    </dgm:pt>
    <dgm:pt modelId="{E501CD8D-7948-4943-B948-0F66E65A546C}" type="parTrans" cxnId="{A1341D4F-62AE-4381-AACD-F1C3688E49BF}">
      <dgm:prSet/>
      <dgm:spPr/>
    </dgm:pt>
    <dgm:pt modelId="{96A3E37A-A517-4D55-A418-27944E2C5856}" type="sibTrans" cxnId="{A1341D4F-62AE-4381-AACD-F1C3688E49BF}">
      <dgm:prSet/>
      <dgm:spPr/>
    </dgm:pt>
    <dgm:pt modelId="{0FB6A0A3-A42E-4060-808E-55D87D51A52A}">
      <dgm:prSet/>
      <dgm:spPr/>
      <dgm:t>
        <a:bodyPr/>
        <a:lstStyle/>
        <a:p>
          <a:endParaRPr lang="ru-RU" smtClean="0"/>
        </a:p>
      </dgm:t>
    </dgm:pt>
    <dgm:pt modelId="{5D03B050-DF7A-48AD-A2AE-126903EDD9F5}" type="parTrans" cxnId="{D8436901-6128-4878-9D70-12128E0BEEA9}">
      <dgm:prSet/>
      <dgm:spPr/>
      <dgm:t>
        <a:bodyPr/>
        <a:lstStyle/>
        <a:p>
          <a:endParaRPr lang="ru-RU"/>
        </a:p>
      </dgm:t>
    </dgm:pt>
    <dgm:pt modelId="{65955F7C-9E7A-4647-92E4-4A242D8B1527}" type="sibTrans" cxnId="{D8436901-6128-4878-9D70-12128E0BEEA9}">
      <dgm:prSet/>
      <dgm:spPr/>
    </dgm:pt>
    <dgm:pt modelId="{FE334A24-2156-4792-81EF-41D4DEE25996}">
      <dgm:prSet/>
      <dgm:spPr/>
      <dgm:t>
        <a:bodyPr/>
        <a:lstStyle/>
        <a:p>
          <a:endParaRPr lang="ru-RU" smtClean="0"/>
        </a:p>
      </dgm:t>
    </dgm:pt>
    <dgm:pt modelId="{59FE2DFE-FA90-40C2-8FBF-EB4142760729}" type="parTrans" cxnId="{ECE721A3-70BF-4450-8FE1-99F87EC3D8E9}">
      <dgm:prSet/>
      <dgm:spPr/>
      <dgm:t>
        <a:bodyPr/>
        <a:lstStyle/>
        <a:p>
          <a:endParaRPr lang="ru-RU"/>
        </a:p>
      </dgm:t>
    </dgm:pt>
    <dgm:pt modelId="{BC05F791-76B3-42A3-A28F-5240EBD97AC9}" type="sibTrans" cxnId="{ECE721A3-70BF-4450-8FE1-99F87EC3D8E9}">
      <dgm:prSet/>
      <dgm:spPr/>
    </dgm:pt>
    <dgm:pt modelId="{EBD7FB6B-F795-4A5A-BC5E-8F8E86FEF7A3}">
      <dgm:prSet/>
      <dgm:spPr/>
      <dgm:t>
        <a:bodyPr/>
        <a:lstStyle/>
        <a:p>
          <a:endParaRPr lang="ru-RU" smtClean="0"/>
        </a:p>
      </dgm:t>
    </dgm:pt>
    <dgm:pt modelId="{4EBE0440-C58F-465D-A065-544FF28B6933}" type="parTrans" cxnId="{4FCCB461-AB2A-41EC-B05D-8C1AE87E7545}">
      <dgm:prSet/>
      <dgm:spPr/>
      <dgm:t>
        <a:bodyPr/>
        <a:lstStyle/>
        <a:p>
          <a:endParaRPr lang="ru-RU"/>
        </a:p>
      </dgm:t>
    </dgm:pt>
    <dgm:pt modelId="{66247D2D-07E8-4F2A-87EA-E1440BA930B3}" type="sibTrans" cxnId="{4FCCB461-AB2A-41EC-B05D-8C1AE87E7545}">
      <dgm:prSet/>
      <dgm:spPr/>
    </dgm:pt>
    <dgm:pt modelId="{CDE2034E-C51A-401A-BB4F-4A51C7EEAAF9}">
      <dgm:prSet/>
      <dgm:spPr/>
      <dgm:t>
        <a:bodyPr/>
        <a:lstStyle/>
        <a:p>
          <a:endParaRPr lang="ru-RU" smtClean="0"/>
        </a:p>
      </dgm:t>
    </dgm:pt>
    <dgm:pt modelId="{3F1B756F-6796-46F1-9B82-9EA0BD91E739}" type="parTrans" cxnId="{F63DB71B-0209-4051-B7F4-67D23D6D9B33}">
      <dgm:prSet/>
      <dgm:spPr/>
      <dgm:t>
        <a:bodyPr/>
        <a:lstStyle/>
        <a:p>
          <a:endParaRPr lang="ru-RU"/>
        </a:p>
      </dgm:t>
    </dgm:pt>
    <dgm:pt modelId="{A2D4040C-A6F8-41D2-A02D-377B3D3F9E14}" type="sibTrans" cxnId="{F63DB71B-0209-4051-B7F4-67D23D6D9B33}">
      <dgm:prSet/>
      <dgm:spPr/>
    </dgm:pt>
    <dgm:pt modelId="{D1F3DB8E-4922-495D-8B43-89A47DBCC09E}">
      <dgm:prSet/>
      <dgm:spPr/>
      <dgm:t>
        <a:bodyPr/>
        <a:lstStyle/>
        <a:p>
          <a:endParaRPr lang="ru-RU" smtClean="0"/>
        </a:p>
      </dgm:t>
    </dgm:pt>
    <dgm:pt modelId="{8FB4F045-B694-4FFA-9FFA-EDE81835A4AA}" type="parTrans" cxnId="{05DEA2D4-D7FD-4083-B69D-2CE71FC3426D}">
      <dgm:prSet/>
      <dgm:spPr/>
      <dgm:t>
        <a:bodyPr/>
        <a:lstStyle/>
        <a:p>
          <a:endParaRPr lang="ru-RU"/>
        </a:p>
      </dgm:t>
    </dgm:pt>
    <dgm:pt modelId="{80A0B4D3-FADF-49C1-A9CB-FF7B684C40F6}" type="sibTrans" cxnId="{05DEA2D4-D7FD-4083-B69D-2CE71FC3426D}">
      <dgm:prSet/>
      <dgm:spPr/>
    </dgm:pt>
    <dgm:pt modelId="{0316A6EE-8D67-49B1-807E-E9826ECC8FB4}">
      <dgm:prSet/>
      <dgm:spPr/>
      <dgm:t>
        <a:bodyPr/>
        <a:lstStyle/>
        <a:p>
          <a:endParaRPr lang="ru-RU" smtClean="0"/>
        </a:p>
      </dgm:t>
    </dgm:pt>
    <dgm:pt modelId="{FB185542-146F-47E1-A2AB-A112351F6F78}" type="parTrans" cxnId="{E811DE07-BEF5-4F02-9592-DA8F7CB68FDB}">
      <dgm:prSet/>
      <dgm:spPr/>
      <dgm:t>
        <a:bodyPr/>
        <a:lstStyle/>
        <a:p>
          <a:endParaRPr lang="ru-RU"/>
        </a:p>
      </dgm:t>
    </dgm:pt>
    <dgm:pt modelId="{3EAD1C10-5485-4CCD-A779-B56F0E6804DA}" type="sibTrans" cxnId="{E811DE07-BEF5-4F02-9592-DA8F7CB68FDB}">
      <dgm:prSet/>
      <dgm:spPr/>
    </dgm:pt>
    <dgm:pt modelId="{E51CB57A-3970-4514-B33E-330B9749CF39}" type="pres">
      <dgm:prSet presAssocID="{A4CE633C-EBC4-4116-81F0-085EEE570F89}" presName="cycle" presStyleCnt="0">
        <dgm:presLayoutVars>
          <dgm:chMax val="1"/>
          <dgm:dir/>
          <dgm:animLvl val="ctr"/>
          <dgm:resizeHandles val="exact"/>
        </dgm:presLayoutVars>
      </dgm:prSet>
      <dgm:spPr/>
    </dgm:pt>
    <dgm:pt modelId="{68CF5C84-F68C-4E6B-B9BA-83D45F711961}" type="pres">
      <dgm:prSet presAssocID="{D1311E17-6B3F-4669-A9FA-20A1D23F6A53}" presName="centerShape" presStyleLbl="node0" presStyleIdx="0" presStyleCnt="1"/>
      <dgm:spPr/>
    </dgm:pt>
    <dgm:pt modelId="{382EA612-6396-4EA1-A1BD-B215987034B0}" type="pres">
      <dgm:prSet presAssocID="{5D03B050-DF7A-48AD-A2AE-126903EDD9F5}" presName="Name9" presStyleLbl="parChTrans1D2" presStyleIdx="0" presStyleCnt="6"/>
      <dgm:spPr/>
    </dgm:pt>
    <dgm:pt modelId="{C542C944-FC89-4BED-8DCF-3D481F324DE3}" type="pres">
      <dgm:prSet presAssocID="{5D03B050-DF7A-48AD-A2AE-126903EDD9F5}" presName="connTx" presStyleLbl="parChTrans1D2" presStyleIdx="0" presStyleCnt="6"/>
      <dgm:spPr/>
    </dgm:pt>
    <dgm:pt modelId="{2595D9AC-1B04-432F-9272-F947EC023A41}" type="pres">
      <dgm:prSet presAssocID="{0FB6A0A3-A42E-4060-808E-55D87D51A52A}" presName="node" presStyleLbl="node1" presStyleIdx="0" presStyleCnt="6">
        <dgm:presLayoutVars>
          <dgm:bulletEnabled val="1"/>
        </dgm:presLayoutVars>
      </dgm:prSet>
      <dgm:spPr/>
    </dgm:pt>
    <dgm:pt modelId="{01D065F0-9D8C-44D6-9CE2-8BA8CFE0EA0F}" type="pres">
      <dgm:prSet presAssocID="{59FE2DFE-FA90-40C2-8FBF-EB4142760729}" presName="Name9" presStyleLbl="parChTrans1D2" presStyleIdx="1" presStyleCnt="6"/>
      <dgm:spPr/>
    </dgm:pt>
    <dgm:pt modelId="{D9B4788A-DFA7-4B3F-8051-49194D571892}" type="pres">
      <dgm:prSet presAssocID="{59FE2DFE-FA90-40C2-8FBF-EB4142760729}" presName="connTx" presStyleLbl="parChTrans1D2" presStyleIdx="1" presStyleCnt="6"/>
      <dgm:spPr/>
    </dgm:pt>
    <dgm:pt modelId="{BEAF5705-F5A3-4DBF-A90E-4523A3DF35A8}" type="pres">
      <dgm:prSet presAssocID="{FE334A24-2156-4792-81EF-41D4DEE25996}" presName="node" presStyleLbl="node1" presStyleIdx="1" presStyleCnt="6">
        <dgm:presLayoutVars>
          <dgm:bulletEnabled val="1"/>
        </dgm:presLayoutVars>
      </dgm:prSet>
      <dgm:spPr/>
    </dgm:pt>
    <dgm:pt modelId="{803B48C3-DC12-4EC5-830D-5BBC865BCCC8}" type="pres">
      <dgm:prSet presAssocID="{4EBE0440-C58F-465D-A065-544FF28B6933}" presName="Name9" presStyleLbl="parChTrans1D2" presStyleIdx="2" presStyleCnt="6"/>
      <dgm:spPr/>
    </dgm:pt>
    <dgm:pt modelId="{634337DE-9DE6-4867-9290-6C105FC94D0D}" type="pres">
      <dgm:prSet presAssocID="{4EBE0440-C58F-465D-A065-544FF28B6933}" presName="connTx" presStyleLbl="parChTrans1D2" presStyleIdx="2" presStyleCnt="6"/>
      <dgm:spPr/>
    </dgm:pt>
    <dgm:pt modelId="{6E01EB7B-86BF-4E55-8241-424CC5DC043A}" type="pres">
      <dgm:prSet presAssocID="{EBD7FB6B-F795-4A5A-BC5E-8F8E86FEF7A3}" presName="node" presStyleLbl="node1" presStyleIdx="2" presStyleCnt="6">
        <dgm:presLayoutVars>
          <dgm:bulletEnabled val="1"/>
        </dgm:presLayoutVars>
      </dgm:prSet>
      <dgm:spPr/>
    </dgm:pt>
    <dgm:pt modelId="{BEF5470E-B91E-40D2-B3BD-2FCE15DB7B2A}" type="pres">
      <dgm:prSet presAssocID="{3F1B756F-6796-46F1-9B82-9EA0BD91E739}" presName="Name9" presStyleLbl="parChTrans1D2" presStyleIdx="3" presStyleCnt="6"/>
      <dgm:spPr/>
    </dgm:pt>
    <dgm:pt modelId="{BA59E377-47F0-4C36-BC12-F729FD0FAB9E}" type="pres">
      <dgm:prSet presAssocID="{3F1B756F-6796-46F1-9B82-9EA0BD91E739}" presName="connTx" presStyleLbl="parChTrans1D2" presStyleIdx="3" presStyleCnt="6"/>
      <dgm:spPr/>
    </dgm:pt>
    <dgm:pt modelId="{A5D387DA-3E9F-4238-87A7-49088710D83C}" type="pres">
      <dgm:prSet presAssocID="{CDE2034E-C51A-401A-BB4F-4A51C7EEAAF9}" presName="node" presStyleLbl="node1" presStyleIdx="3" presStyleCnt="6">
        <dgm:presLayoutVars>
          <dgm:bulletEnabled val="1"/>
        </dgm:presLayoutVars>
      </dgm:prSet>
      <dgm:spPr/>
    </dgm:pt>
    <dgm:pt modelId="{E9D7105D-31C7-458E-80FB-ADA96B551E4E}" type="pres">
      <dgm:prSet presAssocID="{8FB4F045-B694-4FFA-9FFA-EDE81835A4AA}" presName="Name9" presStyleLbl="parChTrans1D2" presStyleIdx="4" presStyleCnt="6"/>
      <dgm:spPr/>
    </dgm:pt>
    <dgm:pt modelId="{F9150C06-9D0B-4D34-97A8-A13B9BAD6CB7}" type="pres">
      <dgm:prSet presAssocID="{8FB4F045-B694-4FFA-9FFA-EDE81835A4AA}" presName="connTx" presStyleLbl="parChTrans1D2" presStyleIdx="4" presStyleCnt="6"/>
      <dgm:spPr/>
    </dgm:pt>
    <dgm:pt modelId="{A9237D00-97BE-47D4-A9FA-5D53895A121F}" type="pres">
      <dgm:prSet presAssocID="{D1F3DB8E-4922-495D-8B43-89A47DBCC09E}" presName="node" presStyleLbl="node1" presStyleIdx="4" presStyleCnt="6">
        <dgm:presLayoutVars>
          <dgm:bulletEnabled val="1"/>
        </dgm:presLayoutVars>
      </dgm:prSet>
      <dgm:spPr/>
    </dgm:pt>
    <dgm:pt modelId="{55685880-5F0A-4DF3-8F47-6D0265872193}" type="pres">
      <dgm:prSet presAssocID="{FB185542-146F-47E1-A2AB-A112351F6F78}" presName="Name9" presStyleLbl="parChTrans1D2" presStyleIdx="5" presStyleCnt="6"/>
      <dgm:spPr/>
    </dgm:pt>
    <dgm:pt modelId="{2457CEC1-7996-4C21-9EE1-841125D1AF0F}" type="pres">
      <dgm:prSet presAssocID="{FB185542-146F-47E1-A2AB-A112351F6F78}" presName="connTx" presStyleLbl="parChTrans1D2" presStyleIdx="5" presStyleCnt="6"/>
      <dgm:spPr/>
    </dgm:pt>
    <dgm:pt modelId="{8E558199-CCDB-4876-974F-3624305979F3}" type="pres">
      <dgm:prSet presAssocID="{0316A6EE-8D67-49B1-807E-E9826ECC8FB4}" presName="node" presStyleLbl="node1" presStyleIdx="5" presStyleCnt="6">
        <dgm:presLayoutVars>
          <dgm:bulletEnabled val="1"/>
        </dgm:presLayoutVars>
      </dgm:prSet>
      <dgm:spPr/>
    </dgm:pt>
  </dgm:ptLst>
  <dgm:cxnLst>
    <dgm:cxn modelId="{3CEFDFE3-E04A-49BB-82C8-587DC013EFE4}" type="presOf" srcId="{3F1B756F-6796-46F1-9B82-9EA0BD91E739}" destId="{BA59E377-47F0-4C36-BC12-F729FD0FAB9E}" srcOrd="1" destOrd="0" presId="urn:microsoft.com/office/officeart/2005/8/layout/radial1"/>
    <dgm:cxn modelId="{3A1EDDF1-F67F-4EDD-8720-705860968DBF}" type="presOf" srcId="{D1F3DB8E-4922-495D-8B43-89A47DBCC09E}" destId="{A9237D00-97BE-47D4-A9FA-5D53895A121F}" srcOrd="0" destOrd="0" presId="urn:microsoft.com/office/officeart/2005/8/layout/radial1"/>
    <dgm:cxn modelId="{E811DE07-BEF5-4F02-9592-DA8F7CB68FDB}" srcId="{D1311E17-6B3F-4669-A9FA-20A1D23F6A53}" destId="{0316A6EE-8D67-49B1-807E-E9826ECC8FB4}" srcOrd="5" destOrd="0" parTransId="{FB185542-146F-47E1-A2AB-A112351F6F78}" sibTransId="{3EAD1C10-5485-4CCD-A779-B56F0E6804DA}"/>
    <dgm:cxn modelId="{A1341D4F-62AE-4381-AACD-F1C3688E49BF}" srcId="{A4CE633C-EBC4-4116-81F0-085EEE570F89}" destId="{D1311E17-6B3F-4669-A9FA-20A1D23F6A53}" srcOrd="0" destOrd="0" parTransId="{E501CD8D-7948-4943-B948-0F66E65A546C}" sibTransId="{96A3E37A-A517-4D55-A418-27944E2C5856}"/>
    <dgm:cxn modelId="{6045DF0C-0816-4D55-B0C2-C273A0588DAC}" type="presOf" srcId="{EBD7FB6B-F795-4A5A-BC5E-8F8E86FEF7A3}" destId="{6E01EB7B-86BF-4E55-8241-424CC5DC043A}" srcOrd="0" destOrd="0" presId="urn:microsoft.com/office/officeart/2005/8/layout/radial1"/>
    <dgm:cxn modelId="{8F14CB10-D672-4F0F-A0DC-9229C222866D}" type="presOf" srcId="{FB185542-146F-47E1-A2AB-A112351F6F78}" destId="{2457CEC1-7996-4C21-9EE1-841125D1AF0F}" srcOrd="1" destOrd="0" presId="urn:microsoft.com/office/officeart/2005/8/layout/radial1"/>
    <dgm:cxn modelId="{C02B9B6C-E6C0-47DF-B69B-4D3AC72E0BBC}" type="presOf" srcId="{5D03B050-DF7A-48AD-A2AE-126903EDD9F5}" destId="{C542C944-FC89-4BED-8DCF-3D481F324DE3}" srcOrd="1" destOrd="0" presId="urn:microsoft.com/office/officeart/2005/8/layout/radial1"/>
    <dgm:cxn modelId="{18E23684-CD59-453D-BFF4-CA3E56C4388D}" type="presOf" srcId="{8FB4F045-B694-4FFA-9FFA-EDE81835A4AA}" destId="{E9D7105D-31C7-458E-80FB-ADA96B551E4E}" srcOrd="0" destOrd="0" presId="urn:microsoft.com/office/officeart/2005/8/layout/radial1"/>
    <dgm:cxn modelId="{D8436901-6128-4878-9D70-12128E0BEEA9}" srcId="{D1311E17-6B3F-4669-A9FA-20A1D23F6A53}" destId="{0FB6A0A3-A42E-4060-808E-55D87D51A52A}" srcOrd="0" destOrd="0" parTransId="{5D03B050-DF7A-48AD-A2AE-126903EDD9F5}" sibTransId="{65955F7C-9E7A-4647-92E4-4A242D8B1527}"/>
    <dgm:cxn modelId="{05DEA2D4-D7FD-4083-B69D-2CE71FC3426D}" srcId="{D1311E17-6B3F-4669-A9FA-20A1D23F6A53}" destId="{D1F3DB8E-4922-495D-8B43-89A47DBCC09E}" srcOrd="4" destOrd="0" parTransId="{8FB4F045-B694-4FFA-9FFA-EDE81835A4AA}" sibTransId="{80A0B4D3-FADF-49C1-A9CB-FF7B684C40F6}"/>
    <dgm:cxn modelId="{01636186-A135-49B3-B1D2-9A35D4834934}" type="presOf" srcId="{CDE2034E-C51A-401A-BB4F-4A51C7EEAAF9}" destId="{A5D387DA-3E9F-4238-87A7-49088710D83C}" srcOrd="0" destOrd="0" presId="urn:microsoft.com/office/officeart/2005/8/layout/radial1"/>
    <dgm:cxn modelId="{33041775-2B44-4ABB-9D35-A6A8CC2577B2}" type="presOf" srcId="{3F1B756F-6796-46F1-9B82-9EA0BD91E739}" destId="{BEF5470E-B91E-40D2-B3BD-2FCE15DB7B2A}" srcOrd="0" destOrd="0" presId="urn:microsoft.com/office/officeart/2005/8/layout/radial1"/>
    <dgm:cxn modelId="{C945F7B4-38BD-4810-9C70-54FC08BF9B9A}" type="presOf" srcId="{5D03B050-DF7A-48AD-A2AE-126903EDD9F5}" destId="{382EA612-6396-4EA1-A1BD-B215987034B0}" srcOrd="0" destOrd="0" presId="urn:microsoft.com/office/officeart/2005/8/layout/radial1"/>
    <dgm:cxn modelId="{1BB30C6C-1A32-454C-9797-F58534DAAB92}" type="presOf" srcId="{D1311E17-6B3F-4669-A9FA-20A1D23F6A53}" destId="{68CF5C84-F68C-4E6B-B9BA-83D45F711961}" srcOrd="0" destOrd="0" presId="urn:microsoft.com/office/officeart/2005/8/layout/radial1"/>
    <dgm:cxn modelId="{E850A881-C29D-44EE-A2C6-8F4593090DEF}" type="presOf" srcId="{FB185542-146F-47E1-A2AB-A112351F6F78}" destId="{55685880-5F0A-4DF3-8F47-6D0265872193}" srcOrd="0" destOrd="0" presId="urn:microsoft.com/office/officeart/2005/8/layout/radial1"/>
    <dgm:cxn modelId="{F63DB71B-0209-4051-B7F4-67D23D6D9B33}" srcId="{D1311E17-6B3F-4669-A9FA-20A1D23F6A53}" destId="{CDE2034E-C51A-401A-BB4F-4A51C7EEAAF9}" srcOrd="3" destOrd="0" parTransId="{3F1B756F-6796-46F1-9B82-9EA0BD91E739}" sibTransId="{A2D4040C-A6F8-41D2-A02D-377B3D3F9E14}"/>
    <dgm:cxn modelId="{89314653-1889-4E20-A1D4-D492EDF06BE1}" type="presOf" srcId="{4EBE0440-C58F-465D-A065-544FF28B6933}" destId="{634337DE-9DE6-4867-9290-6C105FC94D0D}" srcOrd="1" destOrd="0" presId="urn:microsoft.com/office/officeart/2005/8/layout/radial1"/>
    <dgm:cxn modelId="{6CB21A54-F0AC-4F0E-9B96-E1CC616A9C8D}" type="presOf" srcId="{0FB6A0A3-A42E-4060-808E-55D87D51A52A}" destId="{2595D9AC-1B04-432F-9272-F947EC023A41}" srcOrd="0" destOrd="0" presId="urn:microsoft.com/office/officeart/2005/8/layout/radial1"/>
    <dgm:cxn modelId="{17D77906-15AD-42A5-8B8C-86D9C44C9D56}" type="presOf" srcId="{4EBE0440-C58F-465D-A065-544FF28B6933}" destId="{803B48C3-DC12-4EC5-830D-5BBC865BCCC8}" srcOrd="0" destOrd="0" presId="urn:microsoft.com/office/officeart/2005/8/layout/radial1"/>
    <dgm:cxn modelId="{94BC761F-66B9-46B9-A67E-173EB7709F1D}" type="presOf" srcId="{59FE2DFE-FA90-40C2-8FBF-EB4142760729}" destId="{D9B4788A-DFA7-4B3F-8051-49194D571892}" srcOrd="1" destOrd="0" presId="urn:microsoft.com/office/officeart/2005/8/layout/radial1"/>
    <dgm:cxn modelId="{E4749E50-B92B-484F-88F4-B619A33FAC1C}" type="presOf" srcId="{59FE2DFE-FA90-40C2-8FBF-EB4142760729}" destId="{01D065F0-9D8C-44D6-9CE2-8BA8CFE0EA0F}" srcOrd="0" destOrd="0" presId="urn:microsoft.com/office/officeart/2005/8/layout/radial1"/>
    <dgm:cxn modelId="{4FCCB461-AB2A-41EC-B05D-8C1AE87E7545}" srcId="{D1311E17-6B3F-4669-A9FA-20A1D23F6A53}" destId="{EBD7FB6B-F795-4A5A-BC5E-8F8E86FEF7A3}" srcOrd="2" destOrd="0" parTransId="{4EBE0440-C58F-465D-A065-544FF28B6933}" sibTransId="{66247D2D-07E8-4F2A-87EA-E1440BA930B3}"/>
    <dgm:cxn modelId="{ECE721A3-70BF-4450-8FE1-99F87EC3D8E9}" srcId="{D1311E17-6B3F-4669-A9FA-20A1D23F6A53}" destId="{FE334A24-2156-4792-81EF-41D4DEE25996}" srcOrd="1" destOrd="0" parTransId="{59FE2DFE-FA90-40C2-8FBF-EB4142760729}" sibTransId="{BC05F791-76B3-42A3-A28F-5240EBD97AC9}"/>
    <dgm:cxn modelId="{EC46A9A3-28A5-408D-8ABB-A3FF6090B2A8}" type="presOf" srcId="{0316A6EE-8D67-49B1-807E-E9826ECC8FB4}" destId="{8E558199-CCDB-4876-974F-3624305979F3}" srcOrd="0" destOrd="0" presId="urn:microsoft.com/office/officeart/2005/8/layout/radial1"/>
    <dgm:cxn modelId="{6AA4F878-3992-4B6E-8587-05767E8C8618}" type="presOf" srcId="{FE334A24-2156-4792-81EF-41D4DEE25996}" destId="{BEAF5705-F5A3-4DBF-A90E-4523A3DF35A8}" srcOrd="0" destOrd="0" presId="urn:microsoft.com/office/officeart/2005/8/layout/radial1"/>
    <dgm:cxn modelId="{C16646AB-C70B-4B24-92B5-BBA7131044A0}" type="presOf" srcId="{8FB4F045-B694-4FFA-9FFA-EDE81835A4AA}" destId="{F9150C06-9D0B-4D34-97A8-A13B9BAD6CB7}" srcOrd="1" destOrd="0" presId="urn:microsoft.com/office/officeart/2005/8/layout/radial1"/>
    <dgm:cxn modelId="{25450EDC-F968-42F0-88FD-FFFEC5A58FF5}" type="presOf" srcId="{A4CE633C-EBC4-4116-81F0-085EEE570F89}" destId="{E51CB57A-3970-4514-B33E-330B9749CF39}" srcOrd="0" destOrd="0" presId="urn:microsoft.com/office/officeart/2005/8/layout/radial1"/>
    <dgm:cxn modelId="{75B2748E-60B7-4CE7-980F-7E1428F3C5C3}" type="presParOf" srcId="{E51CB57A-3970-4514-B33E-330B9749CF39}" destId="{68CF5C84-F68C-4E6B-B9BA-83D45F711961}" srcOrd="0" destOrd="0" presId="urn:microsoft.com/office/officeart/2005/8/layout/radial1"/>
    <dgm:cxn modelId="{2EDD1103-C170-4901-929E-1629530C0366}" type="presParOf" srcId="{E51CB57A-3970-4514-B33E-330B9749CF39}" destId="{382EA612-6396-4EA1-A1BD-B215987034B0}" srcOrd="1" destOrd="0" presId="urn:microsoft.com/office/officeart/2005/8/layout/radial1"/>
    <dgm:cxn modelId="{8FBF288F-2422-4D99-B6B4-90411B3D6253}" type="presParOf" srcId="{382EA612-6396-4EA1-A1BD-B215987034B0}" destId="{C542C944-FC89-4BED-8DCF-3D481F324DE3}" srcOrd="0" destOrd="0" presId="urn:microsoft.com/office/officeart/2005/8/layout/radial1"/>
    <dgm:cxn modelId="{5E55B9EC-92BC-42BD-92B4-5A0E317B262A}" type="presParOf" srcId="{E51CB57A-3970-4514-B33E-330B9749CF39}" destId="{2595D9AC-1B04-432F-9272-F947EC023A41}" srcOrd="2" destOrd="0" presId="urn:microsoft.com/office/officeart/2005/8/layout/radial1"/>
    <dgm:cxn modelId="{1AE00678-83AF-4F47-9DB2-0631E0F27FFD}" type="presParOf" srcId="{E51CB57A-3970-4514-B33E-330B9749CF39}" destId="{01D065F0-9D8C-44D6-9CE2-8BA8CFE0EA0F}" srcOrd="3" destOrd="0" presId="urn:microsoft.com/office/officeart/2005/8/layout/radial1"/>
    <dgm:cxn modelId="{B62089F6-0752-417D-8EE1-7B29D1F85E49}" type="presParOf" srcId="{01D065F0-9D8C-44D6-9CE2-8BA8CFE0EA0F}" destId="{D9B4788A-DFA7-4B3F-8051-49194D571892}" srcOrd="0" destOrd="0" presId="urn:microsoft.com/office/officeart/2005/8/layout/radial1"/>
    <dgm:cxn modelId="{F898FEFF-602C-4197-BCB6-B1EA9B2668C4}" type="presParOf" srcId="{E51CB57A-3970-4514-B33E-330B9749CF39}" destId="{BEAF5705-F5A3-4DBF-A90E-4523A3DF35A8}" srcOrd="4" destOrd="0" presId="urn:microsoft.com/office/officeart/2005/8/layout/radial1"/>
    <dgm:cxn modelId="{AAA8CE0E-889F-4C64-BA3D-ACF6B61FA4E6}" type="presParOf" srcId="{E51CB57A-3970-4514-B33E-330B9749CF39}" destId="{803B48C3-DC12-4EC5-830D-5BBC865BCCC8}" srcOrd="5" destOrd="0" presId="urn:microsoft.com/office/officeart/2005/8/layout/radial1"/>
    <dgm:cxn modelId="{A19CC4BE-057B-4FE8-AE24-2E1D3BFB6CF1}" type="presParOf" srcId="{803B48C3-DC12-4EC5-830D-5BBC865BCCC8}" destId="{634337DE-9DE6-4867-9290-6C105FC94D0D}" srcOrd="0" destOrd="0" presId="urn:microsoft.com/office/officeart/2005/8/layout/radial1"/>
    <dgm:cxn modelId="{1A9C17BB-E365-463D-881B-03C1BF716978}" type="presParOf" srcId="{E51CB57A-3970-4514-B33E-330B9749CF39}" destId="{6E01EB7B-86BF-4E55-8241-424CC5DC043A}" srcOrd="6" destOrd="0" presId="urn:microsoft.com/office/officeart/2005/8/layout/radial1"/>
    <dgm:cxn modelId="{0AC8F678-05F4-49C3-A019-DBF931077FA6}" type="presParOf" srcId="{E51CB57A-3970-4514-B33E-330B9749CF39}" destId="{BEF5470E-B91E-40D2-B3BD-2FCE15DB7B2A}" srcOrd="7" destOrd="0" presId="urn:microsoft.com/office/officeart/2005/8/layout/radial1"/>
    <dgm:cxn modelId="{CAD4541B-2FB2-424B-985E-0ACE02ADF26C}" type="presParOf" srcId="{BEF5470E-B91E-40D2-B3BD-2FCE15DB7B2A}" destId="{BA59E377-47F0-4C36-BC12-F729FD0FAB9E}" srcOrd="0" destOrd="0" presId="urn:microsoft.com/office/officeart/2005/8/layout/radial1"/>
    <dgm:cxn modelId="{B034F768-2907-4342-A6EC-72519568E066}" type="presParOf" srcId="{E51CB57A-3970-4514-B33E-330B9749CF39}" destId="{A5D387DA-3E9F-4238-87A7-49088710D83C}" srcOrd="8" destOrd="0" presId="urn:microsoft.com/office/officeart/2005/8/layout/radial1"/>
    <dgm:cxn modelId="{CE518572-B4C6-4AE5-AFA9-A9D9E985A22F}" type="presParOf" srcId="{E51CB57A-3970-4514-B33E-330B9749CF39}" destId="{E9D7105D-31C7-458E-80FB-ADA96B551E4E}" srcOrd="9" destOrd="0" presId="urn:microsoft.com/office/officeart/2005/8/layout/radial1"/>
    <dgm:cxn modelId="{D451C451-E90B-4F68-9AD9-13702466728F}" type="presParOf" srcId="{E9D7105D-31C7-458E-80FB-ADA96B551E4E}" destId="{F9150C06-9D0B-4D34-97A8-A13B9BAD6CB7}" srcOrd="0" destOrd="0" presId="urn:microsoft.com/office/officeart/2005/8/layout/radial1"/>
    <dgm:cxn modelId="{1B275283-62B6-496A-965A-700B91A11C46}" type="presParOf" srcId="{E51CB57A-3970-4514-B33E-330B9749CF39}" destId="{A9237D00-97BE-47D4-A9FA-5D53895A121F}" srcOrd="10" destOrd="0" presId="urn:microsoft.com/office/officeart/2005/8/layout/radial1"/>
    <dgm:cxn modelId="{40646A17-98E9-4581-A7D8-DC66EB35D2B0}" type="presParOf" srcId="{E51CB57A-3970-4514-B33E-330B9749CF39}" destId="{55685880-5F0A-4DF3-8F47-6D0265872193}" srcOrd="11" destOrd="0" presId="urn:microsoft.com/office/officeart/2005/8/layout/radial1"/>
    <dgm:cxn modelId="{D521D7EB-3C5C-48D6-8A54-99623E086E0F}" type="presParOf" srcId="{55685880-5F0A-4DF3-8F47-6D0265872193}" destId="{2457CEC1-7996-4C21-9EE1-841125D1AF0F}" srcOrd="0" destOrd="0" presId="urn:microsoft.com/office/officeart/2005/8/layout/radial1"/>
    <dgm:cxn modelId="{D361FF1E-04B5-4BCC-BDF8-536B974B15D1}" type="presParOf" srcId="{E51CB57A-3970-4514-B33E-330B9749CF39}" destId="{8E558199-CCDB-4876-974F-3624305979F3}" srcOrd="12" destOrd="0" presId="urn:microsoft.com/office/officeart/2005/8/layout/radial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CF5C84-F68C-4E6B-B9BA-83D45F711961}">
      <dsp:nvSpPr>
        <dsp:cNvPr id="0" name=""/>
        <dsp:cNvSpPr/>
      </dsp:nvSpPr>
      <dsp:spPr>
        <a:xfrm>
          <a:off x="660796" y="660796"/>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latin typeface="Calibri"/>
            </a:rPr>
            <a:t>вода</a:t>
          </a:r>
          <a:endParaRPr lang="ru-RU" sz="1300" kern="1200" smtClean="0"/>
        </a:p>
      </dsp:txBody>
      <dsp:txXfrm>
        <a:off x="735075" y="735075"/>
        <a:ext cx="358648" cy="358648"/>
      </dsp:txXfrm>
    </dsp:sp>
    <dsp:sp modelId="{382EA612-6396-4EA1-A1BD-B215987034B0}">
      <dsp:nvSpPr>
        <dsp:cNvPr id="0" name=""/>
        <dsp:cNvSpPr/>
      </dsp:nvSpPr>
      <dsp:spPr>
        <a:xfrm rot="16200000">
          <a:off x="838017" y="559453"/>
          <a:ext cx="152764" cy="49921"/>
        </a:xfrm>
        <a:custGeom>
          <a:avLst/>
          <a:gdLst/>
          <a:ahLst/>
          <a:cxnLst/>
          <a:rect l="0" t="0" r="0" b="0"/>
          <a:pathLst>
            <a:path>
              <a:moveTo>
                <a:pt x="0" y="24960"/>
              </a:moveTo>
              <a:lnTo>
                <a:pt x="152764"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10580" y="580595"/>
        <a:ext cx="7638" cy="7638"/>
      </dsp:txXfrm>
    </dsp:sp>
    <dsp:sp modelId="{2595D9AC-1B04-432F-9272-F947EC023A41}">
      <dsp:nvSpPr>
        <dsp:cNvPr id="0" name=""/>
        <dsp:cNvSpPr/>
      </dsp:nvSpPr>
      <dsp:spPr>
        <a:xfrm>
          <a:off x="660796" y="826"/>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ru-RU" sz="2300" kern="1200" smtClean="0"/>
        </a:p>
      </dsp:txBody>
      <dsp:txXfrm>
        <a:off x="735075" y="75105"/>
        <a:ext cx="358648" cy="358648"/>
      </dsp:txXfrm>
    </dsp:sp>
    <dsp:sp modelId="{01D065F0-9D8C-44D6-9CE2-8BA8CFE0EA0F}">
      <dsp:nvSpPr>
        <dsp:cNvPr id="0" name=""/>
        <dsp:cNvSpPr/>
      </dsp:nvSpPr>
      <dsp:spPr>
        <a:xfrm rot="19800000">
          <a:off x="1123793" y="724446"/>
          <a:ext cx="152764" cy="49921"/>
        </a:xfrm>
        <a:custGeom>
          <a:avLst/>
          <a:gdLst/>
          <a:ahLst/>
          <a:cxnLst/>
          <a:rect l="0" t="0" r="0" b="0"/>
          <a:pathLst>
            <a:path>
              <a:moveTo>
                <a:pt x="0" y="24960"/>
              </a:moveTo>
              <a:lnTo>
                <a:pt x="152764"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96356" y="745588"/>
        <a:ext cx="7638" cy="7638"/>
      </dsp:txXfrm>
    </dsp:sp>
    <dsp:sp modelId="{BEAF5705-F5A3-4DBF-A90E-4523A3DF35A8}">
      <dsp:nvSpPr>
        <dsp:cNvPr id="0" name=""/>
        <dsp:cNvSpPr/>
      </dsp:nvSpPr>
      <dsp:spPr>
        <a:xfrm>
          <a:off x="1232348" y="330811"/>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ru-RU" sz="2300" kern="1200" smtClean="0"/>
        </a:p>
      </dsp:txBody>
      <dsp:txXfrm>
        <a:off x="1306627" y="405090"/>
        <a:ext cx="358648" cy="358648"/>
      </dsp:txXfrm>
    </dsp:sp>
    <dsp:sp modelId="{803B48C3-DC12-4EC5-830D-5BBC865BCCC8}">
      <dsp:nvSpPr>
        <dsp:cNvPr id="0" name=""/>
        <dsp:cNvSpPr/>
      </dsp:nvSpPr>
      <dsp:spPr>
        <a:xfrm rot="1800000">
          <a:off x="1123793" y="1054431"/>
          <a:ext cx="152764" cy="49921"/>
        </a:xfrm>
        <a:custGeom>
          <a:avLst/>
          <a:gdLst/>
          <a:ahLst/>
          <a:cxnLst/>
          <a:rect l="0" t="0" r="0" b="0"/>
          <a:pathLst>
            <a:path>
              <a:moveTo>
                <a:pt x="0" y="24960"/>
              </a:moveTo>
              <a:lnTo>
                <a:pt x="152764"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96356" y="1075573"/>
        <a:ext cx="7638" cy="7638"/>
      </dsp:txXfrm>
    </dsp:sp>
    <dsp:sp modelId="{6E01EB7B-86BF-4E55-8241-424CC5DC043A}">
      <dsp:nvSpPr>
        <dsp:cNvPr id="0" name=""/>
        <dsp:cNvSpPr/>
      </dsp:nvSpPr>
      <dsp:spPr>
        <a:xfrm>
          <a:off x="1232348" y="990782"/>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ru-RU" sz="2300" kern="1200" smtClean="0"/>
        </a:p>
      </dsp:txBody>
      <dsp:txXfrm>
        <a:off x="1306627" y="1065061"/>
        <a:ext cx="358648" cy="358648"/>
      </dsp:txXfrm>
    </dsp:sp>
    <dsp:sp modelId="{BEF5470E-B91E-40D2-B3BD-2FCE15DB7B2A}">
      <dsp:nvSpPr>
        <dsp:cNvPr id="0" name=""/>
        <dsp:cNvSpPr/>
      </dsp:nvSpPr>
      <dsp:spPr>
        <a:xfrm rot="5400000">
          <a:off x="838017" y="1219424"/>
          <a:ext cx="152764" cy="49921"/>
        </a:xfrm>
        <a:custGeom>
          <a:avLst/>
          <a:gdLst/>
          <a:ahLst/>
          <a:cxnLst/>
          <a:rect l="0" t="0" r="0" b="0"/>
          <a:pathLst>
            <a:path>
              <a:moveTo>
                <a:pt x="0" y="24960"/>
              </a:moveTo>
              <a:lnTo>
                <a:pt x="152764"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10580" y="1240566"/>
        <a:ext cx="7638" cy="7638"/>
      </dsp:txXfrm>
    </dsp:sp>
    <dsp:sp modelId="{A5D387DA-3E9F-4238-87A7-49088710D83C}">
      <dsp:nvSpPr>
        <dsp:cNvPr id="0" name=""/>
        <dsp:cNvSpPr/>
      </dsp:nvSpPr>
      <dsp:spPr>
        <a:xfrm>
          <a:off x="660796" y="1320767"/>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ru-RU" sz="2300" kern="1200" smtClean="0"/>
        </a:p>
      </dsp:txBody>
      <dsp:txXfrm>
        <a:off x="735075" y="1395046"/>
        <a:ext cx="358648" cy="358648"/>
      </dsp:txXfrm>
    </dsp:sp>
    <dsp:sp modelId="{E9D7105D-31C7-458E-80FB-ADA96B551E4E}">
      <dsp:nvSpPr>
        <dsp:cNvPr id="0" name=""/>
        <dsp:cNvSpPr/>
      </dsp:nvSpPr>
      <dsp:spPr>
        <a:xfrm rot="9000000">
          <a:off x="552242" y="1054431"/>
          <a:ext cx="152764" cy="49921"/>
        </a:xfrm>
        <a:custGeom>
          <a:avLst/>
          <a:gdLst/>
          <a:ahLst/>
          <a:cxnLst/>
          <a:rect l="0" t="0" r="0" b="0"/>
          <a:pathLst>
            <a:path>
              <a:moveTo>
                <a:pt x="0" y="24960"/>
              </a:moveTo>
              <a:lnTo>
                <a:pt x="152764"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624805" y="1075573"/>
        <a:ext cx="7638" cy="7638"/>
      </dsp:txXfrm>
    </dsp:sp>
    <dsp:sp modelId="{A9237D00-97BE-47D4-A9FA-5D53895A121F}">
      <dsp:nvSpPr>
        <dsp:cNvPr id="0" name=""/>
        <dsp:cNvSpPr/>
      </dsp:nvSpPr>
      <dsp:spPr>
        <a:xfrm>
          <a:off x="89245" y="990782"/>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ru-RU" sz="2300" kern="1200" smtClean="0"/>
        </a:p>
      </dsp:txBody>
      <dsp:txXfrm>
        <a:off x="163524" y="1065061"/>
        <a:ext cx="358648" cy="358648"/>
      </dsp:txXfrm>
    </dsp:sp>
    <dsp:sp modelId="{55685880-5F0A-4DF3-8F47-6D0265872193}">
      <dsp:nvSpPr>
        <dsp:cNvPr id="0" name=""/>
        <dsp:cNvSpPr/>
      </dsp:nvSpPr>
      <dsp:spPr>
        <a:xfrm rot="12600000">
          <a:off x="552242" y="724446"/>
          <a:ext cx="152764" cy="49921"/>
        </a:xfrm>
        <a:custGeom>
          <a:avLst/>
          <a:gdLst/>
          <a:ahLst/>
          <a:cxnLst/>
          <a:rect l="0" t="0" r="0" b="0"/>
          <a:pathLst>
            <a:path>
              <a:moveTo>
                <a:pt x="0" y="24960"/>
              </a:moveTo>
              <a:lnTo>
                <a:pt x="152764"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624805" y="745588"/>
        <a:ext cx="7638" cy="7638"/>
      </dsp:txXfrm>
    </dsp:sp>
    <dsp:sp modelId="{8E558199-CCDB-4876-974F-3624305979F3}">
      <dsp:nvSpPr>
        <dsp:cNvPr id="0" name=""/>
        <dsp:cNvSpPr/>
      </dsp:nvSpPr>
      <dsp:spPr>
        <a:xfrm>
          <a:off x="89245" y="330811"/>
          <a:ext cx="507206" cy="507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ru-RU" sz="2300" kern="1200" smtClean="0"/>
        </a:p>
      </dsp:txBody>
      <dsp:txXfrm>
        <a:off x="163524" y="405090"/>
        <a:ext cx="358648" cy="3586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FAA33-10B9-4263-985A-D3A2D7D7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84</Pages>
  <Words>28024</Words>
  <Characters>159741</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Эльвира</dc:creator>
  <cp:lastModifiedBy>Эльвира</cp:lastModifiedBy>
  <cp:revision>2</cp:revision>
  <dcterms:created xsi:type="dcterms:W3CDTF">2019-10-28T09:35:00Z</dcterms:created>
  <dcterms:modified xsi:type="dcterms:W3CDTF">2019-10-28T12:41:00Z</dcterms:modified>
</cp:coreProperties>
</file>